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1F78C" w14:textId="495CC723" w:rsidR="00660073" w:rsidRDefault="00B50ACE" w:rsidP="00660073">
      <w:pPr>
        <w:spacing w:before="100" w:beforeAutospacing="1"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r>
        <w:rPr>
          <w:rFonts w:ascii="Calibri" w:hAnsi="Calibri" w:cs="Calibri"/>
          <w:color w:val="00000A"/>
        </w:rPr>
        <w:t xml:space="preserve">                             </w:t>
      </w:r>
      <w:r w:rsidR="00574423" w:rsidRPr="001B4655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</w:t>
      </w:r>
    </w:p>
    <w:p w14:paraId="77488841" w14:textId="77777777" w:rsidR="00660073" w:rsidRDefault="00660073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0DA979CC" w14:textId="61CD9E58" w:rsidR="00660073" w:rsidRDefault="00660073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bookmarkStart w:id="0" w:name="page1"/>
      <w:bookmarkEnd w:id="0"/>
      <w:r w:rsidRPr="00EA5554">
        <w:rPr>
          <w:b/>
          <w:bCs/>
          <w:i/>
          <w:iCs/>
          <w:noProof/>
        </w:rPr>
        <w:drawing>
          <wp:inline distT="0" distB="0" distL="0" distR="0" wp14:anchorId="28407761" wp14:editId="0F63388F">
            <wp:extent cx="5894300" cy="773723"/>
            <wp:effectExtent l="0" t="0" r="0" b="7620"/>
            <wp:docPr id="10619734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9752" cy="787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DA858A" w14:textId="77777777" w:rsidR="00660073" w:rsidRDefault="00660073" w:rsidP="00574423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17A2B76E" w14:textId="7BD716D0" w:rsidR="00574423" w:rsidRPr="001B4655" w:rsidRDefault="00574423" w:rsidP="00660073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A917B6">
        <w:rPr>
          <w:rFonts w:ascii="Arial" w:hAnsi="Arial" w:cs="Arial"/>
          <w:color w:val="00000A"/>
          <w:sz w:val="18"/>
          <w:szCs w:val="18"/>
          <w:lang w:eastAsia="zh-CN"/>
        </w:rPr>
        <w:t>04</w:t>
      </w:r>
      <w:r w:rsidR="00DA2789">
        <w:rPr>
          <w:rFonts w:ascii="Arial" w:hAnsi="Arial" w:cs="Arial"/>
          <w:color w:val="00000A"/>
          <w:sz w:val="18"/>
          <w:szCs w:val="18"/>
          <w:lang w:eastAsia="zh-CN"/>
        </w:rPr>
        <w:t>.1</w:t>
      </w:r>
      <w:r w:rsidR="00A917B6">
        <w:rPr>
          <w:rFonts w:ascii="Arial" w:hAnsi="Arial" w:cs="Arial"/>
          <w:color w:val="00000A"/>
          <w:sz w:val="18"/>
          <w:szCs w:val="18"/>
          <w:lang w:eastAsia="zh-CN"/>
        </w:rPr>
        <w:t>2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AF7274" w:rsidRPr="001B4655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1BED2E35" w:rsidR="00574423" w:rsidRPr="001B4655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A917B6">
        <w:rPr>
          <w:rFonts w:ascii="Arial" w:hAnsi="Arial" w:cs="Arial"/>
          <w:color w:val="00000A"/>
          <w:sz w:val="18"/>
          <w:szCs w:val="18"/>
          <w:lang w:eastAsia="zh-CN"/>
        </w:rPr>
        <w:t>104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AF7274" w:rsidRPr="001B4655">
        <w:rPr>
          <w:rFonts w:ascii="Arial" w:hAnsi="Arial" w:cs="Arial"/>
          <w:color w:val="00000A"/>
          <w:sz w:val="18"/>
          <w:szCs w:val="18"/>
          <w:lang w:eastAsia="zh-CN"/>
        </w:rPr>
        <w:t>3</w:t>
      </w:r>
    </w:p>
    <w:p w14:paraId="0460076A" w14:textId="77777777" w:rsidR="00574423" w:rsidRPr="001B4655" w:rsidRDefault="00574423" w:rsidP="00574423">
      <w:pPr>
        <w:suppressAutoHyphens/>
        <w:spacing w:before="280"/>
        <w:jc w:val="center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1B4655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19A1069C" w14:textId="77777777" w:rsidR="00A917B6" w:rsidRDefault="00A917B6" w:rsidP="00A917B6">
      <w:pPr>
        <w:ind w:hanging="425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dotyczy: przetargu nieograniczonego na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dostawę </w:t>
      </w:r>
      <w:r>
        <w:rPr>
          <w:rFonts w:ascii="Arial" w:hAnsi="Arial" w:cs="Arial"/>
          <w:b/>
          <w:sz w:val="18"/>
          <w:szCs w:val="18"/>
        </w:rPr>
        <w:t>sprzętu medycznego jednorazowego 2</w:t>
      </w:r>
    </w:p>
    <w:p w14:paraId="51874A2A" w14:textId="77777777" w:rsidR="00A917B6" w:rsidRDefault="00A917B6" w:rsidP="00A917B6">
      <w:pPr>
        <w:ind w:hanging="425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>
        <w:rPr>
          <w:rFonts w:ascii="Arial" w:hAnsi="Arial" w:cs="Arial"/>
          <w:b/>
          <w:bCs/>
          <w:color w:val="00000A"/>
          <w:sz w:val="18"/>
          <w:szCs w:val="18"/>
        </w:rPr>
        <w:t>30.10.2023</w:t>
      </w:r>
      <w:r>
        <w:rPr>
          <w:rFonts w:ascii="Arial" w:hAnsi="Arial" w:cs="Arial"/>
          <w:color w:val="00000A"/>
          <w:sz w:val="18"/>
          <w:szCs w:val="18"/>
        </w:rPr>
        <w:t xml:space="preserve"> r.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DUUE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209/2023 00660279-2023 </w:t>
      </w:r>
      <w:r>
        <w:rPr>
          <w:rFonts w:ascii="Arial" w:hAnsi="Arial" w:cs="Arial"/>
          <w:color w:val="00000A"/>
          <w:sz w:val="18"/>
          <w:szCs w:val="18"/>
        </w:rPr>
        <w:t>oraz</w:t>
      </w:r>
    </w:p>
    <w:p w14:paraId="4E350FA3" w14:textId="77777777" w:rsidR="00A917B6" w:rsidRDefault="00A917B6" w:rsidP="00A917B6">
      <w:pPr>
        <w:ind w:left="284" w:hanging="142"/>
        <w:jc w:val="center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5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1FEABC38" w14:textId="77777777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1B4655" w:rsidRDefault="00B50ACE" w:rsidP="00DA2789">
      <w:pPr>
        <w:suppressAutoHyphens/>
        <w:ind w:left="-142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1B4655">
        <w:rPr>
          <w:rFonts w:ascii="Arial" w:hAnsi="Arial" w:cs="Arial"/>
          <w:sz w:val="18"/>
          <w:szCs w:val="18"/>
        </w:rPr>
        <w:t>o kwocie, jaką zamierza przeznaczyć na sfinansowanie</w:t>
      </w:r>
      <w:r w:rsidRPr="001B4655">
        <w:rPr>
          <w:rFonts w:ascii="Arial" w:hAnsi="Arial" w:cs="Arial"/>
          <w:spacing w:val="-3"/>
          <w:sz w:val="18"/>
          <w:szCs w:val="18"/>
        </w:rPr>
        <w:t xml:space="preserve"> </w:t>
      </w:r>
      <w:r w:rsidRPr="001B4655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1B4655">
        <w:rPr>
          <w:rFonts w:ascii="Arial" w:hAnsi="Arial" w:cs="Arial"/>
          <w:sz w:val="18"/>
          <w:szCs w:val="18"/>
        </w:rPr>
        <w:t>art</w:t>
      </w:r>
      <w:r w:rsidRPr="001B4655">
        <w:rPr>
          <w:rFonts w:ascii="Arial" w:hAnsi="Arial" w:cs="Arial"/>
          <w:sz w:val="18"/>
          <w:szCs w:val="18"/>
        </w:rPr>
        <w:t>. 222 ust.4 ustawy PZP z dnia 11. Września 2019 r.</w:t>
      </w: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4954"/>
        <w:gridCol w:w="4110"/>
      </w:tblGrid>
      <w:tr w:rsidR="00C75C33" w14:paraId="2B3D9EBC" w14:textId="77777777" w:rsidTr="00A917B6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7C84EEB" w14:textId="77777777" w:rsidR="00C75C33" w:rsidRDefault="00C75C3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DAFC5A2" w14:textId="77777777" w:rsidR="00C75C33" w:rsidRDefault="00C75C3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A917B6" w14:paraId="5E355289" w14:textId="77777777" w:rsidTr="007979D3"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75FF65B0" w14:textId="68A204BA" w:rsidR="00A917B6" w:rsidRDefault="00A917B6" w:rsidP="00A917B6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P1-butelki do odsysania ran typu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Redon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59DBBED8" w14:textId="64ECA189" w:rsidR="00A917B6" w:rsidRDefault="00A917B6" w:rsidP="00A917B6">
            <w:pPr>
              <w:jc w:val="center"/>
            </w:pPr>
            <w:r w:rsidRPr="00BF5576">
              <w:t>25099,2</w:t>
            </w:r>
          </w:p>
        </w:tc>
      </w:tr>
      <w:tr w:rsidR="00A917B6" w14:paraId="6738736E" w14:textId="77777777" w:rsidTr="007979D3"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191FE4D1" w14:textId="2A9C3B93" w:rsidR="00A917B6" w:rsidRDefault="00A917B6" w:rsidP="00A917B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P2-dren do odsysania pola operacyjnego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799ED7B" w14:textId="64FDF589" w:rsidR="00A917B6" w:rsidRDefault="00A917B6" w:rsidP="00A917B6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BF5576">
              <w:t>158760</w:t>
            </w:r>
          </w:p>
        </w:tc>
      </w:tr>
      <w:tr w:rsidR="00A917B6" w14:paraId="18E329C0" w14:textId="77777777" w:rsidTr="007979D3"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3ED51278" w14:textId="46A62E60" w:rsidR="00A917B6" w:rsidRDefault="00A917B6" w:rsidP="00A917B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P3-jednorazowe podkłady medyczne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F325492" w14:textId="7DC170C4" w:rsidR="00A917B6" w:rsidRDefault="00A917B6" w:rsidP="00A917B6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BF5576">
              <w:t>53460</w:t>
            </w:r>
          </w:p>
        </w:tc>
      </w:tr>
      <w:tr w:rsidR="00A917B6" w14:paraId="4C468DCD" w14:textId="77777777" w:rsidTr="007979D3"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4792012" w14:textId="704DE6A6" w:rsidR="00A917B6" w:rsidRDefault="00A917B6" w:rsidP="00A917B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P4-testy urazowe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75D01F1D" w14:textId="011013E8" w:rsidR="00A917B6" w:rsidRDefault="00A917B6" w:rsidP="00A917B6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BF5576">
              <w:t>11988</w:t>
            </w:r>
          </w:p>
        </w:tc>
      </w:tr>
      <w:tr w:rsidR="00A917B6" w14:paraId="489E22E6" w14:textId="77777777" w:rsidTr="007979D3"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0A7884EB" w14:textId="77965CF9" w:rsidR="00A917B6" w:rsidRDefault="00A917B6" w:rsidP="00A917B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P5-strzygarka chirurgiczna , ostrza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C8FEDAF" w14:textId="60D852C4" w:rsidR="00A917B6" w:rsidRDefault="00A917B6" w:rsidP="00A917B6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BF5576">
              <w:t>56570,4</w:t>
            </w:r>
          </w:p>
        </w:tc>
      </w:tr>
      <w:tr w:rsidR="00A917B6" w14:paraId="7C74A890" w14:textId="77777777" w:rsidTr="007979D3"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32EBDD6" w14:textId="5E79A13C" w:rsidR="00A917B6" w:rsidRDefault="00A917B6" w:rsidP="00A917B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P6-cewniki do odsysania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335A7D7" w14:textId="65EC1ED7" w:rsidR="00A917B6" w:rsidRDefault="00A917B6" w:rsidP="00A917B6">
            <w:pPr>
              <w:jc w:val="center"/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</w:pPr>
            <w:r w:rsidRPr="00BF5576">
              <w:t>15033,6</w:t>
            </w:r>
          </w:p>
        </w:tc>
      </w:tr>
      <w:tr w:rsidR="00A917B6" w14:paraId="72FAF89E" w14:textId="77777777" w:rsidTr="007979D3"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3EAC4B74" w14:textId="7B2B6079" w:rsidR="00A917B6" w:rsidRDefault="00A917B6" w:rsidP="00A917B6">
            <w:r>
              <w:rPr>
                <w:rFonts w:ascii="Calibri" w:hAnsi="Calibri" w:cs="Calibri"/>
                <w:color w:val="000000"/>
                <w:sz w:val="22"/>
                <w:szCs w:val="22"/>
              </w:rPr>
              <w:t>P7-sterylne pokrowce na kamery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CE11BF9" w14:textId="2E680A27" w:rsidR="00A917B6" w:rsidRDefault="00A917B6" w:rsidP="00A917B6">
            <w:pPr>
              <w:jc w:val="center"/>
            </w:pPr>
            <w:r w:rsidRPr="00BF5576">
              <w:t>20412</w:t>
            </w:r>
          </w:p>
        </w:tc>
      </w:tr>
      <w:tr w:rsidR="00A917B6" w14:paraId="40EF34E6" w14:textId="77777777" w:rsidTr="007979D3"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A6F91AE" w14:textId="4A20EE74" w:rsidR="00A917B6" w:rsidRDefault="00A917B6" w:rsidP="00A917B6">
            <w:r>
              <w:rPr>
                <w:rFonts w:ascii="Calibri" w:hAnsi="Calibri" w:cs="Calibri"/>
                <w:color w:val="000000"/>
                <w:sz w:val="22"/>
                <w:szCs w:val="22"/>
              </w:rPr>
              <w:t>P8-zamknięty system do pobierania próbek z drzewka oskrzelowego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534AD75" w14:textId="685A5128" w:rsidR="00A917B6" w:rsidRDefault="00A917B6" w:rsidP="00A917B6">
            <w:pPr>
              <w:jc w:val="center"/>
            </w:pPr>
            <w:r w:rsidRPr="00BF5576">
              <w:t>8724,24</w:t>
            </w:r>
          </w:p>
        </w:tc>
      </w:tr>
      <w:tr w:rsidR="00A917B6" w14:paraId="05E00B99" w14:textId="77777777" w:rsidTr="007979D3"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6F1B32E1" w14:textId="6C68B294" w:rsidR="00A917B6" w:rsidRDefault="00A917B6" w:rsidP="00A917B6">
            <w:r>
              <w:rPr>
                <w:rFonts w:ascii="Calibri" w:hAnsi="Calibri" w:cs="Calibri"/>
                <w:color w:val="000000"/>
                <w:sz w:val="22"/>
                <w:szCs w:val="22"/>
              </w:rPr>
              <w:t>P9-szczoteczka do chirurgicznego mycia rąk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017BCFD0" w14:textId="6BE8674F" w:rsidR="00A917B6" w:rsidRDefault="00A917B6" w:rsidP="00A917B6">
            <w:pPr>
              <w:jc w:val="center"/>
            </w:pPr>
            <w:r w:rsidRPr="00BF5576">
              <w:t>14364</w:t>
            </w:r>
          </w:p>
        </w:tc>
      </w:tr>
      <w:tr w:rsidR="00A917B6" w14:paraId="384A2346" w14:textId="77777777" w:rsidTr="007979D3"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3DF9829D" w14:textId="0797BAD3" w:rsidR="00A917B6" w:rsidRDefault="00A917B6" w:rsidP="00A917B6">
            <w:r>
              <w:rPr>
                <w:rFonts w:ascii="Calibri" w:hAnsi="Calibri" w:cs="Calibri"/>
                <w:color w:val="000000"/>
                <w:sz w:val="22"/>
                <w:szCs w:val="22"/>
              </w:rPr>
              <w:t>P10-szkiełka nakrywkowe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81492A2" w14:textId="4DD04499" w:rsidR="00A917B6" w:rsidRDefault="00A917B6" w:rsidP="00A917B6">
            <w:pPr>
              <w:jc w:val="center"/>
            </w:pPr>
            <w:r w:rsidRPr="00BF5576">
              <w:t>7020</w:t>
            </w:r>
          </w:p>
        </w:tc>
      </w:tr>
      <w:tr w:rsidR="00A917B6" w14:paraId="67247700" w14:textId="77777777" w:rsidTr="007979D3"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165A54FC" w14:textId="62E6E939" w:rsidR="00A917B6" w:rsidRDefault="00A917B6" w:rsidP="00A917B6">
            <w:r>
              <w:rPr>
                <w:rFonts w:ascii="Calibri" w:hAnsi="Calibri" w:cs="Calibri"/>
                <w:color w:val="000000"/>
                <w:sz w:val="22"/>
                <w:szCs w:val="22"/>
              </w:rPr>
              <w:t>P11-sterylne osłony na głowicę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27B16C0" w14:textId="49E48802" w:rsidR="00A917B6" w:rsidRDefault="00A917B6" w:rsidP="00A917B6">
            <w:pPr>
              <w:jc w:val="center"/>
            </w:pPr>
            <w:r w:rsidRPr="00BF5576">
              <w:t>37454,4</w:t>
            </w:r>
          </w:p>
        </w:tc>
      </w:tr>
      <w:tr w:rsidR="00A917B6" w14:paraId="6872F8C3" w14:textId="77777777" w:rsidTr="007979D3"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49F1EF46" w14:textId="4F8E0EDE" w:rsidR="00A917B6" w:rsidRDefault="00A917B6" w:rsidP="00A917B6">
            <w:r>
              <w:rPr>
                <w:rFonts w:ascii="Calibri" w:hAnsi="Calibri" w:cs="Calibri"/>
                <w:color w:val="000000"/>
                <w:sz w:val="22"/>
                <w:szCs w:val="22"/>
              </w:rPr>
              <w:t>P12-wzierniki ginekologiczne jednorazowe XS, S, M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17534AF" w14:textId="5F429A2E" w:rsidR="00A917B6" w:rsidRDefault="00A917B6" w:rsidP="00A917B6">
            <w:pPr>
              <w:jc w:val="center"/>
            </w:pPr>
            <w:r w:rsidRPr="00BF5576">
              <w:t>11664</w:t>
            </w:r>
          </w:p>
        </w:tc>
      </w:tr>
      <w:tr w:rsidR="00A917B6" w14:paraId="28B98E75" w14:textId="77777777" w:rsidTr="007979D3"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1728452" w14:textId="17DD285A" w:rsidR="00A917B6" w:rsidRDefault="00A917B6" w:rsidP="00A917B6">
            <w:r>
              <w:rPr>
                <w:rFonts w:ascii="Calibri" w:hAnsi="Calibri" w:cs="Calibri"/>
                <w:color w:val="000000"/>
                <w:sz w:val="22"/>
                <w:szCs w:val="22"/>
              </w:rPr>
              <w:t>P13-zestaw do zbiórki moczu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314B16E1" w14:textId="1921AE4E" w:rsidR="00A917B6" w:rsidRDefault="00A917B6" w:rsidP="00A917B6">
            <w:pPr>
              <w:jc w:val="center"/>
            </w:pPr>
            <w:r w:rsidRPr="00BF5576">
              <w:t>21325,68</w:t>
            </w:r>
          </w:p>
        </w:tc>
      </w:tr>
      <w:tr w:rsidR="00A917B6" w14:paraId="1FBD7935" w14:textId="77777777" w:rsidTr="007979D3"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2F7BF69A" w14:textId="1A61C609" w:rsidR="00A917B6" w:rsidRDefault="00A917B6" w:rsidP="00A917B6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P14-cewniki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Foley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Tieman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41B033BC" w14:textId="3C28A6C6" w:rsidR="00A917B6" w:rsidRDefault="00A917B6" w:rsidP="00A917B6">
            <w:pPr>
              <w:jc w:val="center"/>
            </w:pPr>
            <w:r w:rsidRPr="00BF5576">
              <w:t>42732,36</w:t>
            </w:r>
          </w:p>
        </w:tc>
      </w:tr>
      <w:tr w:rsidR="00A917B6" w14:paraId="0A05CD4C" w14:textId="77777777" w:rsidTr="007979D3"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15B1FF5A" w14:textId="33F709BB" w:rsidR="00A917B6" w:rsidRDefault="00A917B6" w:rsidP="00A917B6">
            <w:r>
              <w:rPr>
                <w:rFonts w:ascii="Calibri" w:hAnsi="Calibri" w:cs="Calibri"/>
                <w:color w:val="000000"/>
                <w:sz w:val="22"/>
                <w:szCs w:val="22"/>
              </w:rPr>
              <w:t>P15-jednorazowe akcesoria do bronchoskopu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89DD51E" w14:textId="7E92DBDC" w:rsidR="00A917B6" w:rsidRDefault="00A917B6" w:rsidP="00A917B6">
            <w:pPr>
              <w:jc w:val="center"/>
            </w:pPr>
            <w:r w:rsidRPr="00BF5576">
              <w:t>14634</w:t>
            </w:r>
          </w:p>
        </w:tc>
      </w:tr>
      <w:tr w:rsidR="00A917B6" w14:paraId="64C7EB8E" w14:textId="77777777" w:rsidTr="007979D3"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0FA4936" w14:textId="273D2932" w:rsidR="00A917B6" w:rsidRDefault="00A917B6" w:rsidP="00A917B6">
            <w:r>
              <w:rPr>
                <w:rFonts w:ascii="Calibri" w:hAnsi="Calibri" w:cs="Calibri"/>
                <w:color w:val="000000"/>
                <w:sz w:val="22"/>
                <w:szCs w:val="22"/>
              </w:rPr>
              <w:t>P16-odzież do operacji- koszule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2CD7904F" w14:textId="63097045" w:rsidR="00A917B6" w:rsidRDefault="00A917B6" w:rsidP="00A917B6">
            <w:pPr>
              <w:jc w:val="center"/>
            </w:pPr>
            <w:r w:rsidRPr="00BF5576">
              <w:t>43740</w:t>
            </w:r>
          </w:p>
        </w:tc>
      </w:tr>
      <w:tr w:rsidR="00A917B6" w14:paraId="42DC9EF6" w14:textId="77777777" w:rsidTr="007979D3"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CC75585" w14:textId="706229F8" w:rsidR="00A917B6" w:rsidRDefault="00A917B6" w:rsidP="00A917B6">
            <w:r>
              <w:rPr>
                <w:rFonts w:ascii="Calibri" w:hAnsi="Calibri" w:cs="Calibri"/>
                <w:color w:val="000000"/>
                <w:sz w:val="22"/>
                <w:szCs w:val="22"/>
              </w:rPr>
              <w:t>P17-czepek medyczny typu beret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</w:tcPr>
          <w:p w14:paraId="6628B60B" w14:textId="7C24EFE3" w:rsidR="00A917B6" w:rsidRDefault="00A917B6" w:rsidP="00A917B6">
            <w:pPr>
              <w:jc w:val="center"/>
            </w:pPr>
            <w:r w:rsidRPr="00BF5576">
              <w:t>12441,6</w:t>
            </w:r>
          </w:p>
        </w:tc>
      </w:tr>
    </w:tbl>
    <w:p w14:paraId="6200D838" w14:textId="77777777" w:rsidR="001B4655" w:rsidRPr="001B4655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Pr="001B4655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71359523" w14:textId="213A4AFE" w:rsidR="007E4680" w:rsidRDefault="00DA2789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Opr</w:t>
      </w:r>
      <w:proofErr w:type="spellEnd"/>
      <w:r>
        <w:rPr>
          <w:rFonts w:ascii="Arial" w:hAnsi="Arial" w:cs="Arial"/>
          <w:sz w:val="18"/>
          <w:szCs w:val="18"/>
        </w:rPr>
        <w:t>: PW.</w:t>
      </w:r>
    </w:p>
    <w:p w14:paraId="5452C2D2" w14:textId="77777777" w:rsidR="00DA2789" w:rsidRDefault="00DA2789" w:rsidP="000B2BF3">
      <w:pPr>
        <w:ind w:right="110"/>
        <w:rPr>
          <w:rFonts w:ascii="Arial" w:hAnsi="Arial" w:cs="Arial"/>
          <w:sz w:val="18"/>
          <w:szCs w:val="18"/>
        </w:rPr>
      </w:pPr>
    </w:p>
    <w:p w14:paraId="1A8636ED" w14:textId="4B6292A4" w:rsidR="00DA2789" w:rsidRPr="001B4655" w:rsidRDefault="00DA2789" w:rsidP="000B2BF3">
      <w:pPr>
        <w:ind w:right="110"/>
        <w:rPr>
          <w:rFonts w:ascii="Arial" w:hAnsi="Arial" w:cs="Arial"/>
          <w:sz w:val="18"/>
          <w:szCs w:val="18"/>
        </w:rPr>
      </w:pPr>
    </w:p>
    <w:sectPr w:rsidR="00DA2789" w:rsidRPr="001B4655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834CD"/>
    <w:rsid w:val="003A1A73"/>
    <w:rsid w:val="003D3DA5"/>
    <w:rsid w:val="003E4616"/>
    <w:rsid w:val="00411B95"/>
    <w:rsid w:val="00411D20"/>
    <w:rsid w:val="00464D2C"/>
    <w:rsid w:val="004718DD"/>
    <w:rsid w:val="00505B00"/>
    <w:rsid w:val="00520DC2"/>
    <w:rsid w:val="00574423"/>
    <w:rsid w:val="00584C3B"/>
    <w:rsid w:val="005B219B"/>
    <w:rsid w:val="006478A3"/>
    <w:rsid w:val="00660073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92330F"/>
    <w:rsid w:val="00990289"/>
    <w:rsid w:val="00A37D8A"/>
    <w:rsid w:val="00A70018"/>
    <w:rsid w:val="00A777F0"/>
    <w:rsid w:val="00A812BF"/>
    <w:rsid w:val="00A917B6"/>
    <w:rsid w:val="00AD615A"/>
    <w:rsid w:val="00AF7274"/>
    <w:rsid w:val="00B50ACE"/>
    <w:rsid w:val="00BA05B8"/>
    <w:rsid w:val="00BA5CD3"/>
    <w:rsid w:val="00BC29CC"/>
    <w:rsid w:val="00BC6C6A"/>
    <w:rsid w:val="00BF33F2"/>
    <w:rsid w:val="00C05D45"/>
    <w:rsid w:val="00C16BDC"/>
    <w:rsid w:val="00C3439F"/>
    <w:rsid w:val="00C74444"/>
    <w:rsid w:val="00C75C33"/>
    <w:rsid w:val="00C76057"/>
    <w:rsid w:val="00CA0AA1"/>
    <w:rsid w:val="00CB7A2F"/>
    <w:rsid w:val="00D63EC4"/>
    <w:rsid w:val="00D6697E"/>
    <w:rsid w:val="00D91E7A"/>
    <w:rsid w:val="00D96AF2"/>
    <w:rsid w:val="00DA2789"/>
    <w:rsid w:val="00DB45A9"/>
    <w:rsid w:val="00DE3E07"/>
    <w:rsid w:val="00E16963"/>
    <w:rsid w:val="00E331D9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mowienia.szpitalciechanow.com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88</cp:revision>
  <cp:lastPrinted>2023-10-12T06:46:00Z</cp:lastPrinted>
  <dcterms:created xsi:type="dcterms:W3CDTF">2021-02-17T06:58:00Z</dcterms:created>
  <dcterms:modified xsi:type="dcterms:W3CDTF">2023-12-04T09:08:00Z</dcterms:modified>
</cp:coreProperties>
</file>