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7B6B8264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427E2C">
        <w:rPr>
          <w:rFonts w:eastAsia="Times New Roman"/>
          <w:b/>
          <w:sz w:val="18"/>
          <w:szCs w:val="18"/>
          <w:lang w:eastAsia="zh-CN" w:bidi="pl-PL"/>
        </w:rPr>
        <w:t>urządzeń do elektroterapii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427E2C">
        <w:rPr>
          <w:rFonts w:eastAsia="Times New Roman"/>
          <w:b/>
          <w:sz w:val="18"/>
          <w:szCs w:val="18"/>
          <w:lang w:eastAsia="zh-CN" w:bidi="pl-PL"/>
        </w:rPr>
        <w:t>04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427E2C">
        <w:rPr>
          <w:rFonts w:eastAsia="Times New Roman"/>
          <w:b/>
          <w:sz w:val="18"/>
          <w:szCs w:val="18"/>
          <w:lang w:eastAsia="zh-CN" w:bidi="pl-PL"/>
        </w:rPr>
        <w:t>4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88194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881947" w:rsidRPr="0076669B" w14:paraId="5DF813B5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29D5BCE8" w:rsidR="00881947" w:rsidRPr="00FA6592" w:rsidRDefault="00881947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Stymulatory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45F3139E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07BCD7D7" w:rsidR="00881947" w:rsidRPr="00FA6592" w:rsidRDefault="00881947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Kardiowertery-defibrylatory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81947" w:rsidRPr="0076669B" w14:paraId="12AE3C88" w14:textId="77777777" w:rsidTr="00881947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881947" w:rsidRPr="0076669B" w:rsidRDefault="00881947" w:rsidP="00881947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72B1187C" w:rsidR="00881947" w:rsidRPr="00FA6592" w:rsidRDefault="00881947" w:rsidP="0088194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881947" w:rsidRPr="0076669B" w:rsidRDefault="00881947" w:rsidP="008819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B725108" w14:textId="1FAC3F25" w:rsidR="00654D9E" w:rsidRPr="0076669B" w:rsidRDefault="00E2108B" w:rsidP="005B6637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27E2C"/>
    <w:rsid w:val="004B0786"/>
    <w:rsid w:val="005244AF"/>
    <w:rsid w:val="00524D52"/>
    <w:rsid w:val="00526283"/>
    <w:rsid w:val="00567168"/>
    <w:rsid w:val="005A006C"/>
    <w:rsid w:val="005B04B1"/>
    <w:rsid w:val="005B6637"/>
    <w:rsid w:val="005F455F"/>
    <w:rsid w:val="00604E4E"/>
    <w:rsid w:val="00607567"/>
    <w:rsid w:val="00625BB5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81947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22</cp:revision>
  <cp:lastPrinted>2021-09-01T09:18:00Z</cp:lastPrinted>
  <dcterms:created xsi:type="dcterms:W3CDTF">2023-04-18T09:58:00Z</dcterms:created>
  <dcterms:modified xsi:type="dcterms:W3CDTF">2024-01-16T07:55:00Z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