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9E573D5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C397A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8225E9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8225E9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9543E9D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DC397A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8225E9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4F8486F7" w:rsidR="005B0B1A" w:rsidRDefault="005B0B1A" w:rsidP="00A84B86">
      <w:pPr>
        <w:ind w:left="-851" w:firstLine="170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8225E9">
        <w:rPr>
          <w:rFonts w:ascii="Arial" w:hAnsi="Arial" w:cs="Arial"/>
          <w:color w:val="00000A"/>
          <w:sz w:val="18"/>
          <w:szCs w:val="18"/>
        </w:rPr>
        <w:t xml:space="preserve">nieograniczonego 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8225E9" w:rsidRPr="008225E9">
        <w:rPr>
          <w:rFonts w:ascii="Arial" w:hAnsi="Arial" w:cs="Arial"/>
          <w:color w:val="00000A"/>
          <w:sz w:val="18"/>
          <w:szCs w:val="18"/>
        </w:rPr>
        <w:t>Dostawa materiałów medycznych jednorazowego użytku</w:t>
      </w:r>
    </w:p>
    <w:p w14:paraId="3E383AEF" w14:textId="366FD1ED" w:rsidR="005B0B1A" w:rsidRDefault="005B0B1A" w:rsidP="00A84B86">
      <w:pPr>
        <w:ind w:firstLine="993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26.12.2023 r.</w:t>
      </w:r>
      <w:r>
        <w:rPr>
          <w:rFonts w:ascii="Arial" w:hAnsi="Arial" w:cs="Arial"/>
          <w:color w:val="00000A"/>
          <w:sz w:val="18"/>
          <w:szCs w:val="18"/>
        </w:rPr>
        <w:t xml:space="preserve"> w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00788645-2023, </w:t>
      </w:r>
      <w:r w:rsidR="00A84B86" w:rsidRPr="00A84B86">
        <w:rPr>
          <w:rFonts w:ascii="Arial" w:hAnsi="Arial" w:cs="Arial"/>
          <w:color w:val="00000A"/>
          <w:sz w:val="18"/>
          <w:szCs w:val="18"/>
        </w:rPr>
        <w:t>nr wydania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 Dz.U. S: 248/2023</w:t>
      </w:r>
    </w:p>
    <w:p w14:paraId="0E39C343" w14:textId="77777777" w:rsidR="005B0B1A" w:rsidRDefault="005B0B1A" w:rsidP="00A84B86">
      <w:pPr>
        <w:ind w:left="-142" w:firstLine="709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8225E9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225E9" w14:paraId="284AB1E4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5BF6BBD7" w:rsidR="008225E9" w:rsidRDefault="008225E9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P001 maski tlenowe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460E9192" w:rsidR="008225E9" w:rsidRDefault="008225E9" w:rsidP="008225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40500,00</w:t>
            </w:r>
          </w:p>
        </w:tc>
      </w:tr>
      <w:tr w:rsidR="008225E9" w14:paraId="3847D743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AFB5C8" w14:textId="2390FC14" w:rsidR="008225E9" w:rsidRPr="00BB4B11" w:rsidRDefault="008225E9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P002 cewnik do podawania tlenu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D991E" w14:textId="0E63BF4F" w:rsidR="008225E9" w:rsidRDefault="008225E9" w:rsidP="008225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14256,00</w:t>
            </w:r>
          </w:p>
        </w:tc>
      </w:tr>
      <w:tr w:rsidR="008225E9" w14:paraId="1F822B57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E768E4" w14:textId="0C233DFF" w:rsidR="008225E9" w:rsidRPr="00BB4B11" w:rsidRDefault="008225E9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P003 kaniula dotętnicza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AFCE18" w14:textId="77D0B5FE" w:rsidR="008225E9" w:rsidRPr="00DC397A" w:rsidRDefault="008225E9" w:rsidP="008225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14040,00</w:t>
            </w:r>
          </w:p>
        </w:tc>
      </w:tr>
      <w:tr w:rsidR="008225E9" w14:paraId="0AAA37E2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032F51" w14:textId="3F0E11FD" w:rsidR="008225E9" w:rsidRPr="00BB4B11" w:rsidRDefault="008225E9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P004 wymiennik ciepła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3AFA88" w14:textId="7525C144" w:rsidR="008225E9" w:rsidRPr="00DC397A" w:rsidRDefault="008225E9" w:rsidP="008225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113400,00</w:t>
            </w:r>
          </w:p>
        </w:tc>
      </w:tr>
      <w:tr w:rsidR="008225E9" w14:paraId="09A411F8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63F935" w14:textId="19D4F326" w:rsidR="008225E9" w:rsidRPr="00BB4B11" w:rsidRDefault="008225E9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P005 sprzęt do terapii tlenowej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5C292B" w14:textId="79B50C2C" w:rsidR="008225E9" w:rsidRPr="00DC397A" w:rsidRDefault="008225E9" w:rsidP="008225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769500,00</w:t>
            </w:r>
          </w:p>
        </w:tc>
      </w:tr>
      <w:tr w:rsidR="008225E9" w14:paraId="061FEF1C" w14:textId="77777777" w:rsidTr="008225E9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2CDB88" w14:textId="1980C349" w:rsidR="008225E9" w:rsidRPr="00BB4B11" w:rsidRDefault="008225E9" w:rsidP="008225E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P006 przewód tlenowy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EEB198" w14:textId="3FE426CC" w:rsidR="008225E9" w:rsidRPr="00DC397A" w:rsidRDefault="008225E9" w:rsidP="008225E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8225E9"/>
    <w:rsid w:val="0092330F"/>
    <w:rsid w:val="00990289"/>
    <w:rsid w:val="00A37D8A"/>
    <w:rsid w:val="00A70018"/>
    <w:rsid w:val="00A777F0"/>
    <w:rsid w:val="00A812BF"/>
    <w:rsid w:val="00A84B86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2</cp:revision>
  <cp:lastPrinted>2024-02-15T09:06:00Z</cp:lastPrinted>
  <dcterms:created xsi:type="dcterms:W3CDTF">2024-02-15T09:07:00Z</dcterms:created>
  <dcterms:modified xsi:type="dcterms:W3CDTF">2024-02-15T09:07:00Z</dcterms:modified>
</cp:coreProperties>
</file>