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1B4655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7A7DA6DC" w:rsidR="00574423" w:rsidRPr="001B4655" w:rsidRDefault="00574423" w:rsidP="00574423">
      <w:pPr>
        <w:suppressAutoHyphens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DA1722">
        <w:rPr>
          <w:rFonts w:ascii="Arial" w:hAnsi="Arial" w:cs="Arial"/>
          <w:color w:val="00000A"/>
          <w:sz w:val="18"/>
          <w:szCs w:val="18"/>
          <w:lang w:eastAsia="zh-CN"/>
        </w:rPr>
        <w:t>29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BB4B11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8225E9">
        <w:rPr>
          <w:rFonts w:ascii="Arial" w:hAnsi="Arial" w:cs="Arial"/>
          <w:color w:val="00000A"/>
          <w:sz w:val="18"/>
          <w:szCs w:val="18"/>
          <w:lang w:eastAsia="zh-CN"/>
        </w:rPr>
        <w:t>2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BB4B11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1C270CE1" w:rsidR="00574423" w:rsidRPr="001B4655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DA1722">
        <w:rPr>
          <w:rFonts w:ascii="Arial" w:hAnsi="Arial" w:cs="Arial"/>
          <w:color w:val="00000A"/>
          <w:sz w:val="18"/>
          <w:szCs w:val="18"/>
          <w:lang w:eastAsia="zh-CN"/>
        </w:rPr>
        <w:t>09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DA1722">
        <w:rPr>
          <w:rFonts w:ascii="Arial" w:hAnsi="Arial" w:cs="Arial"/>
          <w:color w:val="00000A"/>
          <w:sz w:val="18"/>
          <w:szCs w:val="18"/>
          <w:lang w:eastAsia="zh-CN"/>
        </w:rPr>
        <w:t>4</w:t>
      </w:r>
    </w:p>
    <w:p w14:paraId="0460076A" w14:textId="77777777" w:rsidR="00574423" w:rsidRPr="001B4655" w:rsidRDefault="00574423" w:rsidP="00574423">
      <w:pPr>
        <w:suppressAutoHyphens/>
        <w:spacing w:before="280"/>
        <w:jc w:val="center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1B4655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7A694B87" w14:textId="4F8486F7" w:rsidR="005B0B1A" w:rsidRDefault="005B0B1A" w:rsidP="00DA1722">
      <w:pPr>
        <w:ind w:left="-851" w:firstLine="1702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>
        <w:rPr>
          <w:rFonts w:ascii="Arial" w:hAnsi="Arial" w:cs="Arial"/>
          <w:color w:val="00000A"/>
          <w:sz w:val="18"/>
          <w:szCs w:val="18"/>
        </w:rPr>
        <w:t xml:space="preserve"> przetargu </w:t>
      </w:r>
      <w:r w:rsidR="008225E9">
        <w:rPr>
          <w:rFonts w:ascii="Arial" w:hAnsi="Arial" w:cs="Arial"/>
          <w:color w:val="00000A"/>
          <w:sz w:val="18"/>
          <w:szCs w:val="18"/>
        </w:rPr>
        <w:t xml:space="preserve">nieograniczonego </w:t>
      </w:r>
      <w:r>
        <w:rPr>
          <w:rFonts w:ascii="Arial" w:hAnsi="Arial" w:cs="Arial"/>
          <w:color w:val="00000A"/>
          <w:sz w:val="18"/>
          <w:szCs w:val="18"/>
        </w:rPr>
        <w:t xml:space="preserve"> </w:t>
      </w:r>
      <w:r w:rsidR="00BB4B11">
        <w:rPr>
          <w:rFonts w:ascii="Arial" w:hAnsi="Arial" w:cs="Arial"/>
          <w:color w:val="00000A"/>
          <w:sz w:val="18"/>
          <w:szCs w:val="18"/>
        </w:rPr>
        <w:t>pn</w:t>
      </w:r>
      <w:r w:rsidR="00DC397A">
        <w:rPr>
          <w:rFonts w:ascii="Arial" w:hAnsi="Arial" w:cs="Arial"/>
          <w:color w:val="00000A"/>
          <w:sz w:val="18"/>
          <w:szCs w:val="18"/>
        </w:rPr>
        <w:t xml:space="preserve">. </w:t>
      </w:r>
      <w:r w:rsidR="008225E9" w:rsidRPr="008225E9">
        <w:rPr>
          <w:rFonts w:ascii="Arial" w:hAnsi="Arial" w:cs="Arial"/>
          <w:color w:val="00000A"/>
          <w:sz w:val="18"/>
          <w:szCs w:val="18"/>
        </w:rPr>
        <w:t>Dostawa materiałów medycznych jednorazowego użytku</w:t>
      </w:r>
    </w:p>
    <w:p w14:paraId="0E39C343" w14:textId="5B5B1821" w:rsidR="005B0B1A" w:rsidRDefault="005B0B1A" w:rsidP="00DA1722">
      <w:pPr>
        <w:ind w:left="851" w:firstLine="284"/>
        <w:jc w:val="center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="00DA1722">
        <w:rPr>
          <w:rFonts w:ascii="Arial" w:hAnsi="Arial" w:cs="Arial"/>
          <w:b/>
          <w:bCs/>
          <w:color w:val="00000A"/>
          <w:sz w:val="18"/>
          <w:szCs w:val="18"/>
        </w:rPr>
        <w:t>07</w:t>
      </w:r>
      <w:r w:rsidR="008225E9">
        <w:rPr>
          <w:rFonts w:ascii="Arial" w:hAnsi="Arial" w:cs="Arial"/>
          <w:b/>
          <w:bCs/>
          <w:color w:val="00000A"/>
          <w:sz w:val="18"/>
          <w:szCs w:val="18"/>
        </w:rPr>
        <w:t>.</w:t>
      </w:r>
      <w:r w:rsidR="00DA1722">
        <w:rPr>
          <w:rFonts w:ascii="Arial" w:hAnsi="Arial" w:cs="Arial"/>
          <w:b/>
          <w:bCs/>
          <w:color w:val="00000A"/>
          <w:sz w:val="18"/>
          <w:szCs w:val="18"/>
        </w:rPr>
        <w:t>02</w:t>
      </w:r>
      <w:r w:rsidR="008225E9">
        <w:rPr>
          <w:rFonts w:ascii="Arial" w:hAnsi="Arial" w:cs="Arial"/>
          <w:b/>
          <w:bCs/>
          <w:color w:val="00000A"/>
          <w:sz w:val="18"/>
          <w:szCs w:val="18"/>
        </w:rPr>
        <w:t>.202</w:t>
      </w:r>
      <w:r w:rsidR="00DA1722">
        <w:rPr>
          <w:rFonts w:ascii="Arial" w:hAnsi="Arial" w:cs="Arial"/>
          <w:b/>
          <w:bCs/>
          <w:color w:val="00000A"/>
          <w:sz w:val="18"/>
          <w:szCs w:val="18"/>
        </w:rPr>
        <w:t>4</w:t>
      </w:r>
      <w:r w:rsidR="008225E9">
        <w:rPr>
          <w:rFonts w:ascii="Arial" w:hAnsi="Arial" w:cs="Arial"/>
          <w:b/>
          <w:bCs/>
          <w:color w:val="00000A"/>
          <w:sz w:val="18"/>
          <w:szCs w:val="18"/>
        </w:rPr>
        <w:t xml:space="preserve"> r.</w:t>
      </w:r>
      <w:r>
        <w:rPr>
          <w:rFonts w:ascii="Arial" w:hAnsi="Arial" w:cs="Arial"/>
          <w:color w:val="00000A"/>
          <w:sz w:val="18"/>
          <w:szCs w:val="18"/>
        </w:rPr>
        <w:t xml:space="preserve"> w </w:t>
      </w:r>
      <w:r w:rsidR="008225E9">
        <w:rPr>
          <w:rFonts w:ascii="Arial" w:hAnsi="Arial" w:cs="Arial"/>
          <w:b/>
          <w:bCs/>
          <w:color w:val="00000A"/>
          <w:sz w:val="18"/>
          <w:szCs w:val="18"/>
        </w:rPr>
        <w:t>DUUE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 w:rsidR="00DA1722" w:rsidRPr="00DA1722">
        <w:rPr>
          <w:rFonts w:ascii="Arial" w:hAnsi="Arial" w:cs="Arial"/>
          <w:b/>
          <w:bCs/>
          <w:color w:val="00000A"/>
          <w:sz w:val="18"/>
          <w:szCs w:val="18"/>
        </w:rPr>
        <w:t>79310-2024</w:t>
      </w:r>
      <w:r w:rsidR="00A84B86">
        <w:rPr>
          <w:rFonts w:ascii="Arial" w:hAnsi="Arial" w:cs="Arial"/>
          <w:b/>
          <w:bCs/>
          <w:color w:val="00000A"/>
          <w:sz w:val="18"/>
          <w:szCs w:val="18"/>
        </w:rPr>
        <w:t xml:space="preserve">, </w:t>
      </w:r>
      <w:r w:rsidR="00A84B86" w:rsidRPr="00A84B86">
        <w:rPr>
          <w:rFonts w:ascii="Arial" w:hAnsi="Arial" w:cs="Arial"/>
          <w:color w:val="00000A"/>
          <w:sz w:val="18"/>
          <w:szCs w:val="18"/>
        </w:rPr>
        <w:t>nr wydania</w:t>
      </w:r>
      <w:r w:rsidR="00A84B86">
        <w:rPr>
          <w:rFonts w:ascii="Arial" w:hAnsi="Arial" w:cs="Arial"/>
          <w:b/>
          <w:bCs/>
          <w:color w:val="00000A"/>
          <w:sz w:val="18"/>
          <w:szCs w:val="18"/>
        </w:rPr>
        <w:t xml:space="preserve"> Dz.U. S: </w:t>
      </w:r>
      <w:r w:rsidR="00DA1722" w:rsidRPr="00DA1722">
        <w:rPr>
          <w:rFonts w:ascii="Arial" w:hAnsi="Arial" w:cs="Arial"/>
          <w:b/>
          <w:bCs/>
          <w:color w:val="00000A"/>
          <w:sz w:val="18"/>
          <w:szCs w:val="18"/>
        </w:rPr>
        <w:t>27/2024</w:t>
      </w:r>
      <w:r w:rsidR="00DA1722">
        <w:rPr>
          <w:rFonts w:ascii="Arial" w:hAnsi="Arial" w:cs="Arial"/>
          <w:b/>
          <w:bCs/>
          <w:color w:val="00000A"/>
          <w:sz w:val="18"/>
          <w:szCs w:val="18"/>
        </w:rPr>
        <w:br/>
      </w:r>
      <w:r>
        <w:rPr>
          <w:rFonts w:ascii="Arial" w:hAnsi="Arial" w:cs="Arial"/>
          <w:color w:val="00000A"/>
          <w:sz w:val="18"/>
          <w:szCs w:val="18"/>
        </w:rPr>
        <w:t>oraz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6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002F86E3" w14:textId="3A566844" w:rsidR="003E4616" w:rsidRPr="001B4655" w:rsidRDefault="003E4616" w:rsidP="00DA1722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1FEABC38" w14:textId="77777777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Pr="001B4655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1B4655">
        <w:rPr>
          <w:rFonts w:ascii="Arial" w:hAnsi="Arial" w:cs="Arial"/>
          <w:sz w:val="18"/>
          <w:szCs w:val="18"/>
        </w:rPr>
        <w:t>o kwocie, jaką zamierza przeznaczyć na sfinansowanie</w:t>
      </w:r>
      <w:r w:rsidRPr="001B4655">
        <w:rPr>
          <w:rFonts w:ascii="Arial" w:hAnsi="Arial" w:cs="Arial"/>
          <w:spacing w:val="-3"/>
          <w:sz w:val="18"/>
          <w:szCs w:val="18"/>
        </w:rPr>
        <w:t xml:space="preserve"> </w:t>
      </w:r>
      <w:r w:rsidRPr="001B4655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1B4655">
        <w:rPr>
          <w:rFonts w:ascii="Arial" w:hAnsi="Arial" w:cs="Arial"/>
          <w:sz w:val="18"/>
          <w:szCs w:val="18"/>
        </w:rPr>
        <w:t>art</w:t>
      </w:r>
      <w:r w:rsidRPr="001B4655"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ook w:val="04A0" w:firstRow="1" w:lastRow="0" w:firstColumn="1" w:lastColumn="0" w:noHBand="0" w:noVBand="1"/>
      </w:tblPr>
      <w:tblGrid>
        <w:gridCol w:w="5662"/>
        <w:gridCol w:w="3402"/>
      </w:tblGrid>
      <w:tr w:rsidR="00CB46BF" w14:paraId="52C215C8" w14:textId="77777777" w:rsidTr="00DA1722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DDA1E0" w14:textId="77777777" w:rsidR="00CB46BF" w:rsidRDefault="00CB46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396AC6" w14:textId="77777777" w:rsidR="00CB46BF" w:rsidRDefault="00CB46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DA1722" w14:paraId="284AB1E4" w14:textId="77777777" w:rsidTr="00DA1722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ACA6A0D" w14:textId="2C7B3AA7" w:rsidR="00DA1722" w:rsidRDefault="00DA1722" w:rsidP="00DA1722">
            <w:r>
              <w:rPr>
                <w:rFonts w:ascii="Calibri" w:hAnsi="Calibri" w:cs="Calibri"/>
                <w:color w:val="000000"/>
                <w:sz w:val="22"/>
                <w:szCs w:val="22"/>
              </w:rPr>
              <w:t>P01 Przyrząd jednorazowego użytku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C7A3B88" w14:textId="44E04840" w:rsidR="00DA1722" w:rsidRDefault="00DA1722" w:rsidP="00DA172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378 000,00</w:t>
            </w:r>
          </w:p>
        </w:tc>
      </w:tr>
      <w:tr w:rsidR="00DA1722" w14:paraId="3847D743" w14:textId="77777777" w:rsidTr="00DA1722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6DAFB5C8" w14:textId="43845919" w:rsidR="00DA1722" w:rsidRPr="00BB4B11" w:rsidRDefault="00DA1722" w:rsidP="00DA1722">
            <w:r>
              <w:rPr>
                <w:rFonts w:ascii="Calibri" w:hAnsi="Calibri" w:cs="Calibri"/>
                <w:color w:val="000000"/>
                <w:sz w:val="22"/>
                <w:szCs w:val="22"/>
              </w:rPr>
              <w:t>P02 Drobny sprzęt medyczny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8DD991E" w14:textId="6B40A72C" w:rsidR="00DA1722" w:rsidRDefault="00DA1722" w:rsidP="00DA172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23 414,40</w:t>
            </w:r>
          </w:p>
        </w:tc>
      </w:tr>
      <w:tr w:rsidR="00DA1722" w14:paraId="1F822B57" w14:textId="77777777" w:rsidTr="00DA1722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64E768E4" w14:textId="055534B2" w:rsidR="00DA1722" w:rsidRPr="00BB4B11" w:rsidRDefault="00DA1722" w:rsidP="00DA1722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P03 Sprzęt do infuzji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dial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flow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CAFCE18" w14:textId="2A5A40B7" w:rsidR="00DA1722" w:rsidRPr="00DC397A" w:rsidRDefault="00DA1722" w:rsidP="00DA172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37 260,00</w:t>
            </w:r>
          </w:p>
        </w:tc>
      </w:tr>
      <w:tr w:rsidR="00DA1722" w14:paraId="0AAA37E2" w14:textId="77777777" w:rsidTr="00DA1722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38032F51" w14:textId="35067DF3" w:rsidR="00DA1722" w:rsidRPr="00BB4B11" w:rsidRDefault="00DA1722" w:rsidP="00DA1722">
            <w:r>
              <w:rPr>
                <w:rFonts w:ascii="Calibri" w:hAnsi="Calibri" w:cs="Calibri"/>
                <w:color w:val="000000"/>
                <w:sz w:val="22"/>
                <w:szCs w:val="22"/>
              </w:rPr>
              <w:t>P04 Maski do tlenu z nebulizatorem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D3AFA88" w14:textId="63717E86" w:rsidR="00DA1722" w:rsidRPr="00DC397A" w:rsidRDefault="00DA1722" w:rsidP="00DA172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16 254,00</w:t>
            </w:r>
          </w:p>
        </w:tc>
      </w:tr>
      <w:tr w:rsidR="00DA1722" w14:paraId="09A411F8" w14:textId="77777777" w:rsidTr="00DA1722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1963F935" w14:textId="77B8B460" w:rsidR="00DA1722" w:rsidRPr="00BB4B11" w:rsidRDefault="00DA1722" w:rsidP="00DA1722">
            <w:r>
              <w:rPr>
                <w:rFonts w:ascii="Calibri" w:hAnsi="Calibri" w:cs="Calibri"/>
                <w:color w:val="000000"/>
                <w:sz w:val="22"/>
                <w:szCs w:val="22"/>
              </w:rPr>
              <w:t>P05 Sprzęt wspomagający oddychanie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B5C292B" w14:textId="140FD6EA" w:rsidR="00DA1722" w:rsidRPr="00DC397A" w:rsidRDefault="00DA1722" w:rsidP="00DA172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25 542,00</w:t>
            </w:r>
          </w:p>
        </w:tc>
      </w:tr>
      <w:tr w:rsidR="00DA1722" w14:paraId="061FEF1C" w14:textId="77777777" w:rsidTr="00DA1722"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072CDB88" w14:textId="2B005A39" w:rsidR="00DA1722" w:rsidRPr="00BB4B11" w:rsidRDefault="00DA1722" w:rsidP="00DA1722">
            <w:r>
              <w:rPr>
                <w:rFonts w:ascii="Calibri" w:hAnsi="Calibri" w:cs="Calibri"/>
                <w:color w:val="000000"/>
                <w:sz w:val="22"/>
                <w:szCs w:val="22"/>
              </w:rPr>
              <w:t>P06 Sprzęt no nakłuć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EEEB198" w14:textId="3EB488A1" w:rsidR="00DA1722" w:rsidRPr="00DC397A" w:rsidRDefault="00DA1722" w:rsidP="00DA1722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30 240,00</w:t>
            </w:r>
          </w:p>
        </w:tc>
      </w:tr>
    </w:tbl>
    <w:p w14:paraId="6200D838" w14:textId="77777777" w:rsidR="001B4655" w:rsidRPr="001B4655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p w14:paraId="419407D4" w14:textId="77777777" w:rsidR="00CA0AA1" w:rsidRPr="001B4655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71359523" w14:textId="77777777" w:rsidR="007E4680" w:rsidRPr="001B4655" w:rsidRDefault="007E4680" w:rsidP="000B2BF3">
      <w:pPr>
        <w:ind w:right="110"/>
        <w:rPr>
          <w:rFonts w:ascii="Arial" w:hAnsi="Arial" w:cs="Arial"/>
          <w:sz w:val="18"/>
          <w:szCs w:val="18"/>
        </w:rPr>
      </w:pPr>
    </w:p>
    <w:p w14:paraId="68F4E171" w14:textId="41B529E3" w:rsidR="007973A3" w:rsidRDefault="00BB4B1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Paulina Witkowska</w:t>
      </w:r>
    </w:p>
    <w:p w14:paraId="5DD49629" w14:textId="323EDDFC" w:rsidR="00BB4B11" w:rsidRDefault="00BB4B1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Referent</w:t>
      </w:r>
    </w:p>
    <w:p w14:paraId="3BF89C2D" w14:textId="1DD22279" w:rsidR="00BB4B11" w:rsidRDefault="00BB4B11">
      <w:r>
        <w:rPr>
          <w:rFonts w:ascii="Arial" w:hAnsi="Arial" w:cs="Arial"/>
          <w:sz w:val="18"/>
          <w:szCs w:val="18"/>
        </w:rPr>
        <w:t>Sekcja ds. zamówień publicznych</w:t>
      </w:r>
    </w:p>
    <w:sectPr w:rsidR="00BB4B11" w:rsidSect="000C1FB4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C41AB" w14:textId="77777777" w:rsidR="00DA1722" w:rsidRDefault="00DA1722" w:rsidP="00DA1722">
      <w:r>
        <w:separator/>
      </w:r>
    </w:p>
  </w:endnote>
  <w:endnote w:type="continuationSeparator" w:id="0">
    <w:p w14:paraId="0F42B936" w14:textId="77777777" w:rsidR="00DA1722" w:rsidRDefault="00DA1722" w:rsidP="00DA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8081C" w14:textId="77777777" w:rsidR="00DA1722" w:rsidRDefault="00DA1722" w:rsidP="00DA1722">
      <w:r>
        <w:separator/>
      </w:r>
    </w:p>
  </w:footnote>
  <w:footnote w:type="continuationSeparator" w:id="0">
    <w:p w14:paraId="2A57725F" w14:textId="77777777" w:rsidR="00DA1722" w:rsidRDefault="00DA1722" w:rsidP="00DA1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9DD4A" w14:textId="45F81961" w:rsidR="00DA1722" w:rsidRDefault="00DA1722">
    <w:pPr>
      <w:pStyle w:val="Nagwek"/>
    </w:pPr>
    <w:r>
      <w:rPr>
        <w:noProof/>
      </w:rPr>
      <w:drawing>
        <wp:inline distT="0" distB="0" distL="0" distR="0" wp14:anchorId="538E033D" wp14:editId="5CD72D77">
          <wp:extent cx="5901690" cy="822960"/>
          <wp:effectExtent l="0" t="0" r="3810" b="0"/>
          <wp:docPr id="2214846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169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B4655"/>
    <w:rsid w:val="001C3863"/>
    <w:rsid w:val="001D1389"/>
    <w:rsid w:val="001D7B14"/>
    <w:rsid w:val="00256015"/>
    <w:rsid w:val="00275E7B"/>
    <w:rsid w:val="002823BF"/>
    <w:rsid w:val="00296866"/>
    <w:rsid w:val="002D0F0D"/>
    <w:rsid w:val="002D3863"/>
    <w:rsid w:val="003429D5"/>
    <w:rsid w:val="00350E0C"/>
    <w:rsid w:val="003834CD"/>
    <w:rsid w:val="003A1A73"/>
    <w:rsid w:val="003D3DA5"/>
    <w:rsid w:val="003E4616"/>
    <w:rsid w:val="00411B95"/>
    <w:rsid w:val="00411D20"/>
    <w:rsid w:val="00432229"/>
    <w:rsid w:val="00464D2C"/>
    <w:rsid w:val="004718DD"/>
    <w:rsid w:val="00505B00"/>
    <w:rsid w:val="00520DC2"/>
    <w:rsid w:val="00574423"/>
    <w:rsid w:val="005B0B1A"/>
    <w:rsid w:val="005B219B"/>
    <w:rsid w:val="006478A3"/>
    <w:rsid w:val="00672B98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816243"/>
    <w:rsid w:val="008225E9"/>
    <w:rsid w:val="0092330F"/>
    <w:rsid w:val="00990289"/>
    <w:rsid w:val="00A37D8A"/>
    <w:rsid w:val="00A70018"/>
    <w:rsid w:val="00A777F0"/>
    <w:rsid w:val="00A812BF"/>
    <w:rsid w:val="00A84B86"/>
    <w:rsid w:val="00AD615A"/>
    <w:rsid w:val="00AF7274"/>
    <w:rsid w:val="00B50ACE"/>
    <w:rsid w:val="00BA05B8"/>
    <w:rsid w:val="00BA5CD3"/>
    <w:rsid w:val="00BB4B11"/>
    <w:rsid w:val="00BC29CC"/>
    <w:rsid w:val="00BC6C6A"/>
    <w:rsid w:val="00BF33F2"/>
    <w:rsid w:val="00C05D45"/>
    <w:rsid w:val="00C16BDC"/>
    <w:rsid w:val="00C3439F"/>
    <w:rsid w:val="00C74444"/>
    <w:rsid w:val="00C75C33"/>
    <w:rsid w:val="00C76057"/>
    <w:rsid w:val="00CA0AA1"/>
    <w:rsid w:val="00CB46BF"/>
    <w:rsid w:val="00CB7A2F"/>
    <w:rsid w:val="00CE12B4"/>
    <w:rsid w:val="00D63EC4"/>
    <w:rsid w:val="00D6697E"/>
    <w:rsid w:val="00D91E7A"/>
    <w:rsid w:val="00D96AF2"/>
    <w:rsid w:val="00DA1722"/>
    <w:rsid w:val="00DB45A9"/>
    <w:rsid w:val="00DC397A"/>
    <w:rsid w:val="00DE3E07"/>
    <w:rsid w:val="00E16963"/>
    <w:rsid w:val="00E20D37"/>
    <w:rsid w:val="00E22FAC"/>
    <w:rsid w:val="00E331D9"/>
    <w:rsid w:val="00EB6E86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A17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17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17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172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mowienia.szpitalciechanow.com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3</cp:revision>
  <cp:lastPrinted>2024-02-15T09:06:00Z</cp:lastPrinted>
  <dcterms:created xsi:type="dcterms:W3CDTF">2024-02-15T09:07:00Z</dcterms:created>
  <dcterms:modified xsi:type="dcterms:W3CDTF">2024-02-29T08:30:00Z</dcterms:modified>
</cp:coreProperties>
</file>