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63FEC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26.04.2024r.</w:t>
      </w:r>
    </w:p>
    <w:p w14:paraId="1A9F1495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ZP/2501/32/24</w:t>
      </w:r>
    </w:p>
    <w:p w14:paraId="63E5556B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700ADA09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6B5B883F" w14:textId="4F461133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BF5146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BF5146">
        <w:rPr>
          <w:rFonts w:ascii="Arial" w:hAnsi="Arial" w:cs="Arial"/>
          <w:b/>
          <w:bCs/>
          <w:sz w:val="18"/>
          <w:szCs w:val="18"/>
        </w:rPr>
        <w:t>rękawiczek diagnostycznych nitrylowych niesterylnych.</w:t>
      </w:r>
    </w:p>
    <w:p w14:paraId="3186D831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D209AA8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26.04.2024r.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06D9E41E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F15BCF" w14:paraId="37D6BA5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111881" w14:textId="77777777" w:rsidR="00F15BCF" w:rsidRDefault="0010682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E60340" w14:textId="77777777" w:rsidR="00F15BCF" w:rsidRDefault="0010682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1787CA" w14:textId="77777777" w:rsidR="00F15BCF" w:rsidRDefault="0010682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C12C8C" w14:textId="77777777" w:rsidR="00F15BCF" w:rsidRDefault="0010682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F15BCF" w14:paraId="561EBC9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B89B3D" w14:textId="18F6CDE9" w:rsidR="00F15BCF" w:rsidRDefault="00106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Rękawiczki diagnostyczne nitrylowe niesterylne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284D00" w14:textId="77777777" w:rsidR="00F15BCF" w:rsidRDefault="00106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1ECAAC" w14:textId="77777777" w:rsidR="00F15BCF" w:rsidRDefault="00106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5201E0" w14:textId="77777777" w:rsidR="00F15BCF" w:rsidRDefault="00106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734 400,00</w:t>
            </w:r>
          </w:p>
        </w:tc>
      </w:tr>
      <w:tr w:rsidR="00F15BCF" w14:paraId="45E8053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362BB2" w14:textId="77777777" w:rsidR="00F15BCF" w:rsidRDefault="00106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ABOOK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04-985 Warszawa, ul. Brzostowska 22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952-18-22-413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373E01" w14:textId="77777777" w:rsidR="00F15BCF" w:rsidRDefault="00106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632 000,00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528D66" w14:textId="77777777" w:rsidR="00F15BCF" w:rsidRDefault="00106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682 560,00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073E26" w14:textId="77777777" w:rsidR="00F15BCF" w:rsidRDefault="00106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15BCF" w14:paraId="61495E0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1C8E14" w14:textId="77777777" w:rsidR="00F15BCF" w:rsidRDefault="00106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838E92" w14:textId="77777777" w:rsidR="00F15BCF" w:rsidRDefault="00106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563 600,00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017A3E" w14:textId="77777777" w:rsidR="00F15BCF" w:rsidRDefault="00106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608 688,00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BB5219" w14:textId="77777777" w:rsidR="00F15BCF" w:rsidRDefault="00106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15BCF" w14:paraId="1962DC9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A9F1D0" w14:textId="77777777" w:rsidR="00F15BCF" w:rsidRDefault="0010682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Abena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Nowa 15, Łozienica 72-100 Goleniów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955-212-87-19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AE9147" w14:textId="77777777" w:rsidR="00F15BCF" w:rsidRDefault="00106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556 000,00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082D07" w14:textId="77777777" w:rsidR="00F15BCF" w:rsidRDefault="00106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600 480,00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B45662" w14:textId="77777777" w:rsidR="00F15BCF" w:rsidRDefault="00106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15BCF" w14:paraId="6A72846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B4A742" w14:textId="77777777" w:rsidR="00F15BCF" w:rsidRDefault="00106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INTERNATIONAL CLEANING SERVICES POLSKA Z. KOTŁOWSKI,H. KOTŁOWSKA SP.J.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MAGNOLIOWA 12, 81-198 MOSTY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9581394866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8136C4" w14:textId="77777777" w:rsidR="00F15BCF" w:rsidRDefault="00106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495 200,00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1EC1FD" w14:textId="77777777" w:rsidR="00F15BCF" w:rsidRDefault="00106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534 816,00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04E283" w14:textId="77777777" w:rsidR="00F15BCF" w:rsidRDefault="00106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464EEBFD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5CC0310F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0555416E" w14:textId="77777777" w:rsidR="00106829" w:rsidRDefault="00106829" w:rsidP="00106829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32BBC1E0" w14:textId="77777777" w:rsidR="00106829" w:rsidRDefault="00106829" w:rsidP="00106829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5426F8B8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A9BAB" w14:textId="77777777" w:rsidR="00DF23C9" w:rsidRDefault="00DF23C9" w:rsidP="002A54AA">
      <w:r>
        <w:separator/>
      </w:r>
    </w:p>
  </w:endnote>
  <w:endnote w:type="continuationSeparator" w:id="0">
    <w:p w14:paraId="64351E22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3C014" w14:textId="77777777" w:rsidR="00DF23C9" w:rsidRDefault="00DF23C9" w:rsidP="002A54AA">
      <w:r>
        <w:separator/>
      </w:r>
    </w:p>
  </w:footnote>
  <w:footnote w:type="continuationSeparator" w:id="0">
    <w:p w14:paraId="378FEBC2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06829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A7AE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E3D34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BF5146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15BCF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BA794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4</cp:revision>
  <cp:lastPrinted>2018-07-12T09:45:00Z</cp:lastPrinted>
  <dcterms:created xsi:type="dcterms:W3CDTF">2024-04-26T08:58:00Z</dcterms:created>
  <dcterms:modified xsi:type="dcterms:W3CDTF">2024-04-26T08:59:00Z</dcterms:modified>
</cp:coreProperties>
</file>