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BA499" w14:textId="77777777" w:rsidR="005B2EC9" w:rsidRPr="009570B0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>Ciechanów</w:t>
      </w:r>
      <w:r w:rsidR="005B2EC9" w:rsidRPr="009570B0">
        <w:rPr>
          <w:rFonts w:ascii="Arial" w:hAnsi="Arial" w:cs="Arial"/>
          <w:sz w:val="18"/>
          <w:szCs w:val="18"/>
        </w:rPr>
        <w:t xml:space="preserve">, dnia </w:t>
      </w:r>
      <w:r w:rsidRPr="009570B0">
        <w:rPr>
          <w:rFonts w:ascii="Arial" w:hAnsi="Arial" w:cs="Arial"/>
          <w:sz w:val="18"/>
          <w:szCs w:val="18"/>
        </w:rPr>
        <w:t>08.05.2024</w:t>
      </w:r>
      <w:r w:rsidR="005B2EC9" w:rsidRPr="009570B0">
        <w:rPr>
          <w:rFonts w:ascii="Arial" w:hAnsi="Arial" w:cs="Arial"/>
          <w:sz w:val="18"/>
          <w:szCs w:val="18"/>
        </w:rPr>
        <w:t>r.</w:t>
      </w:r>
    </w:p>
    <w:p w14:paraId="09C67460" w14:textId="77777777" w:rsidR="005B2EC9" w:rsidRPr="009570B0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1D6B44D8" w14:textId="77777777" w:rsidR="005B2EC9" w:rsidRPr="009570B0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>ZP/2501/39/24</w:t>
      </w:r>
    </w:p>
    <w:p w14:paraId="373CCE43" w14:textId="77777777" w:rsidR="005B2EC9" w:rsidRPr="009570B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570B0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32C1B83B" w14:textId="77777777" w:rsidR="005B2EC9" w:rsidRPr="009570B0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9570B0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4CC58BBF" w14:textId="77777777" w:rsidR="005B2EC9" w:rsidRPr="009570B0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18EEFD5" w14:textId="21086D65" w:rsidR="005B2EC9" w:rsidRPr="009570B0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9570B0" w:rsidRPr="009570B0">
        <w:rPr>
          <w:rFonts w:ascii="Arial" w:hAnsi="Arial" w:cs="Arial"/>
          <w:b/>
          <w:sz w:val="18"/>
          <w:szCs w:val="18"/>
        </w:rPr>
        <w:t>d</w:t>
      </w:r>
      <w:r w:rsidR="007A3C34" w:rsidRPr="009570B0">
        <w:rPr>
          <w:rFonts w:ascii="Arial" w:hAnsi="Arial" w:cs="Arial"/>
          <w:b/>
          <w:sz w:val="18"/>
          <w:szCs w:val="18"/>
        </w:rPr>
        <w:t>ostaw</w:t>
      </w:r>
      <w:r w:rsidR="009570B0" w:rsidRPr="009570B0">
        <w:rPr>
          <w:rFonts w:ascii="Arial" w:hAnsi="Arial" w:cs="Arial"/>
          <w:b/>
          <w:sz w:val="18"/>
          <w:szCs w:val="18"/>
        </w:rPr>
        <w:t>ę</w:t>
      </w:r>
      <w:r w:rsidR="007A3C34" w:rsidRPr="009570B0">
        <w:rPr>
          <w:rFonts w:ascii="Arial" w:hAnsi="Arial" w:cs="Arial"/>
          <w:b/>
          <w:sz w:val="18"/>
          <w:szCs w:val="18"/>
        </w:rPr>
        <w:t xml:space="preserve"> materiałów okulistycznych</w:t>
      </w:r>
      <w:r w:rsidR="009570B0" w:rsidRPr="009570B0">
        <w:rPr>
          <w:rFonts w:ascii="Arial" w:hAnsi="Arial" w:cs="Arial"/>
          <w:b/>
          <w:sz w:val="18"/>
          <w:szCs w:val="18"/>
        </w:rPr>
        <w:t>.</w:t>
      </w:r>
    </w:p>
    <w:p w14:paraId="7393A939" w14:textId="77777777" w:rsidR="005B2EC9" w:rsidRPr="009570B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02CFF0AA" w14:textId="77777777" w:rsidR="005B2EC9" w:rsidRPr="009570B0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9570B0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69D0F298" w14:textId="77777777" w:rsidR="00C823E8" w:rsidRPr="009570B0" w:rsidRDefault="00C823E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823E8" w:rsidRPr="009570B0" w14:paraId="2847FCF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79627" w14:textId="4D837312" w:rsidR="00C823E8" w:rsidRPr="009570B0" w:rsidRDefault="009570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hAnsi="Arial" w:cs="Arial"/>
                <w:sz w:val="18"/>
                <w:szCs w:val="18"/>
              </w:rPr>
              <w:t>Materiały okulistyczne</w:t>
            </w:r>
          </w:p>
        </w:tc>
      </w:tr>
      <w:tr w:rsidR="00C823E8" w:rsidRPr="009570B0" w14:paraId="442208E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C10678" w14:textId="77777777" w:rsidR="00C823E8" w:rsidRPr="00B877C2" w:rsidRDefault="00CE728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7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MDT Sp. z o. o.</w:t>
            </w:r>
            <w:r w:rsidRPr="00B877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ul. Skośna 12a, 30-383 Kraków</w:t>
            </w:r>
            <w:r w:rsidRPr="00B877C2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br/>
              <w:t>NIP: 6762468443</w:t>
            </w:r>
          </w:p>
        </w:tc>
      </w:tr>
    </w:tbl>
    <w:p w14:paraId="68BC618E" w14:textId="77777777" w:rsidR="00C823E8" w:rsidRPr="009570B0" w:rsidRDefault="00C823E8">
      <w:pPr>
        <w:rPr>
          <w:rFonts w:ascii="Arial" w:hAnsi="Arial" w:cs="Arial"/>
          <w:sz w:val="18"/>
          <w:szCs w:val="18"/>
        </w:rPr>
      </w:pPr>
    </w:p>
    <w:p w14:paraId="1DF7640C" w14:textId="77777777" w:rsidR="00094753" w:rsidRPr="009570B0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6C5E392" w14:textId="252B824D" w:rsidR="005B2EC9" w:rsidRPr="009570B0" w:rsidRDefault="00212A59" w:rsidP="005B2EC9">
      <w:pPr>
        <w:ind w:right="108"/>
        <w:rPr>
          <w:rFonts w:ascii="Arial" w:hAnsi="Arial" w:cs="Arial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 xml:space="preserve">Specjalistyczny Szpital Wojewódzki w Ciechanowie informuje, że  do upływu terminu składania ofert, tj. </w:t>
      </w:r>
      <w:r w:rsidR="008A05AA" w:rsidRPr="009570B0">
        <w:rPr>
          <w:rFonts w:ascii="Arial" w:hAnsi="Arial" w:cs="Arial"/>
          <w:sz w:val="18"/>
          <w:szCs w:val="18"/>
        </w:rPr>
        <w:t>07.05.2024</w:t>
      </w:r>
      <w:r w:rsidR="009570B0" w:rsidRPr="009570B0">
        <w:rPr>
          <w:rFonts w:ascii="Arial" w:hAnsi="Arial" w:cs="Arial"/>
          <w:sz w:val="18"/>
          <w:szCs w:val="18"/>
        </w:rPr>
        <w:t xml:space="preserve"> </w:t>
      </w:r>
      <w:r w:rsidR="008A05AA" w:rsidRPr="009570B0">
        <w:rPr>
          <w:rFonts w:ascii="Arial" w:hAnsi="Arial" w:cs="Arial"/>
          <w:sz w:val="18"/>
          <w:szCs w:val="18"/>
        </w:rPr>
        <w:t xml:space="preserve">godz. </w:t>
      </w:r>
      <w:r w:rsidR="009570B0" w:rsidRPr="009570B0">
        <w:rPr>
          <w:rFonts w:ascii="Arial" w:hAnsi="Arial" w:cs="Arial"/>
          <w:sz w:val="18"/>
          <w:szCs w:val="18"/>
        </w:rPr>
        <w:t xml:space="preserve">10:00 </w:t>
      </w:r>
      <w:r w:rsidRPr="009570B0">
        <w:rPr>
          <w:rFonts w:ascii="Arial" w:hAnsi="Arial" w:cs="Arial"/>
          <w:sz w:val="18"/>
          <w:szCs w:val="18"/>
        </w:rPr>
        <w:t>złożono następujące oferty:</w:t>
      </w:r>
    </w:p>
    <w:p w14:paraId="14F9BAF1" w14:textId="77777777" w:rsidR="00C823E8" w:rsidRPr="009570B0" w:rsidRDefault="00C823E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823E8" w:rsidRPr="009570B0" w14:paraId="55C205E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85595C" w14:textId="51B683D0" w:rsidR="00C823E8" w:rsidRPr="009570B0" w:rsidRDefault="009570B0">
            <w:pPr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hAnsi="Arial" w:cs="Arial"/>
                <w:sz w:val="18"/>
                <w:szCs w:val="18"/>
              </w:rPr>
              <w:t>Materiały okulistyczne</w:t>
            </w:r>
          </w:p>
        </w:tc>
      </w:tr>
      <w:tr w:rsidR="00C823E8" w:rsidRPr="009570B0" w14:paraId="4E7638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691C7A" w14:textId="77777777" w:rsidR="00C823E8" w:rsidRPr="009570B0" w:rsidRDefault="00CE7285">
            <w:pPr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MDT Sp. z o. o.</w:t>
            </w: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Skośna 12a, 30-383 Kraków</w:t>
            </w: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6762468443</w:t>
            </w:r>
          </w:p>
        </w:tc>
      </w:tr>
    </w:tbl>
    <w:p w14:paraId="286571D0" w14:textId="77777777" w:rsidR="00C823E8" w:rsidRPr="009570B0" w:rsidRDefault="00C823E8">
      <w:pPr>
        <w:rPr>
          <w:rFonts w:ascii="Arial" w:hAnsi="Arial" w:cs="Arial"/>
          <w:sz w:val="18"/>
          <w:szCs w:val="18"/>
        </w:rPr>
      </w:pPr>
    </w:p>
    <w:p w14:paraId="6D7D9000" w14:textId="77777777" w:rsidR="005B2EC9" w:rsidRPr="009570B0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4D9ADA3" w14:textId="21476231" w:rsidR="00C823E8" w:rsidRPr="009570B0" w:rsidRDefault="005B2EC9" w:rsidP="009570B0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9570B0">
        <w:rPr>
          <w:rFonts w:ascii="Arial" w:hAnsi="Arial" w:cs="Arial"/>
          <w:sz w:val="18"/>
          <w:szCs w:val="18"/>
        </w:rPr>
        <w:t>Ofert</w:t>
      </w:r>
      <w:r w:rsidR="00B877C2">
        <w:rPr>
          <w:rFonts w:ascii="Arial" w:hAnsi="Arial" w:cs="Arial"/>
          <w:sz w:val="18"/>
          <w:szCs w:val="18"/>
        </w:rPr>
        <w:t>a</w:t>
      </w:r>
      <w:r w:rsidRPr="009570B0">
        <w:rPr>
          <w:rFonts w:ascii="Arial" w:hAnsi="Arial" w:cs="Arial"/>
          <w:sz w:val="18"/>
          <w:szCs w:val="18"/>
        </w:rPr>
        <w:t xml:space="preserve"> otrzymał</w:t>
      </w:r>
      <w:r w:rsidR="00B877C2">
        <w:rPr>
          <w:rFonts w:ascii="Arial" w:hAnsi="Arial" w:cs="Arial"/>
          <w:sz w:val="18"/>
          <w:szCs w:val="18"/>
        </w:rPr>
        <w:t>a</w:t>
      </w:r>
      <w:r w:rsidRPr="009570B0">
        <w:rPr>
          <w:rFonts w:ascii="Arial" w:hAnsi="Arial" w:cs="Arial"/>
          <w:sz w:val="18"/>
          <w:szCs w:val="18"/>
        </w:rPr>
        <w:t xml:space="preserve"> następującą punktację, przydzieloną w ramach ustalonych kryteriów oceny ofert.</w:t>
      </w:r>
    </w:p>
    <w:p w14:paraId="7DCE9334" w14:textId="77777777" w:rsidR="009570B0" w:rsidRPr="009570B0" w:rsidRDefault="009570B0" w:rsidP="009570B0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823E8" w:rsidRPr="009570B0" w14:paraId="56750E61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E71DF4" w14:textId="26528074" w:rsidR="00C823E8" w:rsidRPr="009570B0" w:rsidRDefault="009570B0">
            <w:pPr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hAnsi="Arial" w:cs="Arial"/>
                <w:sz w:val="18"/>
                <w:szCs w:val="18"/>
              </w:rPr>
              <w:t>Materiały okulistyczne</w:t>
            </w:r>
          </w:p>
        </w:tc>
      </w:tr>
      <w:tr w:rsidR="00C823E8" w:rsidRPr="009570B0" w14:paraId="53A0619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B57913" w14:textId="77777777" w:rsidR="00C823E8" w:rsidRPr="009570B0" w:rsidRDefault="00CE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F2C5F0" w14:textId="77777777" w:rsidR="00C823E8" w:rsidRPr="009570B0" w:rsidRDefault="00CE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C823E8" w:rsidRPr="009570B0" w14:paraId="32501B3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C38FE" w14:textId="77777777" w:rsidR="00C823E8" w:rsidRPr="009570B0" w:rsidRDefault="00C823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33407" w14:textId="77777777" w:rsidR="00C823E8" w:rsidRPr="009570B0" w:rsidRDefault="00CE7285">
            <w:pPr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DFBC85" w14:textId="77777777" w:rsidR="00C823E8" w:rsidRPr="009570B0" w:rsidRDefault="00CE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C823E8" w:rsidRPr="009570B0" w14:paraId="33DFF0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30480C" w14:textId="77777777" w:rsidR="00C823E8" w:rsidRPr="009570B0" w:rsidRDefault="00CE7285">
            <w:pPr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MDT Sp. z o. o.</w:t>
            </w: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Skośna 12a, 30-383 Kraków</w:t>
            </w: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6762468443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48CA01" w14:textId="77777777" w:rsidR="00C823E8" w:rsidRPr="009570B0" w:rsidRDefault="00CE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7A5372" w14:textId="77777777" w:rsidR="00C823E8" w:rsidRPr="009570B0" w:rsidRDefault="00CE7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0B0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1088F3E" w14:textId="77777777" w:rsidR="00C823E8" w:rsidRPr="009570B0" w:rsidRDefault="00C823E8">
      <w:pPr>
        <w:rPr>
          <w:rFonts w:ascii="Arial" w:hAnsi="Arial" w:cs="Arial"/>
          <w:sz w:val="18"/>
          <w:szCs w:val="18"/>
        </w:rPr>
      </w:pPr>
    </w:p>
    <w:p w14:paraId="306C0EAC" w14:textId="77777777" w:rsidR="000008D6" w:rsidRPr="009570B0" w:rsidRDefault="000008D6" w:rsidP="005B2EC9">
      <w:pPr>
        <w:rPr>
          <w:rFonts w:ascii="Arial" w:hAnsi="Arial" w:cs="Arial"/>
          <w:sz w:val="18"/>
          <w:szCs w:val="18"/>
        </w:rPr>
      </w:pPr>
    </w:p>
    <w:p w14:paraId="45885C33" w14:textId="77777777" w:rsidR="00B50E25" w:rsidRPr="00B50E25" w:rsidRDefault="00B50E25" w:rsidP="00B50E2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50E25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B50E25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B50E25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1B45E9C5" w14:textId="77777777" w:rsidR="00B50E25" w:rsidRPr="00B50E25" w:rsidRDefault="00B50E25" w:rsidP="00B50E25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B50E25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3C7BAB76" w14:textId="77777777" w:rsidR="005B2EC9" w:rsidRPr="009570B0" w:rsidRDefault="005B2EC9" w:rsidP="005B2EC9">
      <w:pPr>
        <w:rPr>
          <w:rFonts w:ascii="Arial" w:hAnsi="Arial" w:cs="Arial"/>
          <w:sz w:val="18"/>
          <w:szCs w:val="18"/>
        </w:rPr>
      </w:pPr>
    </w:p>
    <w:p w14:paraId="6F6D9293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9D9068B"/>
    <w:multiLevelType w:val="hybridMultilevel"/>
    <w:tmpl w:val="81D66D2E"/>
    <w:lvl w:ilvl="0" w:tplc="85063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ED468C5"/>
    <w:multiLevelType w:val="hybridMultilevel"/>
    <w:tmpl w:val="2B606B0E"/>
    <w:lvl w:ilvl="0" w:tplc="17549845">
      <w:start w:val="1"/>
      <w:numFmt w:val="decimal"/>
      <w:lvlText w:val="%1."/>
      <w:lvlJc w:val="left"/>
      <w:pPr>
        <w:ind w:left="720" w:hanging="360"/>
      </w:pPr>
    </w:lvl>
    <w:lvl w:ilvl="1" w:tplc="17549845" w:tentative="1">
      <w:start w:val="1"/>
      <w:numFmt w:val="lowerLetter"/>
      <w:lvlText w:val="%2."/>
      <w:lvlJc w:val="left"/>
      <w:pPr>
        <w:ind w:left="1440" w:hanging="360"/>
      </w:pPr>
    </w:lvl>
    <w:lvl w:ilvl="2" w:tplc="17549845" w:tentative="1">
      <w:start w:val="1"/>
      <w:numFmt w:val="lowerRoman"/>
      <w:lvlText w:val="%3."/>
      <w:lvlJc w:val="right"/>
      <w:pPr>
        <w:ind w:left="2160" w:hanging="180"/>
      </w:pPr>
    </w:lvl>
    <w:lvl w:ilvl="3" w:tplc="17549845" w:tentative="1">
      <w:start w:val="1"/>
      <w:numFmt w:val="decimal"/>
      <w:lvlText w:val="%4."/>
      <w:lvlJc w:val="left"/>
      <w:pPr>
        <w:ind w:left="2880" w:hanging="360"/>
      </w:pPr>
    </w:lvl>
    <w:lvl w:ilvl="4" w:tplc="17549845" w:tentative="1">
      <w:start w:val="1"/>
      <w:numFmt w:val="lowerLetter"/>
      <w:lvlText w:val="%5."/>
      <w:lvlJc w:val="left"/>
      <w:pPr>
        <w:ind w:left="3600" w:hanging="360"/>
      </w:pPr>
    </w:lvl>
    <w:lvl w:ilvl="5" w:tplc="17549845" w:tentative="1">
      <w:start w:val="1"/>
      <w:numFmt w:val="lowerRoman"/>
      <w:lvlText w:val="%6."/>
      <w:lvlJc w:val="right"/>
      <w:pPr>
        <w:ind w:left="4320" w:hanging="180"/>
      </w:pPr>
    </w:lvl>
    <w:lvl w:ilvl="6" w:tplc="17549845" w:tentative="1">
      <w:start w:val="1"/>
      <w:numFmt w:val="decimal"/>
      <w:lvlText w:val="%7."/>
      <w:lvlJc w:val="left"/>
      <w:pPr>
        <w:ind w:left="5040" w:hanging="360"/>
      </w:pPr>
    </w:lvl>
    <w:lvl w:ilvl="7" w:tplc="17549845" w:tentative="1">
      <w:start w:val="1"/>
      <w:numFmt w:val="lowerLetter"/>
      <w:lvlText w:val="%8."/>
      <w:lvlJc w:val="left"/>
      <w:pPr>
        <w:ind w:left="5760" w:hanging="360"/>
      </w:pPr>
    </w:lvl>
    <w:lvl w:ilvl="8" w:tplc="17549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84705017">
    <w:abstractNumId w:val="7"/>
  </w:num>
  <w:num w:numId="2" w16cid:durableId="761755774">
    <w:abstractNumId w:val="9"/>
  </w:num>
  <w:num w:numId="3" w16cid:durableId="1070276252">
    <w:abstractNumId w:val="10"/>
  </w:num>
  <w:num w:numId="4" w16cid:durableId="2005552699">
    <w:abstractNumId w:val="8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4"/>
  </w:num>
  <w:num w:numId="9" w16cid:durableId="112329064">
    <w:abstractNumId w:val="0"/>
  </w:num>
  <w:num w:numId="10" w16cid:durableId="1331909696">
    <w:abstractNumId w:val="3"/>
  </w:num>
  <w:num w:numId="11" w16cid:durableId="380834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B0723"/>
    <w:rsid w:val="007E5F5E"/>
    <w:rsid w:val="008A05AA"/>
    <w:rsid w:val="008B2970"/>
    <w:rsid w:val="009570B0"/>
    <w:rsid w:val="00A75C1D"/>
    <w:rsid w:val="00A840D3"/>
    <w:rsid w:val="00AE5CE9"/>
    <w:rsid w:val="00B3408F"/>
    <w:rsid w:val="00B50E25"/>
    <w:rsid w:val="00B877C2"/>
    <w:rsid w:val="00BB18B8"/>
    <w:rsid w:val="00C823E8"/>
    <w:rsid w:val="00CE7285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590F5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2024-05-08T05:46:00Z</cp:lastPrinted>
  <dcterms:created xsi:type="dcterms:W3CDTF">2024-05-08T05:46:00Z</dcterms:created>
  <dcterms:modified xsi:type="dcterms:W3CDTF">2024-05-08T05:46:00Z</dcterms:modified>
</cp:coreProperties>
</file>