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A70D" w14:textId="77777777" w:rsidR="005B2EC9" w:rsidRPr="00E201A7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E201A7">
        <w:rPr>
          <w:rFonts w:ascii="Arial" w:hAnsi="Arial" w:cs="Arial"/>
          <w:sz w:val="16"/>
          <w:szCs w:val="16"/>
        </w:rPr>
        <w:t>Ciechanów</w:t>
      </w:r>
      <w:r w:rsidR="005B2EC9" w:rsidRPr="00E201A7">
        <w:rPr>
          <w:rFonts w:ascii="Arial" w:hAnsi="Arial" w:cs="Arial"/>
          <w:sz w:val="16"/>
          <w:szCs w:val="16"/>
        </w:rPr>
        <w:t xml:space="preserve">, dnia </w:t>
      </w:r>
      <w:r w:rsidRPr="00E201A7">
        <w:rPr>
          <w:rFonts w:ascii="Arial" w:hAnsi="Arial" w:cs="Arial"/>
          <w:sz w:val="16"/>
          <w:szCs w:val="16"/>
        </w:rPr>
        <w:t>07.05.2024</w:t>
      </w:r>
      <w:r w:rsidR="005B2EC9" w:rsidRPr="00E201A7">
        <w:rPr>
          <w:rFonts w:ascii="Arial" w:hAnsi="Arial" w:cs="Arial"/>
          <w:sz w:val="16"/>
          <w:szCs w:val="16"/>
        </w:rPr>
        <w:t>r.</w:t>
      </w:r>
    </w:p>
    <w:p w14:paraId="5E108233" w14:textId="77777777" w:rsidR="005B2EC9" w:rsidRPr="00E201A7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14:paraId="3A5FCE9F" w14:textId="77777777" w:rsidR="005B2EC9" w:rsidRPr="00E201A7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E201A7">
        <w:rPr>
          <w:rFonts w:ascii="Arial" w:hAnsi="Arial" w:cs="Arial"/>
          <w:sz w:val="16"/>
          <w:szCs w:val="16"/>
        </w:rPr>
        <w:t>ZP/2501/31/24</w:t>
      </w:r>
    </w:p>
    <w:p w14:paraId="0886796A" w14:textId="77777777" w:rsidR="005B2EC9" w:rsidRPr="00E201A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E201A7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29EC8E35" w14:textId="77777777" w:rsidR="005B2EC9" w:rsidRPr="00E201A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E201A7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731851A8" w14:textId="77777777" w:rsidR="005B2EC9" w:rsidRPr="00E201A7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07018209" w14:textId="61E9E448" w:rsidR="005B2EC9" w:rsidRPr="00E201A7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E201A7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E201A7" w:rsidRPr="00E201A7">
        <w:rPr>
          <w:rFonts w:ascii="Arial" w:hAnsi="Arial" w:cs="Arial"/>
          <w:sz w:val="16"/>
          <w:szCs w:val="16"/>
        </w:rPr>
        <w:t xml:space="preserve">dostawę </w:t>
      </w:r>
      <w:r w:rsidR="00E201A7" w:rsidRPr="00E201A7">
        <w:rPr>
          <w:rFonts w:ascii="Arial" w:hAnsi="Arial" w:cs="Arial"/>
          <w:b/>
          <w:sz w:val="16"/>
          <w:szCs w:val="16"/>
        </w:rPr>
        <w:t>p</w:t>
      </w:r>
      <w:r w:rsidR="007A3C34" w:rsidRPr="00E201A7">
        <w:rPr>
          <w:rFonts w:ascii="Arial" w:hAnsi="Arial" w:cs="Arial"/>
          <w:b/>
          <w:sz w:val="16"/>
          <w:szCs w:val="16"/>
        </w:rPr>
        <w:t>rodukt</w:t>
      </w:r>
      <w:r w:rsidR="00E201A7" w:rsidRPr="00E201A7">
        <w:rPr>
          <w:rFonts w:ascii="Arial" w:hAnsi="Arial" w:cs="Arial"/>
          <w:b/>
          <w:sz w:val="16"/>
          <w:szCs w:val="16"/>
        </w:rPr>
        <w:t>ów</w:t>
      </w:r>
      <w:r w:rsidR="007A3C34" w:rsidRPr="00E201A7">
        <w:rPr>
          <w:rFonts w:ascii="Arial" w:hAnsi="Arial" w:cs="Arial"/>
          <w:b/>
          <w:sz w:val="16"/>
          <w:szCs w:val="16"/>
        </w:rPr>
        <w:t xml:space="preserve"> lecznicz</w:t>
      </w:r>
      <w:r w:rsidR="00E201A7" w:rsidRPr="00E201A7">
        <w:rPr>
          <w:rFonts w:ascii="Arial" w:hAnsi="Arial" w:cs="Arial"/>
          <w:b/>
          <w:sz w:val="16"/>
          <w:szCs w:val="16"/>
        </w:rPr>
        <w:t>ych</w:t>
      </w:r>
      <w:r w:rsidR="007A3C34" w:rsidRPr="00E201A7">
        <w:rPr>
          <w:rFonts w:ascii="Arial" w:hAnsi="Arial" w:cs="Arial"/>
          <w:b/>
          <w:sz w:val="16"/>
          <w:szCs w:val="16"/>
        </w:rPr>
        <w:t>, opatrunk</w:t>
      </w:r>
      <w:r w:rsidR="00E201A7" w:rsidRPr="00E201A7">
        <w:rPr>
          <w:rFonts w:ascii="Arial" w:hAnsi="Arial" w:cs="Arial"/>
          <w:b/>
          <w:sz w:val="16"/>
          <w:szCs w:val="16"/>
        </w:rPr>
        <w:t>ów</w:t>
      </w:r>
      <w:r w:rsidR="007A3C34" w:rsidRPr="00E201A7">
        <w:rPr>
          <w:rFonts w:ascii="Arial" w:hAnsi="Arial" w:cs="Arial"/>
          <w:b/>
          <w:sz w:val="16"/>
          <w:szCs w:val="16"/>
        </w:rPr>
        <w:t xml:space="preserve"> specjalistyczn</w:t>
      </w:r>
      <w:r w:rsidR="00E201A7" w:rsidRPr="00E201A7">
        <w:rPr>
          <w:rFonts w:ascii="Arial" w:hAnsi="Arial" w:cs="Arial"/>
          <w:b/>
          <w:sz w:val="16"/>
          <w:szCs w:val="16"/>
        </w:rPr>
        <w:t>ych</w:t>
      </w:r>
      <w:r w:rsidR="007A3C34" w:rsidRPr="00E201A7">
        <w:rPr>
          <w:rFonts w:ascii="Arial" w:hAnsi="Arial" w:cs="Arial"/>
          <w:b/>
          <w:sz w:val="16"/>
          <w:szCs w:val="16"/>
        </w:rPr>
        <w:t>, materiał</w:t>
      </w:r>
      <w:r w:rsidR="00E201A7" w:rsidRPr="00E201A7">
        <w:rPr>
          <w:rFonts w:ascii="Arial" w:hAnsi="Arial" w:cs="Arial"/>
          <w:b/>
          <w:sz w:val="16"/>
          <w:szCs w:val="16"/>
        </w:rPr>
        <w:t>ów</w:t>
      </w:r>
      <w:r w:rsidR="007A3C34" w:rsidRPr="00E201A7">
        <w:rPr>
          <w:rFonts w:ascii="Arial" w:hAnsi="Arial" w:cs="Arial"/>
          <w:b/>
          <w:sz w:val="16"/>
          <w:szCs w:val="16"/>
        </w:rPr>
        <w:t xml:space="preserve"> do dezynfekcji, wyrob</w:t>
      </w:r>
      <w:r w:rsidR="00E201A7" w:rsidRPr="00E201A7">
        <w:rPr>
          <w:rFonts w:ascii="Arial" w:hAnsi="Arial" w:cs="Arial"/>
          <w:b/>
          <w:sz w:val="16"/>
          <w:szCs w:val="16"/>
        </w:rPr>
        <w:t>ów</w:t>
      </w:r>
      <w:r w:rsidR="007A3C34" w:rsidRPr="00E201A7">
        <w:rPr>
          <w:rFonts w:ascii="Arial" w:hAnsi="Arial" w:cs="Arial"/>
          <w:b/>
          <w:sz w:val="16"/>
          <w:szCs w:val="16"/>
        </w:rPr>
        <w:t xml:space="preserve"> medyczn</w:t>
      </w:r>
      <w:r w:rsidR="00E201A7" w:rsidRPr="00E201A7">
        <w:rPr>
          <w:rFonts w:ascii="Arial" w:hAnsi="Arial" w:cs="Arial"/>
          <w:b/>
          <w:sz w:val="16"/>
          <w:szCs w:val="16"/>
        </w:rPr>
        <w:t>ych.</w:t>
      </w:r>
    </w:p>
    <w:p w14:paraId="5FE64B3D" w14:textId="77777777" w:rsidR="005B2EC9" w:rsidRPr="00E201A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20E1574D" w14:textId="77777777" w:rsidR="005B2EC9" w:rsidRPr="00E201A7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E201A7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E201A7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14:paraId="2641A180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E4966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D63C6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P2-Abirateron</w:t>
            </w:r>
          </w:p>
        </w:tc>
      </w:tr>
      <w:tr w:rsidR="00455851" w:rsidRPr="00E201A7" w14:paraId="55D573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32A2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4389347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D5918B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E78B3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P3-Doksylamina + pirydoksyna</w:t>
            </w:r>
          </w:p>
        </w:tc>
      </w:tr>
      <w:tr w:rsidR="00455851" w:rsidRPr="00E201A7" w14:paraId="4863FA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6B67E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5A0F31E8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8459D7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A66C7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P6-Kwas lewofolinowy</w:t>
            </w:r>
          </w:p>
        </w:tc>
      </w:tr>
      <w:tr w:rsidR="00455851" w:rsidRPr="00E201A7" w14:paraId="5D045F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58D8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09C87BE0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014FA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4F918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P7-Ropiwakaina</w:t>
            </w:r>
          </w:p>
        </w:tc>
      </w:tr>
      <w:tr w:rsidR="00455851" w:rsidRPr="00E201A7" w14:paraId="68943D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6E96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33681947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B21BC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E8359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P8-Lorazepam iv</w:t>
            </w:r>
          </w:p>
        </w:tc>
      </w:tr>
      <w:tr w:rsidR="00455851" w:rsidRPr="00E201A7" w14:paraId="358ABF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8E65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1D775C12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FB466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3DA8F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Pakiet9 - P9-Nadroparyna</w:t>
            </w:r>
          </w:p>
        </w:tc>
      </w:tr>
      <w:tr w:rsidR="00455851" w:rsidRPr="00E201A7" w14:paraId="36EB2C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88D8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79321E0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F5AA5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75C3F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P10-Ofatumumab</w:t>
            </w:r>
          </w:p>
        </w:tc>
      </w:tr>
      <w:tr w:rsidR="00455851" w:rsidRPr="00E201A7" w14:paraId="3AD1B8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A6DC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40E4A75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22F32C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4732C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P11-Capecytabina</w:t>
            </w:r>
          </w:p>
        </w:tc>
      </w:tr>
      <w:tr w:rsidR="00455851" w:rsidRPr="00E201A7" w14:paraId="0FB10A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1FE2E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5342445305</w:t>
            </w:r>
          </w:p>
        </w:tc>
      </w:tr>
    </w:tbl>
    <w:p w14:paraId="34D8CE12" w14:textId="77777777" w:rsidR="00E201A7" w:rsidRPr="00E201A7" w:rsidRDefault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CAB2AD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A5928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P12-Ozanimod</w:t>
            </w:r>
          </w:p>
        </w:tc>
      </w:tr>
      <w:tr w:rsidR="00455851" w:rsidRPr="00E201A7" w14:paraId="48413F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6AB9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495BD795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E4D71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A4106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P13-Nalbufina</w:t>
            </w:r>
          </w:p>
        </w:tc>
      </w:tr>
      <w:tr w:rsidR="00455851" w:rsidRPr="00E201A7" w14:paraId="371133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7172E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78D9384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79C3F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0D230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P14-Fosfomycyna p.o.</w:t>
            </w:r>
          </w:p>
        </w:tc>
      </w:tr>
      <w:tr w:rsidR="00455851" w:rsidRPr="00E201A7" w14:paraId="41BDF8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EBBF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F7185A8" w14:textId="77777777" w:rsidR="00455851" w:rsidRDefault="00455851">
      <w:pPr>
        <w:rPr>
          <w:rFonts w:ascii="Arial" w:hAnsi="Arial" w:cs="Arial"/>
          <w:sz w:val="16"/>
          <w:szCs w:val="16"/>
        </w:rPr>
      </w:pPr>
    </w:p>
    <w:p w14:paraId="0E6D8C43" w14:textId="77777777" w:rsidR="00E201A7" w:rsidRDefault="00E201A7">
      <w:pPr>
        <w:rPr>
          <w:rFonts w:ascii="Arial" w:hAnsi="Arial" w:cs="Arial"/>
          <w:sz w:val="16"/>
          <w:szCs w:val="16"/>
        </w:rPr>
      </w:pPr>
    </w:p>
    <w:p w14:paraId="7A8E1C16" w14:textId="77777777" w:rsidR="00E201A7" w:rsidRDefault="00E201A7">
      <w:pPr>
        <w:rPr>
          <w:rFonts w:ascii="Arial" w:hAnsi="Arial" w:cs="Arial"/>
          <w:sz w:val="16"/>
          <w:szCs w:val="16"/>
        </w:rPr>
      </w:pPr>
    </w:p>
    <w:p w14:paraId="62E40F5B" w14:textId="77777777" w:rsidR="00E201A7" w:rsidRPr="00E201A7" w:rsidRDefault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3C25F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140DE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Pakiet15 - P15-Fulvestrant</w:t>
            </w:r>
          </w:p>
        </w:tc>
      </w:tr>
      <w:tr w:rsidR="00455851" w:rsidRPr="00E201A7" w14:paraId="34C2FC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23187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4BB1D62D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3E7DD4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725D9C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P16-Diety EN</w:t>
            </w:r>
          </w:p>
        </w:tc>
      </w:tr>
      <w:tr w:rsidR="00455851" w:rsidRPr="00E201A7" w14:paraId="3BD17A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69BB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6AC22873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12065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6B166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P17-Leki różne 1</w:t>
            </w:r>
          </w:p>
        </w:tc>
      </w:tr>
      <w:tr w:rsidR="00455851" w:rsidRPr="00E201A7" w14:paraId="452E75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3271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CAB6878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42B04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3BDF5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P19-Pankreatyna</w:t>
            </w:r>
          </w:p>
        </w:tc>
      </w:tr>
      <w:tr w:rsidR="00455851" w:rsidRPr="00E201A7" w14:paraId="477168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9807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0B528900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91E8A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E6A3C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P20-Sulfathiazol silver</w:t>
            </w:r>
          </w:p>
        </w:tc>
      </w:tr>
      <w:tr w:rsidR="00455851" w:rsidRPr="00E201A7" w14:paraId="100F5F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69F7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4E516DB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23B5E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B4ED1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P21-Sakubitryl + walsartan</w:t>
            </w:r>
          </w:p>
        </w:tc>
      </w:tr>
      <w:tr w:rsidR="00455851" w:rsidRPr="00E201A7" w14:paraId="2163D5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2EB9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63343A97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8DCC2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8AD49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P22-Deferoksamina</w:t>
            </w:r>
          </w:p>
        </w:tc>
      </w:tr>
      <w:tr w:rsidR="00455851" w:rsidRPr="00E201A7" w14:paraId="6A1553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E5D1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</w:tbl>
    <w:p w14:paraId="69489E18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C217B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5E8D2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P23-Bupiwakaina + epinefryna</w:t>
            </w:r>
          </w:p>
        </w:tc>
      </w:tr>
      <w:tr w:rsidR="00455851" w:rsidRPr="00E201A7" w14:paraId="0E672A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DEA6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69120BF5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61B4F6A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1A99E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P24-Leki na ośrodkowy układ nerwowy</w:t>
            </w:r>
          </w:p>
        </w:tc>
      </w:tr>
      <w:tr w:rsidR="00455851" w:rsidRPr="00E201A7" w14:paraId="720F50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7400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E290803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68108F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52BDC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P25-Leki różne 2</w:t>
            </w:r>
          </w:p>
        </w:tc>
      </w:tr>
      <w:tr w:rsidR="00455851" w:rsidRPr="00E201A7" w14:paraId="745C2B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8C50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30676DF1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6C96E8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1780B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P26-Hydrocortison amp</w:t>
            </w:r>
          </w:p>
        </w:tc>
      </w:tr>
      <w:tr w:rsidR="00455851" w:rsidRPr="00E201A7" w14:paraId="483D5B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050E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033000DD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39BB69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9DD9DA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Pakiet27 - P27-Leki różne 3</w:t>
            </w:r>
          </w:p>
        </w:tc>
      </w:tr>
      <w:tr w:rsidR="00455851" w:rsidRPr="00E201A7" w14:paraId="037FFA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CF92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Domaniewska 50c, 02-672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11B4C2AE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35CBF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D4B40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P28-Leki różne 4</w:t>
            </w:r>
          </w:p>
        </w:tc>
      </w:tr>
      <w:tr w:rsidR="00455851" w:rsidRPr="00E201A7" w14:paraId="6BE12B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699A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7864F1BF" w14:textId="77777777" w:rsidR="00455851" w:rsidRDefault="00455851">
      <w:pPr>
        <w:rPr>
          <w:rFonts w:ascii="Arial" w:hAnsi="Arial" w:cs="Arial"/>
          <w:sz w:val="16"/>
          <w:szCs w:val="16"/>
        </w:rPr>
      </w:pPr>
    </w:p>
    <w:p w14:paraId="1A139CCE" w14:textId="77777777" w:rsidR="00E201A7" w:rsidRDefault="00E201A7">
      <w:pPr>
        <w:rPr>
          <w:rFonts w:ascii="Arial" w:hAnsi="Arial" w:cs="Arial"/>
          <w:sz w:val="16"/>
          <w:szCs w:val="16"/>
        </w:rPr>
      </w:pPr>
    </w:p>
    <w:p w14:paraId="4880BC5D" w14:textId="77777777" w:rsidR="00E201A7" w:rsidRDefault="00E201A7">
      <w:pPr>
        <w:rPr>
          <w:rFonts w:ascii="Arial" w:hAnsi="Arial" w:cs="Arial"/>
          <w:sz w:val="16"/>
          <w:szCs w:val="16"/>
        </w:rPr>
      </w:pPr>
    </w:p>
    <w:p w14:paraId="2B785712" w14:textId="77777777" w:rsidR="00E201A7" w:rsidRDefault="00E201A7">
      <w:pPr>
        <w:rPr>
          <w:rFonts w:ascii="Arial" w:hAnsi="Arial" w:cs="Arial"/>
          <w:sz w:val="16"/>
          <w:szCs w:val="16"/>
        </w:rPr>
      </w:pPr>
    </w:p>
    <w:p w14:paraId="20EA49CB" w14:textId="77777777" w:rsidR="00E201A7" w:rsidRPr="00E201A7" w:rsidRDefault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36F0A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B2F36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Pakiet29 - P29-Opatrunki specjalistyczne</w:t>
            </w:r>
          </w:p>
        </w:tc>
      </w:tr>
      <w:tr w:rsidR="00455851" w:rsidRPr="00E201A7" w14:paraId="577BDD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54459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5542980836</w:t>
            </w:r>
          </w:p>
        </w:tc>
      </w:tr>
    </w:tbl>
    <w:p w14:paraId="51A1F543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C3B936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ADE36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P30-Leki różne 5</w:t>
            </w:r>
          </w:p>
        </w:tc>
      </w:tr>
      <w:tr w:rsidR="00455851" w:rsidRPr="00E201A7" w14:paraId="35E082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2FC29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121D9A4B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E1C65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4FB61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Pakiet31 - P31-Tietylperazyna</w:t>
            </w:r>
          </w:p>
        </w:tc>
      </w:tr>
      <w:tr w:rsidR="00455851" w:rsidRPr="00E201A7" w14:paraId="759CC2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B774E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E100ABB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031907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8751C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Pakiet32 - P32-Ampicylina + sulbaktam</w:t>
            </w:r>
          </w:p>
        </w:tc>
      </w:tr>
      <w:tr w:rsidR="00455851" w:rsidRPr="00E201A7" w14:paraId="26BB82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FB7D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</w:tbl>
    <w:p w14:paraId="5572E151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6E2145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AB43D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P33-Strzykawka do przepłukiwania 10 ml</w:t>
            </w:r>
          </w:p>
        </w:tc>
      </w:tr>
      <w:tr w:rsidR="00455851" w:rsidRPr="00E201A7" w14:paraId="2BB28E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DBC6E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Becton Dickinson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02-823 Warszawa, ul. Osmańska 14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527-10-55-984</w:t>
            </w:r>
          </w:p>
        </w:tc>
      </w:tr>
    </w:tbl>
    <w:p w14:paraId="636C907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3BCA57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F778E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P34-Preparaty do higienicznego i chirurgicznego mycia rąk</w:t>
            </w:r>
          </w:p>
        </w:tc>
      </w:tr>
      <w:tr w:rsidR="00455851" w:rsidRPr="00E201A7" w14:paraId="0B4C0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23C3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0E7F923B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21BD93F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98985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P35-Dezynfekcja i pielęgnacja skóry, błon śluzowych i ran</w:t>
            </w:r>
          </w:p>
        </w:tc>
      </w:tr>
      <w:tr w:rsidR="00455851" w:rsidRPr="00E201A7" w14:paraId="10BE8D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29D7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440C3E6F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F688D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407B6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P36-Preparaty do dezynfekcji małych powierzchni i miejsc trudno dostępnych, oraz narzędzi</w:t>
            </w:r>
          </w:p>
        </w:tc>
      </w:tr>
      <w:tr w:rsidR="00455851" w:rsidRPr="00E201A7" w14:paraId="645F45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3DDC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688424F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C374D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AE9C7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P37-Preparat do higienicznej i chirurgicznej dezynfekcji rąk</w:t>
            </w:r>
          </w:p>
        </w:tc>
      </w:tr>
      <w:tr w:rsidR="00455851" w:rsidRPr="00E201A7" w14:paraId="71F36E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7FDE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3115A2F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0CA36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A0F50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P38-Strzykawki fabrycznie napełnione solą fizjologiczną 3 ml, 5 ml</w:t>
            </w:r>
          </w:p>
        </w:tc>
      </w:tr>
      <w:tr w:rsidR="00455851" w:rsidRPr="00E201A7" w14:paraId="6780BE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0D67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5542980836</w:t>
            </w:r>
          </w:p>
        </w:tc>
      </w:tr>
    </w:tbl>
    <w:p w14:paraId="08FD0A7C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0B2978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7F443" w14:textId="77777777" w:rsidR="00455851" w:rsidRPr="00E201A7" w:rsidRDefault="004D1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P39-Strzykawki fabrycznie napełnione solą fizjologiczną 20 ml</w:t>
            </w:r>
          </w:p>
        </w:tc>
      </w:tr>
      <w:tr w:rsidR="00455851" w:rsidRPr="00E201A7" w14:paraId="6F403A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C63E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</w:tbl>
    <w:p w14:paraId="0E16EDF1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p w14:paraId="20B2DEF0" w14:textId="77777777" w:rsidR="00094753" w:rsidRPr="00E201A7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14:paraId="091F735C" w14:textId="1522188D" w:rsidR="005B2EC9" w:rsidRPr="00E201A7" w:rsidRDefault="00212A59" w:rsidP="005B2EC9">
      <w:pPr>
        <w:ind w:right="108"/>
        <w:rPr>
          <w:rFonts w:ascii="Arial" w:hAnsi="Arial" w:cs="Arial"/>
          <w:sz w:val="16"/>
          <w:szCs w:val="16"/>
        </w:rPr>
      </w:pPr>
      <w:r w:rsidRPr="00E201A7">
        <w:rPr>
          <w:rFonts w:ascii="Arial" w:hAnsi="Arial" w:cs="Arial"/>
          <w:sz w:val="16"/>
          <w:szCs w:val="16"/>
        </w:rPr>
        <w:t xml:space="preserve">Specjalistyczny Szpital Wojewódzki w Ciechanowie informuje, że  do upływu terminu składania ofert, tj. </w:t>
      </w:r>
      <w:r w:rsidR="008A05AA" w:rsidRPr="00E201A7">
        <w:rPr>
          <w:rFonts w:ascii="Arial" w:hAnsi="Arial" w:cs="Arial"/>
          <w:sz w:val="16"/>
          <w:szCs w:val="16"/>
        </w:rPr>
        <w:t>12.04.2024</w:t>
      </w:r>
      <w:r w:rsidR="00E201A7" w:rsidRPr="00E201A7">
        <w:rPr>
          <w:rFonts w:ascii="Arial" w:hAnsi="Arial" w:cs="Arial"/>
          <w:sz w:val="16"/>
          <w:szCs w:val="16"/>
        </w:rPr>
        <w:t xml:space="preserve"> </w:t>
      </w:r>
      <w:r w:rsidR="008A05AA" w:rsidRPr="00E201A7">
        <w:rPr>
          <w:rFonts w:ascii="Arial" w:hAnsi="Arial" w:cs="Arial"/>
          <w:sz w:val="16"/>
          <w:szCs w:val="16"/>
        </w:rPr>
        <w:t xml:space="preserve">godz. </w:t>
      </w:r>
      <w:r w:rsidR="00E201A7" w:rsidRPr="00E201A7">
        <w:rPr>
          <w:rFonts w:ascii="Arial" w:hAnsi="Arial" w:cs="Arial"/>
          <w:sz w:val="16"/>
          <w:szCs w:val="16"/>
        </w:rPr>
        <w:t xml:space="preserve">10:00 </w:t>
      </w:r>
      <w:r w:rsidRPr="00E201A7">
        <w:rPr>
          <w:rFonts w:ascii="Arial" w:hAnsi="Arial" w:cs="Arial"/>
          <w:sz w:val="16"/>
          <w:szCs w:val="16"/>
        </w:rPr>
        <w:t>złożono następujące oferty:</w:t>
      </w:r>
    </w:p>
    <w:p w14:paraId="1027E7BB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37F13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1ACC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P2-Abirateron</w:t>
            </w:r>
          </w:p>
        </w:tc>
      </w:tr>
      <w:tr w:rsidR="00455851" w:rsidRPr="00E201A7" w14:paraId="7C4590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57C1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47E98B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000C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132122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557A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5342445305</w:t>
            </w:r>
          </w:p>
        </w:tc>
      </w:tr>
      <w:tr w:rsidR="00455851" w:rsidRPr="00E201A7" w14:paraId="65C740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D9C0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535E05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4989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6E9DDF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5F3F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  <w:tr w:rsidR="00455851" w:rsidRPr="00E201A7" w14:paraId="2C0C8E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5E34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Domaniewska 50c, 02-672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63345FA4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71934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5FD7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P3-Doksylamina + pirydoksyna</w:t>
            </w:r>
          </w:p>
        </w:tc>
      </w:tr>
      <w:tr w:rsidR="00455851" w:rsidRPr="00E201A7" w14:paraId="7C6E09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E48D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412BFFD3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C331E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21D8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P6-Kwas lewofolinowy</w:t>
            </w:r>
          </w:p>
        </w:tc>
      </w:tr>
      <w:tr w:rsidR="00455851" w:rsidRPr="00E201A7" w14:paraId="7598AA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753D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4BECFF47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4CF41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A1B89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P7-Ropiwakaina</w:t>
            </w:r>
          </w:p>
        </w:tc>
      </w:tr>
      <w:tr w:rsidR="00455851" w:rsidRPr="00E201A7" w14:paraId="331F20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9A58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71A55D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0EBD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03ACEA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ACD8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76CD6D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9D00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109FED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2A897D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823DC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P8-Lorazepam iv</w:t>
            </w:r>
          </w:p>
        </w:tc>
      </w:tr>
      <w:tr w:rsidR="00455851" w:rsidRPr="00E201A7" w14:paraId="25DAAC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8E80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0EB2C192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AB2A44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8B2D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Pakiet9 - P9-Nadroparyna</w:t>
            </w:r>
          </w:p>
        </w:tc>
      </w:tr>
      <w:tr w:rsidR="00455851" w:rsidRPr="00E201A7" w14:paraId="41A176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5D38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  <w:tr w:rsidR="00455851" w:rsidRPr="00E201A7" w14:paraId="5F9DF0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87C1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16F8A1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120E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0D3C2AF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39D3F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0A817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P10-Ofatumumab</w:t>
            </w:r>
          </w:p>
        </w:tc>
      </w:tr>
      <w:tr w:rsidR="00455851" w:rsidRPr="00E201A7" w14:paraId="71CEC0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EF80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3C8A4DED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0B51E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C5BA9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P11-Capecytabina</w:t>
            </w:r>
          </w:p>
        </w:tc>
      </w:tr>
      <w:tr w:rsidR="00455851" w:rsidRPr="00E201A7" w14:paraId="55FE2B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80E6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5342445305</w:t>
            </w:r>
          </w:p>
        </w:tc>
      </w:tr>
      <w:tr w:rsidR="00455851" w:rsidRPr="00E201A7" w14:paraId="717E08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6D8F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6EFF3D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C394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767469C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36F7B7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CBB0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Pakiet12 - P12-Ozanimod</w:t>
            </w:r>
          </w:p>
        </w:tc>
      </w:tr>
      <w:tr w:rsidR="00455851" w:rsidRPr="00E201A7" w14:paraId="5D3A14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07D77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78CA66E8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1C3C5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AD90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P13-Nalbufina</w:t>
            </w:r>
          </w:p>
        </w:tc>
      </w:tr>
      <w:tr w:rsidR="00455851" w:rsidRPr="00E201A7" w14:paraId="39944D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1187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665E01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19B4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28E2F9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B33E7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440C76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E4740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E462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P14-Fosfomycyna p.o.</w:t>
            </w:r>
          </w:p>
        </w:tc>
      </w:tr>
      <w:tr w:rsidR="00455851" w:rsidRPr="00E201A7" w14:paraId="7CB13D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EACA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7FB59AC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CFB44D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BE19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P15-Fulvestrant</w:t>
            </w:r>
          </w:p>
        </w:tc>
      </w:tr>
      <w:tr w:rsidR="00455851" w:rsidRPr="00E201A7" w14:paraId="053479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CA8C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319F1E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147A2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7D66F22C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EE9D5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5869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P16-Diety EN</w:t>
            </w:r>
          </w:p>
        </w:tc>
      </w:tr>
      <w:tr w:rsidR="00455851" w:rsidRPr="00E201A7" w14:paraId="079476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55BE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50B025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594F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4D9D49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9653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D7CFEAE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26030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342A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P17-Leki różne 1</w:t>
            </w:r>
          </w:p>
        </w:tc>
      </w:tr>
      <w:tr w:rsidR="00455851" w:rsidRPr="00E201A7" w14:paraId="5E5DF6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4243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75E2875F" w14:textId="77777777" w:rsidR="00E201A7" w:rsidRPr="00E201A7" w:rsidRDefault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A85A0A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0F78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P19-Pankreatyna</w:t>
            </w:r>
          </w:p>
        </w:tc>
      </w:tr>
      <w:tr w:rsidR="00455851" w:rsidRPr="00E201A7" w14:paraId="138002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03A7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360DC6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4AFE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7BF023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A829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31870A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3DCB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3FB8B6E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1F3D1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09B5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P20-Sulfathiazol silver</w:t>
            </w:r>
          </w:p>
        </w:tc>
      </w:tr>
      <w:tr w:rsidR="00455851" w:rsidRPr="00E201A7" w14:paraId="106440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2B8B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71FB0D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B410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09D8AD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3A9D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76180E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75C2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272B3E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9CFC5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CCBB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P21-Sakubitryl + walsartan</w:t>
            </w:r>
          </w:p>
        </w:tc>
      </w:tr>
      <w:tr w:rsidR="00455851" w:rsidRPr="00E201A7" w14:paraId="115F05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21AE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7BFE2F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7D90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9D72958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FF6B5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A0EC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P22-Deferoksamina</w:t>
            </w:r>
          </w:p>
        </w:tc>
      </w:tr>
      <w:tr w:rsidR="00455851" w:rsidRPr="00E201A7" w14:paraId="196A44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37FC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  <w:tr w:rsidR="00455851" w:rsidRPr="00E201A7" w14:paraId="078DF7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3332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020E5676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5A593A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7A86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P23-Bupiwakaina + epinefryna</w:t>
            </w:r>
          </w:p>
        </w:tc>
      </w:tr>
      <w:tr w:rsidR="00455851" w:rsidRPr="00E201A7" w14:paraId="63174B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F2D3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02C0BED3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700EF8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55F2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P24-Leki na ośrodkowy układ nerwowy</w:t>
            </w:r>
          </w:p>
        </w:tc>
      </w:tr>
      <w:tr w:rsidR="00455851" w:rsidRPr="00E201A7" w14:paraId="00ACA7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1148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646587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699C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6913DE1D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4FCEF8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CF6A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P25-Leki różne 2</w:t>
            </w:r>
          </w:p>
        </w:tc>
      </w:tr>
      <w:tr w:rsidR="00455851" w:rsidRPr="00E201A7" w14:paraId="0DF707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86C1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29385C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3762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6C7072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1680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494BAB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A7F2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4F7EF74B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5FAAB0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1D02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P26-Hydrocortison amp</w:t>
            </w:r>
          </w:p>
        </w:tc>
      </w:tr>
      <w:tr w:rsidR="00455851" w:rsidRPr="00E201A7" w14:paraId="451960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FFCFE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3D8B39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4ACE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78575A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138A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0C9F45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5CA5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16942E1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0240A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7722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Pakiet27 - P27-Leki różne 3</w:t>
            </w:r>
          </w:p>
        </w:tc>
      </w:tr>
      <w:tr w:rsidR="00455851" w:rsidRPr="00E201A7" w14:paraId="2F3C60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AB2F2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Domaniewska 50c, 02-672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747643BC" w14:textId="77777777" w:rsidR="00455851" w:rsidRDefault="00455851">
      <w:pPr>
        <w:rPr>
          <w:rFonts w:ascii="Arial" w:hAnsi="Arial" w:cs="Arial"/>
          <w:sz w:val="16"/>
          <w:szCs w:val="16"/>
        </w:rPr>
      </w:pPr>
    </w:p>
    <w:p w14:paraId="5CD0CA2A" w14:textId="77777777" w:rsidR="00486D83" w:rsidRDefault="00486D83">
      <w:pPr>
        <w:rPr>
          <w:rFonts w:ascii="Arial" w:hAnsi="Arial" w:cs="Arial"/>
          <w:sz w:val="16"/>
          <w:szCs w:val="16"/>
        </w:rPr>
      </w:pPr>
    </w:p>
    <w:p w14:paraId="0403B6B7" w14:textId="77777777" w:rsidR="00486D83" w:rsidRDefault="00486D83">
      <w:pPr>
        <w:rPr>
          <w:rFonts w:ascii="Arial" w:hAnsi="Arial" w:cs="Arial"/>
          <w:sz w:val="16"/>
          <w:szCs w:val="16"/>
        </w:rPr>
      </w:pPr>
    </w:p>
    <w:p w14:paraId="1A7E9F00" w14:textId="77777777" w:rsidR="00486D83" w:rsidRPr="00E201A7" w:rsidRDefault="00486D83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0CF4FC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1755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Pakiet28 - P28-Leki różne 4</w:t>
            </w:r>
          </w:p>
        </w:tc>
      </w:tr>
      <w:tr w:rsidR="00455851" w:rsidRPr="00E201A7" w14:paraId="2CF94A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3DED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60334C20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2EF18F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C5FB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Pakiet29 - P29-Opatrunki specjalistyczne</w:t>
            </w:r>
          </w:p>
        </w:tc>
      </w:tr>
      <w:tr w:rsidR="00455851" w:rsidRPr="00E201A7" w14:paraId="7DC30C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0EA2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5542980836</w:t>
            </w:r>
          </w:p>
        </w:tc>
      </w:tr>
    </w:tbl>
    <w:p w14:paraId="603B8A73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665893F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B3B2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P30-Leki różne 5</w:t>
            </w:r>
          </w:p>
        </w:tc>
      </w:tr>
      <w:tr w:rsidR="00455851" w:rsidRPr="00E201A7" w14:paraId="78057B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24EC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2233A2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4D31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Szopienicka 77, 40-431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455851" w:rsidRPr="00E201A7" w14:paraId="6E68F8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FA67B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6BB9F171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F5ED2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06EF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Pakiet31 - P31-Tietylperazyna</w:t>
            </w:r>
          </w:p>
        </w:tc>
      </w:tr>
      <w:tr w:rsidR="00455851" w:rsidRPr="00E201A7" w14:paraId="76CED0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7A20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F7A257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56583E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CA52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Pakiet32 - P32-Ampicylina + sulbaktam</w:t>
            </w:r>
          </w:p>
        </w:tc>
      </w:tr>
      <w:tr w:rsidR="00455851" w:rsidRPr="00E201A7" w14:paraId="137013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3A2F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455851" w:rsidRPr="00E201A7" w14:paraId="2797A7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4AE8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  <w:tr w:rsidR="00455851" w:rsidRPr="00E201A7" w14:paraId="3C108A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18B1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455851" w:rsidRPr="00E201A7" w14:paraId="6684A1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FD8F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455851" w:rsidRPr="00E201A7" w14:paraId="76B6B0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BF730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3A74782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F2459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F47D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P33-Strzykawka do przepłukiwania 10 ml</w:t>
            </w:r>
          </w:p>
        </w:tc>
      </w:tr>
      <w:tr w:rsidR="00455851" w:rsidRPr="00E201A7" w14:paraId="564333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3AAF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  <w:tr w:rsidR="00455851" w:rsidRPr="00E201A7" w14:paraId="3001F2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1216CF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5542980836</w:t>
            </w:r>
          </w:p>
        </w:tc>
      </w:tr>
      <w:tr w:rsidR="00455851" w:rsidRPr="00E201A7" w14:paraId="369EA8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FB56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Becton Dickinson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02-823 Warszawa, ul. Osmańska 14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527-10-55-984</w:t>
            </w:r>
          </w:p>
        </w:tc>
      </w:tr>
    </w:tbl>
    <w:p w14:paraId="1305B59A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7666D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48606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P34-Preparaty do higienicznego i chirurgicznego mycia rąk</w:t>
            </w:r>
          </w:p>
        </w:tc>
      </w:tr>
      <w:tr w:rsidR="00455851" w:rsidRPr="00E201A7" w14:paraId="49A23F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2292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24739DE0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7966CB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C6622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P35-Dezynfekcja i pielęgnacja skóry, błon śluzowych i ran</w:t>
            </w:r>
          </w:p>
        </w:tc>
      </w:tr>
      <w:tr w:rsidR="00455851" w:rsidRPr="00E201A7" w14:paraId="0EB0A9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BA39D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17A8A9D2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372E47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78CB8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P36-Preparaty do dezynfekcji małych powierzchni i miejsc trudno dostępnych, oraz narzędzi</w:t>
            </w:r>
          </w:p>
        </w:tc>
      </w:tr>
      <w:tr w:rsidR="00455851" w:rsidRPr="00E201A7" w14:paraId="3D5F44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794A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58D2CD82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p w14:paraId="0595BC8F" w14:textId="77777777" w:rsidR="00E201A7" w:rsidRPr="00E201A7" w:rsidRDefault="00E201A7">
      <w:pPr>
        <w:rPr>
          <w:rFonts w:ascii="Arial" w:hAnsi="Arial" w:cs="Arial"/>
          <w:sz w:val="16"/>
          <w:szCs w:val="16"/>
        </w:rPr>
      </w:pPr>
    </w:p>
    <w:p w14:paraId="37B7B7F0" w14:textId="77777777" w:rsidR="00E201A7" w:rsidRPr="00E201A7" w:rsidRDefault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176D0FA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2E30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P37-Preparat do higienicznej i chirurgicznej dezynfekcji rąk</w:t>
            </w:r>
          </w:p>
        </w:tc>
      </w:tr>
      <w:tr w:rsidR="00455851" w:rsidRPr="00E201A7" w14:paraId="195342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DB69B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Schulke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5270010985</w:t>
            </w:r>
          </w:p>
        </w:tc>
      </w:tr>
    </w:tbl>
    <w:p w14:paraId="7F50648B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670776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E2327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P38-Strzykawki fabrycznie napełnione solą fizjologiczną 3 ml, 5 ml</w:t>
            </w:r>
          </w:p>
        </w:tc>
      </w:tr>
      <w:tr w:rsidR="00455851" w:rsidRPr="00E201A7" w14:paraId="42A019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3EC61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  <w:tr w:rsidR="00455851" w:rsidRPr="00E201A7" w14:paraId="25B697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19CBC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5542980836</w:t>
            </w:r>
          </w:p>
        </w:tc>
      </w:tr>
      <w:tr w:rsidR="00455851" w:rsidRPr="00E201A7" w14:paraId="7B5584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C2933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Becton Dickinson Polska Sp. z o.o.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02-823 Warszawa, ul. Osmańska 14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527-10-55-984</w:t>
            </w:r>
          </w:p>
        </w:tc>
      </w:tr>
    </w:tbl>
    <w:p w14:paraId="2A9746D9" w14:textId="77777777" w:rsidR="00455851" w:rsidRPr="00E201A7" w:rsidRDefault="004558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55851" w:rsidRPr="00E201A7" w14:paraId="0CCAF98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5B705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P39-Strzykawki fabrycznie napełnione solą fizjologiczną 20 ml</w:t>
            </w:r>
          </w:p>
        </w:tc>
      </w:tr>
      <w:tr w:rsidR="00455851" w:rsidRPr="00E201A7" w14:paraId="114E10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3B184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  <w:tr w:rsidR="00455851" w:rsidRPr="00E201A7" w14:paraId="10FF38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6797A" w14:textId="77777777" w:rsidR="00455851" w:rsidRPr="00E201A7" w:rsidRDefault="004D143C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  <w:r w:rsidRPr="00E201A7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5542980836</w:t>
            </w:r>
          </w:p>
        </w:tc>
      </w:tr>
    </w:tbl>
    <w:p w14:paraId="7C63B49B" w14:textId="77777777" w:rsidR="007A3C34" w:rsidRPr="00E201A7" w:rsidRDefault="007A3C34" w:rsidP="005B2EC9">
      <w:pPr>
        <w:rPr>
          <w:rFonts w:ascii="Arial" w:hAnsi="Arial" w:cs="Arial"/>
          <w:sz w:val="16"/>
          <w:szCs w:val="16"/>
        </w:rPr>
      </w:pPr>
    </w:p>
    <w:p w14:paraId="18149AEB" w14:textId="77777777" w:rsidR="005B2EC9" w:rsidRPr="00E201A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6987DF8B" w14:textId="7354DA5F" w:rsidR="005B2EC9" w:rsidRPr="00E201A7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E201A7">
        <w:rPr>
          <w:rFonts w:ascii="Arial" w:hAnsi="Arial" w:cs="Arial"/>
          <w:sz w:val="16"/>
          <w:szCs w:val="16"/>
        </w:rPr>
        <w:t>Oferty otrzymały następującą punktację, przydzieloną w ramach ustalonych kryteriów oceny ofert</w:t>
      </w:r>
      <w:r w:rsidR="00E201A7" w:rsidRPr="00E201A7">
        <w:rPr>
          <w:rFonts w:ascii="Arial" w:hAnsi="Arial" w:cs="Arial"/>
          <w:sz w:val="16"/>
          <w:szCs w:val="16"/>
        </w:rPr>
        <w:t>:</w:t>
      </w:r>
    </w:p>
    <w:p w14:paraId="2F4FF412" w14:textId="77777777" w:rsidR="00E201A7" w:rsidRPr="00E201A7" w:rsidRDefault="00E201A7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34FE6799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B814A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P2-Abirateron</w:t>
            </w:r>
          </w:p>
        </w:tc>
      </w:tr>
      <w:tr w:rsidR="00E201A7" w:rsidRPr="00E201A7" w14:paraId="60316C77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D9333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8FC97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3400F67E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09F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592DE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43D2F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01EA5035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FD126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B87A1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31DCA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92,62</w:t>
            </w:r>
          </w:p>
        </w:tc>
      </w:tr>
      <w:tr w:rsidR="00E201A7" w:rsidRPr="00E201A7" w14:paraId="39AC59F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139F7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D8E05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2320C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99,58</w:t>
            </w:r>
          </w:p>
        </w:tc>
      </w:tr>
      <w:tr w:rsidR="00E201A7" w:rsidRPr="00E201A7" w14:paraId="07121BDE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04280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Optifarma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 Sp. K.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7F8EF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82,95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9BB8E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82,95</w:t>
            </w:r>
          </w:p>
        </w:tc>
      </w:tr>
      <w:tr w:rsidR="00E201A7" w:rsidRPr="00E201A7" w14:paraId="6D412339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C3B6D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4B245C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BEC2B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78,08</w:t>
            </w:r>
          </w:p>
        </w:tc>
      </w:tr>
      <w:tr w:rsidR="00E201A7" w:rsidRPr="00E201A7" w14:paraId="61BE68AE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F130D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EAF6E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0DE2B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3E167D1D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C2C6E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4A69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88BF0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99,70</w:t>
            </w:r>
          </w:p>
        </w:tc>
      </w:tr>
      <w:tr w:rsidR="00E201A7" w:rsidRPr="00E201A7" w14:paraId="43DACE2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A932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7B51C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60,78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FCEB4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60,78</w:t>
            </w:r>
          </w:p>
        </w:tc>
      </w:tr>
    </w:tbl>
    <w:p w14:paraId="3C243D7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5578D2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2AC53EBE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CFA3A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P3-Doksylamina + pirydoksyna</w:t>
            </w:r>
          </w:p>
        </w:tc>
      </w:tr>
      <w:tr w:rsidR="00E201A7" w:rsidRPr="00E201A7" w14:paraId="2128E68A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04BE0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FB564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504C0E88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F75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BD180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4F751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30E38C49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D6581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FD43C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1E7E6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24898AB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4B9B38D1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3A9C094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DF757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Pakiet6 - P6-Kwas </w:t>
            </w:r>
            <w:proofErr w:type="spellStart"/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lewofolinowy</w:t>
            </w:r>
            <w:proofErr w:type="spellEnd"/>
          </w:p>
        </w:tc>
      </w:tr>
      <w:tr w:rsidR="00E201A7" w:rsidRPr="00E201A7" w14:paraId="69520E3C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4DB4A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1817B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0B9E8F4F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F65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0EC8E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3D742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164B53EF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EC7C9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3FA0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4CBF1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2DFC05A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CE3364E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6D9AC514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A7209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P7-Ropiwakaina</w:t>
            </w:r>
          </w:p>
        </w:tc>
      </w:tr>
      <w:tr w:rsidR="00E201A7" w:rsidRPr="00E201A7" w14:paraId="71EA87ED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878A5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D267F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33D0C43F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873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E8DCA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671D0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5C620CCA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057BA7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659C8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33697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3D6289B9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1865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DA783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43997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97,02</w:t>
            </w:r>
          </w:p>
        </w:tc>
      </w:tr>
      <w:tr w:rsidR="00E201A7" w:rsidRPr="00E201A7" w14:paraId="0575D8B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4A59D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6592E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C277A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96,10</w:t>
            </w:r>
          </w:p>
        </w:tc>
      </w:tr>
      <w:tr w:rsidR="00E201A7" w:rsidRPr="00E201A7" w14:paraId="74AD508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07355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968DD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CD652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97,96</w:t>
            </w:r>
          </w:p>
        </w:tc>
      </w:tr>
    </w:tbl>
    <w:p w14:paraId="37F7CF1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8D19E05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34A5BA97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A803C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P8-Lorazepam iv</w:t>
            </w:r>
          </w:p>
        </w:tc>
      </w:tr>
      <w:tr w:rsidR="00E201A7" w:rsidRPr="00E201A7" w14:paraId="52E6E426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F40FC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0DB50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68C5ABF5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636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B0C82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FB24F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6BB2CE19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62D7D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FFBE1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2BF71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5997D62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2C6C0387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3698A3AB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D00D3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Pakiet9 - P9-Nadroparyna</w:t>
            </w:r>
          </w:p>
        </w:tc>
      </w:tr>
      <w:tr w:rsidR="00E201A7" w:rsidRPr="00E201A7" w14:paraId="3837FA4A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CBAE0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E0841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4F23EA52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9A87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11F22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833F6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5B06A9DD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E1237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1A06E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7F67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83,61</w:t>
            </w:r>
          </w:p>
        </w:tc>
      </w:tr>
      <w:tr w:rsidR="00E201A7" w:rsidRPr="00E201A7" w14:paraId="5ABE5BD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AF687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4672C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ADC07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594EB06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D63E8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2A228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7A77B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81,86</w:t>
            </w:r>
          </w:p>
        </w:tc>
      </w:tr>
    </w:tbl>
    <w:p w14:paraId="3AD2E10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470F691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5ADB5FE2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3F5CE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P10-Ofatumumab</w:t>
            </w:r>
          </w:p>
        </w:tc>
      </w:tr>
      <w:tr w:rsidR="00E201A7" w:rsidRPr="00E201A7" w14:paraId="0AA6D986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FA3EC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69AA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107DE1A9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A4A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004C4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7AD65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6A8AF5FF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46D54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6FF5A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30F09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00C1E5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1BF5B0C0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AEA859A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8A7D0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P11-Capecytabina</w:t>
            </w:r>
          </w:p>
        </w:tc>
      </w:tr>
      <w:tr w:rsidR="00E201A7" w:rsidRPr="00E201A7" w14:paraId="76C8A676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14308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974F4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5569969F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F71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6177A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3752A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32EA3431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C42B1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Optifarma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 Sp. K.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B5658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4958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430E8C9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E0F9D7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DD963C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D9293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98,95</w:t>
            </w:r>
          </w:p>
        </w:tc>
      </w:tr>
      <w:tr w:rsidR="00E201A7" w:rsidRPr="00E201A7" w14:paraId="515CF589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33D7B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E6778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84EBF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94,40</w:t>
            </w:r>
          </w:p>
        </w:tc>
      </w:tr>
    </w:tbl>
    <w:p w14:paraId="7644794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BEEC529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076D5F6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0E7A4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P12-Ozanimod</w:t>
            </w:r>
          </w:p>
        </w:tc>
      </w:tr>
      <w:tr w:rsidR="00E201A7" w:rsidRPr="00E201A7" w14:paraId="07DBAFA7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FAE6C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3504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570D0FA1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56D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85256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F9CBD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3BF2BE43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1D734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DB16F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0D153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A79D26D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E8A8161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3FED6E39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9241A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P13-Nalbufina</w:t>
            </w:r>
          </w:p>
        </w:tc>
      </w:tr>
      <w:tr w:rsidR="00E201A7" w:rsidRPr="00E201A7" w14:paraId="0CA6CE13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AA504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D6C74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74DE6E7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C70F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C77BB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E110C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4C5DAA2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A01DB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A18BD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E891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2766B22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560EA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7D377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C5DAC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94,34</w:t>
            </w:r>
          </w:p>
        </w:tc>
      </w:tr>
      <w:tr w:rsidR="00E201A7" w:rsidRPr="00E201A7" w14:paraId="012180D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CD3BF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8141C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43B3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97,09</w:t>
            </w:r>
          </w:p>
        </w:tc>
      </w:tr>
    </w:tbl>
    <w:p w14:paraId="7D59286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606FBEE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7DB2E890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FB6DD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P14-Fosfomycyna p.o.</w:t>
            </w:r>
          </w:p>
        </w:tc>
      </w:tr>
      <w:tr w:rsidR="00E201A7" w:rsidRPr="00E201A7" w14:paraId="724F8DB9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90D35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09D57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5783CAF6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DB5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771FB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8DFF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79D6DC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0E11D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D0249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18EF3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5D88C3CE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62CC9A3D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3E5F674A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45FF4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P15-Fulvestrant</w:t>
            </w:r>
          </w:p>
        </w:tc>
      </w:tr>
      <w:tr w:rsidR="00E201A7" w:rsidRPr="00E201A7" w14:paraId="0328DDFA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0A5E9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DAD4F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18004B8E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75E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3097C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3AC0B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4DFA1EC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5F520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DB201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6B507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6643081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7C5BD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DC17E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82,14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8CE53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82,14</w:t>
            </w:r>
          </w:p>
        </w:tc>
      </w:tr>
    </w:tbl>
    <w:p w14:paraId="349B07CB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A86C69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5020D31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7E8D5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P16-Diety EN</w:t>
            </w:r>
          </w:p>
        </w:tc>
      </w:tr>
      <w:tr w:rsidR="00E201A7" w:rsidRPr="00E201A7" w14:paraId="4C2C7551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C0D39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810F1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98C02AF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725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38BCF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B51FA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74CD8488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4FFC8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9852E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B19C7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0AED876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6251D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EB59E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E421B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97,66</w:t>
            </w:r>
          </w:p>
        </w:tc>
      </w:tr>
      <w:tr w:rsidR="00E201A7" w:rsidRPr="00E201A7" w14:paraId="3D71513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7036C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F38C7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60DFA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99,71</w:t>
            </w:r>
          </w:p>
        </w:tc>
      </w:tr>
    </w:tbl>
    <w:p w14:paraId="3F450691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619B7E0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7E16FE09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AFE5F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P17-Leki różne 1</w:t>
            </w:r>
          </w:p>
        </w:tc>
      </w:tr>
      <w:tr w:rsidR="00E201A7" w:rsidRPr="00E201A7" w14:paraId="0F129C3D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1CAB6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E7C23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53BDC96F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084F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FA939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FBB0E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74CD0FC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E5809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81FAF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85A9B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9E3ED08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80949B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E201A7" w:rsidRPr="00E201A7" w14:paraId="3E6B9E3A" w14:textId="77777777" w:rsidTr="00E201A7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5DA40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P19-Pankreatyna</w:t>
            </w:r>
          </w:p>
        </w:tc>
      </w:tr>
      <w:tr w:rsidR="00E201A7" w:rsidRPr="00E201A7" w14:paraId="62BC754A" w14:textId="77777777" w:rsidTr="00E201A7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A1FB8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3C19F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464284F4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750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52123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909F7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3A0CB9E2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F34DA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F5A37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8C790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3ADF320A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43E04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FFE11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98,06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6A9B9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98,06</w:t>
            </w:r>
          </w:p>
        </w:tc>
      </w:tr>
      <w:tr w:rsidR="00E201A7" w:rsidRPr="00E201A7" w14:paraId="12C7D42D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8F891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B20E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97,12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7B21A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97,12</w:t>
            </w:r>
          </w:p>
        </w:tc>
      </w:tr>
      <w:tr w:rsidR="00E201A7" w:rsidRPr="00E201A7" w14:paraId="555FF690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236C2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F9220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98,06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9A7AA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98,06</w:t>
            </w:r>
          </w:p>
        </w:tc>
      </w:tr>
    </w:tbl>
    <w:p w14:paraId="5D82DE5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0099466B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2CED1A3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2F25E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Pakiet20 - P20-Sulfathiazol </w:t>
            </w:r>
            <w:proofErr w:type="spellStart"/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silver</w:t>
            </w:r>
            <w:proofErr w:type="spellEnd"/>
          </w:p>
        </w:tc>
      </w:tr>
      <w:tr w:rsidR="00E201A7" w:rsidRPr="00E201A7" w14:paraId="2BA68BCE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4D25B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AC578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384297EF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310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BAE507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F12C7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5198E350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CB7E1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B1497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5D3A7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641E63D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55461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6F760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103DC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99,03</w:t>
            </w:r>
          </w:p>
        </w:tc>
      </w:tr>
      <w:tr w:rsidR="00E201A7" w:rsidRPr="00E201A7" w14:paraId="048BD769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E90E9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E093E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9642C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98,09</w:t>
            </w:r>
          </w:p>
        </w:tc>
      </w:tr>
      <w:tr w:rsidR="00E201A7" w:rsidRPr="00E201A7" w14:paraId="03CE836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D37CD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68DF3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48AAD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97,14</w:t>
            </w:r>
          </w:p>
        </w:tc>
      </w:tr>
    </w:tbl>
    <w:p w14:paraId="2493A79D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4F91F76B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54D5399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DA55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Pakiet21 - P21-Sakubitryl + </w:t>
            </w:r>
            <w:proofErr w:type="spellStart"/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walsartan</w:t>
            </w:r>
            <w:proofErr w:type="spellEnd"/>
          </w:p>
        </w:tc>
      </w:tr>
      <w:tr w:rsidR="00E201A7" w:rsidRPr="00E201A7" w14:paraId="057C19ED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8CEF9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D174D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4CB61343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46F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DDDEC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B82D7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9638713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0DDF1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3512FC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2610E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4667D4F5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41A1D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EBA3C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F7EDB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96,53</w:t>
            </w:r>
          </w:p>
        </w:tc>
      </w:tr>
    </w:tbl>
    <w:p w14:paraId="1861936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72615698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BBBF01E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44068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Pakiet22 - P22-Deferoksamina</w:t>
            </w:r>
          </w:p>
        </w:tc>
      </w:tr>
      <w:tr w:rsidR="00E201A7" w:rsidRPr="00E201A7" w14:paraId="2E906ED0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F77EC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C73D8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287DDE6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E452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FF17E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45959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772C19A5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58B51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Delfarma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27386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AB781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6A3E1B5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E0CDB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40F29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A6A614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80,92</w:t>
            </w:r>
          </w:p>
        </w:tc>
      </w:tr>
    </w:tbl>
    <w:p w14:paraId="6BABBCC8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6763F3D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70A03CF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64E74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P23-Bupiwakaina + epinefryna</w:t>
            </w:r>
          </w:p>
        </w:tc>
      </w:tr>
      <w:tr w:rsidR="00E201A7" w:rsidRPr="00E201A7" w14:paraId="738A7E79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40F4D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FDB15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09F92CC1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D68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8DBCF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96E5C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42DA730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36A38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2C73D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6409D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517C4317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272697E2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A6C23A4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9D7A5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P24-Leki na ośrodkowy układ nerwowy</w:t>
            </w:r>
          </w:p>
        </w:tc>
      </w:tr>
      <w:tr w:rsidR="00E201A7" w:rsidRPr="00E201A7" w14:paraId="65A44B6B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A02CF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E99FCC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20E4F82D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40C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38FF1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A00B7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13AFB155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119A5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5998D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4A8A7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97,83</w:t>
            </w:r>
          </w:p>
        </w:tc>
      </w:tr>
      <w:tr w:rsidR="00E201A7" w:rsidRPr="00E201A7" w14:paraId="61E133DF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32CE2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1B00C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F90FD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78FD585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03FF0B30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0960F105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5CE8E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P25-Leki różne 2</w:t>
            </w:r>
          </w:p>
        </w:tc>
      </w:tr>
      <w:tr w:rsidR="00E201A7" w:rsidRPr="00E201A7" w14:paraId="7435E475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0AF84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E37CC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13B418F0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4F5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13B48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01375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739706F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2D61F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15069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AACD6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81,99</w:t>
            </w:r>
          </w:p>
        </w:tc>
      </w:tr>
      <w:tr w:rsidR="00E201A7" w:rsidRPr="00E201A7" w14:paraId="6C3B53D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F3191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51A8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6C0B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1A8C84B3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0C3D8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A0C5B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CD283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82,00</w:t>
            </w:r>
          </w:p>
        </w:tc>
      </w:tr>
      <w:tr w:rsidR="00E201A7" w:rsidRPr="00E201A7" w14:paraId="153FBB92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CB7BC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58565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F5014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81,99</w:t>
            </w:r>
          </w:p>
        </w:tc>
      </w:tr>
    </w:tbl>
    <w:p w14:paraId="490B8649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A2B8BD7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51F984AE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A0917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Pakiet26 - P26-Hydrocortison </w:t>
            </w:r>
            <w:proofErr w:type="spellStart"/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amp</w:t>
            </w:r>
            <w:proofErr w:type="spellEnd"/>
          </w:p>
        </w:tc>
      </w:tr>
      <w:tr w:rsidR="00E201A7" w:rsidRPr="00E201A7" w14:paraId="7661E5EC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63EA1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1951B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402C105B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914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D77B0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9689A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0C047E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7C457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82520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89,43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91C85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89,43</w:t>
            </w:r>
          </w:p>
        </w:tc>
      </w:tr>
      <w:tr w:rsidR="00E201A7" w:rsidRPr="00E201A7" w14:paraId="6333D9CA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92C0D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FC7E6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89F2C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45713CB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37133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EA0AD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AEA15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74,72</w:t>
            </w:r>
          </w:p>
        </w:tc>
      </w:tr>
      <w:tr w:rsidR="00E201A7" w:rsidRPr="00E201A7" w14:paraId="1E4A4A9E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33CAD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FA86E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1741F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74,71</w:t>
            </w:r>
          </w:p>
        </w:tc>
      </w:tr>
    </w:tbl>
    <w:p w14:paraId="231D577B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7B1D97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0B98B1BD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F12EA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Pakiet27 - P27-Leki różne 3</w:t>
            </w:r>
          </w:p>
        </w:tc>
      </w:tr>
      <w:tr w:rsidR="00E201A7" w:rsidRPr="00E201A7" w14:paraId="55AEFAAC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E7620B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A93DA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05341CFA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6B9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D2F777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6C5CE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008D602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48524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83A4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30147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AADE8D2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0CC98C6C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07EA0802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1CB8C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P28-Leki różne 4</w:t>
            </w:r>
          </w:p>
        </w:tc>
      </w:tr>
      <w:tr w:rsidR="00E201A7" w:rsidRPr="00E201A7" w14:paraId="19A4C523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41FA6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30652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1EA35ADC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85E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BC3BD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4F9F6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3FB82066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E169F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ABCE0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0AADB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5BFC2B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789EDD1E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6B5551BD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95CFE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Pakiet29 - P29-Opatrunki specjalistyczne</w:t>
            </w:r>
          </w:p>
        </w:tc>
      </w:tr>
      <w:tr w:rsidR="00E201A7" w:rsidRPr="00E201A7" w14:paraId="65BD9C96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2DBFC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237EA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436ED457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D05E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4744F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2E2C8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F64430F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D4E84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DF70A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F1FC2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46D61D4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634ED183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647FC5E9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C8841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P30-Leki różne 5</w:t>
            </w:r>
          </w:p>
        </w:tc>
      </w:tr>
      <w:tr w:rsidR="00E201A7" w:rsidRPr="00E201A7" w14:paraId="398C41AA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D862E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56D09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43567D01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DB5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4D93F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32F10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110A4AC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065DD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49D53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85AB5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97,64</w:t>
            </w:r>
          </w:p>
        </w:tc>
      </w:tr>
      <w:tr w:rsidR="00E201A7" w:rsidRPr="00E201A7" w14:paraId="399F2E5C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E43E1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2DD05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9F76D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563D5BB7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C25CD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712AC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83F43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96,09</w:t>
            </w:r>
          </w:p>
        </w:tc>
      </w:tr>
    </w:tbl>
    <w:p w14:paraId="0AF4650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CD5A14D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ECAC0C8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99F14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Pakiet31 - P31-Tietylperazyna</w:t>
            </w:r>
          </w:p>
        </w:tc>
      </w:tr>
      <w:tr w:rsidR="00E201A7" w:rsidRPr="00E201A7" w14:paraId="65A19DB0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52A02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D60C4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36A622C3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54F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681E8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68698C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10C58540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9052E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C94D5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AA0D1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495A3D2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7BBA7246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45426C35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BED01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Pakiet32 - P32-Ampicylina + </w:t>
            </w:r>
            <w:proofErr w:type="spellStart"/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sulbaktam</w:t>
            </w:r>
            <w:proofErr w:type="spellEnd"/>
          </w:p>
        </w:tc>
      </w:tr>
      <w:tr w:rsidR="00E201A7" w:rsidRPr="00E201A7" w14:paraId="3CA5BE4B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3E034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105BF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01FAF1B7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224B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C7D97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EED1F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0947B8A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17B74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DFB2D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DC662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96,59</w:t>
            </w:r>
          </w:p>
        </w:tc>
      </w:tr>
      <w:tr w:rsidR="00E201A7" w:rsidRPr="00E201A7" w14:paraId="39D66C2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842B1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Delfarma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753F2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04D7C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79511D5D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00920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Hubska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EED94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84,11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13592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84,11</w:t>
            </w:r>
          </w:p>
        </w:tc>
      </w:tr>
      <w:tr w:rsidR="00E201A7" w:rsidRPr="00E201A7" w14:paraId="0D179F0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E068F4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272F5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87,21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4FAFC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87,21</w:t>
            </w:r>
          </w:p>
        </w:tc>
      </w:tr>
      <w:tr w:rsidR="00E201A7" w:rsidRPr="00E201A7" w14:paraId="7776B00B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3D278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International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238C7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D174B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88,79</w:t>
            </w:r>
          </w:p>
        </w:tc>
      </w:tr>
    </w:tbl>
    <w:p w14:paraId="1F4C9EF8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97B4511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79EDAA51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15871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P33-Strzykawka do przepłukiwania 10 ml</w:t>
            </w:r>
          </w:p>
        </w:tc>
      </w:tr>
      <w:tr w:rsidR="00E201A7" w:rsidRPr="00E201A7" w14:paraId="6151F54C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ABE18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F70A4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35EFC78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449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2048D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97673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33F2976D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088BD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E9A7D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77,38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D9FE0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77,38</w:t>
            </w:r>
          </w:p>
        </w:tc>
      </w:tr>
      <w:tr w:rsidR="00E201A7" w:rsidRPr="00E201A7" w14:paraId="54F15F03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A7FE5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D6712E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C0D67D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74,29</w:t>
            </w:r>
          </w:p>
        </w:tc>
      </w:tr>
      <w:tr w:rsidR="00E201A7" w:rsidRPr="00E201A7" w14:paraId="2A7C1AE2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D6DB9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Becton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Dickinson Polska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02-823 Warszawa, ul. Osmańska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B41AF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7B0BB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6200F90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470201B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A4CCDAD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09CEB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P34-Preparaty do higienicznego i chirurgicznego mycia rąk</w:t>
            </w:r>
          </w:p>
        </w:tc>
      </w:tr>
      <w:tr w:rsidR="00E201A7" w:rsidRPr="00E201A7" w14:paraId="7DF96925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7B355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BA667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2C687EE7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3BE0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DF049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C0D99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89FFF7D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D91FD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Schulke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A820C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FD39D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D191BDB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674E51EF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6629801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AA329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P35-Dezynfekcja i pielęgnacja skóry, błon śluzowych i ran</w:t>
            </w:r>
          </w:p>
        </w:tc>
      </w:tr>
      <w:tr w:rsidR="00E201A7" w:rsidRPr="00E201A7" w14:paraId="02850BF6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6E221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1EFAB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5CCDD00E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88C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14EF4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2D2AC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51885FA1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B38DC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Schulke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535D05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244C1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7C989C3" w14:textId="77777777" w:rsid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3B699480" w14:textId="77777777" w:rsidR="00486D83" w:rsidRPr="00E201A7" w:rsidRDefault="00486D83" w:rsidP="00E201A7">
      <w:pPr>
        <w:rPr>
          <w:rFonts w:ascii="Arial" w:hAnsi="Arial" w:cs="Arial"/>
          <w:sz w:val="16"/>
          <w:szCs w:val="16"/>
        </w:rPr>
      </w:pPr>
    </w:p>
    <w:p w14:paraId="09B6FBB9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76BE4FE6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E3A1AD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Pakiet36 - P36-Preparaty do dezynfekcji małych powierzchni i miejsc trudno dostępnych, oraz narzędzi</w:t>
            </w:r>
          </w:p>
        </w:tc>
      </w:tr>
      <w:tr w:rsidR="00E201A7" w:rsidRPr="00E201A7" w14:paraId="706FFF08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0C138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560E5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0713F95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CC4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8532C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FA252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7171E4C6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A12A38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Schulke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DD802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8B5CC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9627485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111CDE12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1E05BCD6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80248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P37-Preparat do higienicznej i chirurgicznej dezynfekcji rąk</w:t>
            </w:r>
          </w:p>
        </w:tc>
      </w:tr>
      <w:tr w:rsidR="00E201A7" w:rsidRPr="00E201A7" w14:paraId="72A6D39F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2A324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D709FC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A09A4B8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17B1E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ACE739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2F277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1926A74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01124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Schulke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278D0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593D5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90A9AB1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76DD34C4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30487A27" w14:textId="77777777" w:rsidTr="00E201A7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3E3373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P38-Strzykawki fabrycznie napełnione solą fizjologiczną 3 ml, 5 ml</w:t>
            </w:r>
          </w:p>
        </w:tc>
      </w:tr>
      <w:tr w:rsidR="00E201A7" w:rsidRPr="00E201A7" w14:paraId="130D9D6B" w14:textId="77777777" w:rsidTr="00E201A7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82E68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D3E53A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750F0FBC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BFF5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3CC250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F76C9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0702A829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DBA8CA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E73336" w14:textId="77777777" w:rsidR="00E201A7" w:rsidRPr="00E201A7" w:rsidRDefault="00E201A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FF0000"/>
                <w:sz w:val="16"/>
                <w:szCs w:val="16"/>
              </w:rPr>
              <w:t>Oferta odrzucona na podstawie art. 226 ust 1.pkt 5) PZP  tj. jej treść jest niezgodna z warunkami zamówienia;</w:t>
            </w:r>
          </w:p>
          <w:p w14:paraId="16A472B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sz w:val="16"/>
                <w:szCs w:val="16"/>
              </w:rPr>
              <w:t>Zamawiający określił w załączniku nr 2 do SWZ wymagania dotyczące klasy strzykawek na poziomie II b. Wykonawca złożył wraz z ofertą przedmiotowe środki dowodowe potwierdzające, ze oferowane strzykawki odpowiadają jedynie klasie II a, a zatem nie spełniają wymagań określonych w SWZ.</w:t>
            </w:r>
          </w:p>
          <w:p w14:paraId="3DD09C2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1A7" w:rsidRPr="00E201A7" w14:paraId="4F4D0FC7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F9DE47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D0F1CF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D94586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2275FC5B" w14:textId="77777777" w:rsidTr="00E201A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6326EC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Becton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Dickinson Polska Sp. z o.o.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02-823 Warszawa, ul. Osmańska 14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D91F9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sz w:val="16"/>
                <w:szCs w:val="16"/>
              </w:rPr>
              <w:t>88,18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9D1D33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sz w:val="16"/>
                <w:szCs w:val="16"/>
              </w:rPr>
              <w:t>88,18</w:t>
            </w:r>
          </w:p>
        </w:tc>
      </w:tr>
    </w:tbl>
    <w:p w14:paraId="235EE5D5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0AA3EDC1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201A7" w:rsidRPr="00E201A7" w14:paraId="5C0B7932" w14:textId="77777777" w:rsidTr="00E201A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E4C2A1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P39-Strzykawki fabrycznie napełnione solą fizjologiczną 20 ml</w:t>
            </w:r>
          </w:p>
        </w:tc>
      </w:tr>
      <w:tr w:rsidR="00E201A7" w:rsidRPr="00E201A7" w14:paraId="3CE47E6C" w14:textId="77777777" w:rsidTr="00E201A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3563C8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41C9B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E201A7" w:rsidRPr="00E201A7" w14:paraId="200DDC81" w14:textId="77777777" w:rsidTr="00E201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2C256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76338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A4D862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E201A7" w:rsidRPr="00E201A7" w14:paraId="2939320A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0FD7B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92F80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C016D9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E201A7" w:rsidRPr="00E201A7" w14:paraId="2C737A3D" w14:textId="77777777" w:rsidTr="00E201A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416DBF" w14:textId="77777777" w:rsidR="00E201A7" w:rsidRPr="00E201A7" w:rsidRDefault="00E201A7">
            <w:pPr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SKAMEX Spółka z ograniczoną odpowiedzialnością</w:t>
            </w: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, 93-121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1BF021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D82797" w14:textId="77777777" w:rsidR="00E201A7" w:rsidRPr="00E201A7" w:rsidRDefault="00E20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1A7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81,82</w:t>
            </w:r>
          </w:p>
        </w:tc>
      </w:tr>
    </w:tbl>
    <w:p w14:paraId="65253A58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</w:p>
    <w:p w14:paraId="5BC38038" w14:textId="77777777" w:rsidR="00E201A7" w:rsidRPr="00E201A7" w:rsidRDefault="00E201A7" w:rsidP="00E201A7">
      <w:pPr>
        <w:rPr>
          <w:rFonts w:ascii="Arial" w:hAnsi="Arial" w:cs="Arial"/>
          <w:bCs/>
          <w:sz w:val="16"/>
          <w:szCs w:val="16"/>
        </w:rPr>
      </w:pPr>
    </w:p>
    <w:p w14:paraId="525FE32B" w14:textId="1021829E" w:rsidR="00E201A7" w:rsidRPr="00E201A7" w:rsidRDefault="00E201A7" w:rsidP="00E201A7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 w:rsidRPr="00E201A7"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pakietów nr: </w:t>
      </w:r>
      <w:r w:rsidRPr="00E201A7">
        <w:rPr>
          <w:rFonts w:ascii="Arial" w:hAnsi="Arial" w:cs="Arial"/>
          <w:b/>
          <w:bCs/>
          <w:sz w:val="16"/>
          <w:szCs w:val="16"/>
          <w:u w:val="single"/>
        </w:rPr>
        <w:t>1, 4, 5, 18</w:t>
      </w:r>
      <w:r w:rsidRPr="00E201A7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E201A7"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439ABE90" w14:textId="77777777" w:rsidR="00E201A7" w:rsidRPr="00E201A7" w:rsidRDefault="00E201A7" w:rsidP="00E201A7">
      <w:pPr>
        <w:rPr>
          <w:rFonts w:ascii="Arial" w:hAnsi="Arial" w:cs="Arial"/>
          <w:sz w:val="16"/>
          <w:szCs w:val="16"/>
        </w:rPr>
      </w:pPr>
      <w:r w:rsidRPr="00E201A7"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tych częściach.</w:t>
      </w:r>
    </w:p>
    <w:p w14:paraId="761AD243" w14:textId="77777777" w:rsidR="00E201A7" w:rsidRPr="00E201A7" w:rsidRDefault="00E201A7" w:rsidP="00E201A7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7E014015" w14:textId="77777777" w:rsidR="00E201A7" w:rsidRPr="00E201A7" w:rsidRDefault="00E201A7" w:rsidP="00E201A7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11046DA0" w14:textId="77777777" w:rsidR="00E201A7" w:rsidRPr="00E201A7" w:rsidRDefault="00E201A7" w:rsidP="00E201A7">
      <w:pPr>
        <w:rPr>
          <w:rFonts w:ascii="Arial" w:hAnsi="Arial" w:cs="Arial"/>
          <w:i/>
          <w:sz w:val="16"/>
          <w:szCs w:val="16"/>
        </w:rPr>
      </w:pPr>
      <w:r w:rsidRPr="00E201A7">
        <w:rPr>
          <w:rFonts w:ascii="Arial" w:hAnsi="Arial" w:cs="Arial"/>
          <w:i/>
          <w:sz w:val="16"/>
          <w:szCs w:val="16"/>
        </w:rPr>
        <w:t xml:space="preserve">Podpisał Dyrektor </w:t>
      </w:r>
      <w:proofErr w:type="spellStart"/>
      <w:r w:rsidRPr="00E201A7">
        <w:rPr>
          <w:rFonts w:ascii="Arial" w:hAnsi="Arial" w:cs="Arial"/>
          <w:i/>
          <w:sz w:val="16"/>
          <w:szCs w:val="16"/>
        </w:rPr>
        <w:t>SSzW</w:t>
      </w:r>
      <w:proofErr w:type="spellEnd"/>
      <w:r w:rsidRPr="00E201A7">
        <w:rPr>
          <w:rFonts w:ascii="Arial" w:hAnsi="Arial" w:cs="Arial"/>
          <w:i/>
          <w:sz w:val="16"/>
          <w:szCs w:val="16"/>
        </w:rPr>
        <w:t xml:space="preserve"> w Ciechanowie:</w:t>
      </w:r>
    </w:p>
    <w:p w14:paraId="71EE60AC" w14:textId="77777777" w:rsidR="00E201A7" w:rsidRPr="00E201A7" w:rsidRDefault="00E201A7" w:rsidP="00E201A7">
      <w:pPr>
        <w:rPr>
          <w:rFonts w:ascii="Arial" w:hAnsi="Arial" w:cs="Arial"/>
          <w:i/>
          <w:sz w:val="16"/>
          <w:szCs w:val="16"/>
        </w:rPr>
      </w:pPr>
      <w:r w:rsidRPr="00E201A7">
        <w:rPr>
          <w:rFonts w:ascii="Arial" w:hAnsi="Arial" w:cs="Arial"/>
          <w:i/>
          <w:sz w:val="16"/>
          <w:szCs w:val="16"/>
        </w:rPr>
        <w:t>Andrzej Juliusz Kamasa</w:t>
      </w:r>
    </w:p>
    <w:p w14:paraId="60FFA69C" w14:textId="77777777" w:rsidR="00E201A7" w:rsidRDefault="00E201A7" w:rsidP="00E201A7">
      <w:pPr>
        <w:ind w:right="110"/>
        <w:rPr>
          <w:rFonts w:ascii="Arial" w:hAnsi="Arial" w:cs="Arial"/>
          <w:sz w:val="18"/>
          <w:szCs w:val="18"/>
        </w:rPr>
      </w:pPr>
    </w:p>
    <w:p w14:paraId="045B0C52" w14:textId="77777777" w:rsidR="00455851" w:rsidRDefault="00455851"/>
    <w:sectPr w:rsidR="0045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58C"/>
    <w:multiLevelType w:val="hybridMultilevel"/>
    <w:tmpl w:val="664A9090"/>
    <w:lvl w:ilvl="0" w:tplc="59825529">
      <w:start w:val="1"/>
      <w:numFmt w:val="decimal"/>
      <w:lvlText w:val="%1."/>
      <w:lvlJc w:val="left"/>
      <w:pPr>
        <w:ind w:left="720" w:hanging="360"/>
      </w:pPr>
    </w:lvl>
    <w:lvl w:ilvl="1" w:tplc="59825529" w:tentative="1">
      <w:start w:val="1"/>
      <w:numFmt w:val="lowerLetter"/>
      <w:lvlText w:val="%2."/>
      <w:lvlJc w:val="left"/>
      <w:pPr>
        <w:ind w:left="1440" w:hanging="360"/>
      </w:pPr>
    </w:lvl>
    <w:lvl w:ilvl="2" w:tplc="59825529" w:tentative="1">
      <w:start w:val="1"/>
      <w:numFmt w:val="lowerRoman"/>
      <w:lvlText w:val="%3."/>
      <w:lvlJc w:val="right"/>
      <w:pPr>
        <w:ind w:left="2160" w:hanging="180"/>
      </w:pPr>
    </w:lvl>
    <w:lvl w:ilvl="3" w:tplc="59825529" w:tentative="1">
      <w:start w:val="1"/>
      <w:numFmt w:val="decimal"/>
      <w:lvlText w:val="%4."/>
      <w:lvlJc w:val="left"/>
      <w:pPr>
        <w:ind w:left="2880" w:hanging="360"/>
      </w:pPr>
    </w:lvl>
    <w:lvl w:ilvl="4" w:tplc="59825529" w:tentative="1">
      <w:start w:val="1"/>
      <w:numFmt w:val="lowerLetter"/>
      <w:lvlText w:val="%5."/>
      <w:lvlJc w:val="left"/>
      <w:pPr>
        <w:ind w:left="3600" w:hanging="360"/>
      </w:pPr>
    </w:lvl>
    <w:lvl w:ilvl="5" w:tplc="59825529" w:tentative="1">
      <w:start w:val="1"/>
      <w:numFmt w:val="lowerRoman"/>
      <w:lvlText w:val="%6."/>
      <w:lvlJc w:val="right"/>
      <w:pPr>
        <w:ind w:left="4320" w:hanging="180"/>
      </w:pPr>
    </w:lvl>
    <w:lvl w:ilvl="6" w:tplc="59825529" w:tentative="1">
      <w:start w:val="1"/>
      <w:numFmt w:val="decimal"/>
      <w:lvlText w:val="%7."/>
      <w:lvlJc w:val="left"/>
      <w:pPr>
        <w:ind w:left="5040" w:hanging="360"/>
      </w:pPr>
    </w:lvl>
    <w:lvl w:ilvl="7" w:tplc="59825529" w:tentative="1">
      <w:start w:val="1"/>
      <w:numFmt w:val="lowerLetter"/>
      <w:lvlText w:val="%8."/>
      <w:lvlJc w:val="left"/>
      <w:pPr>
        <w:ind w:left="5760" w:hanging="360"/>
      </w:pPr>
    </w:lvl>
    <w:lvl w:ilvl="8" w:tplc="59825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64147C1"/>
    <w:multiLevelType w:val="hybridMultilevel"/>
    <w:tmpl w:val="0D4A3D3E"/>
    <w:lvl w:ilvl="0" w:tplc="574990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8"/>
  </w:num>
  <w:num w:numId="2" w16cid:durableId="761755774">
    <w:abstractNumId w:val="10"/>
  </w:num>
  <w:num w:numId="3" w16cid:durableId="1070276252">
    <w:abstractNumId w:val="11"/>
  </w:num>
  <w:num w:numId="4" w16cid:durableId="2005552699">
    <w:abstractNumId w:val="9"/>
  </w:num>
  <w:num w:numId="5" w16cid:durableId="1733313658">
    <w:abstractNumId w:val="4"/>
  </w:num>
  <w:num w:numId="6" w16cid:durableId="662390107">
    <w:abstractNumId w:val="2"/>
  </w:num>
  <w:num w:numId="7" w16cid:durableId="603540759">
    <w:abstractNumId w:val="7"/>
  </w:num>
  <w:num w:numId="8" w16cid:durableId="1134912817">
    <w:abstractNumId w:val="6"/>
  </w:num>
  <w:num w:numId="9" w16cid:durableId="112329064">
    <w:abstractNumId w:val="0"/>
  </w:num>
  <w:num w:numId="10" w16cid:durableId="391390830">
    <w:abstractNumId w:val="3"/>
  </w:num>
  <w:num w:numId="11" w16cid:durableId="1873879085">
    <w:abstractNumId w:val="1"/>
  </w:num>
  <w:num w:numId="12" w16cid:durableId="94137614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55851"/>
    <w:rsid w:val="00481BBA"/>
    <w:rsid w:val="00486D8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E201A7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C27D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3119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2024-05-07T06:02:00Z</dcterms:created>
  <dcterms:modified xsi:type="dcterms:W3CDTF">2024-05-07T06:02:00Z</dcterms:modified>
</cp:coreProperties>
</file>