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CBE1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13.05.2024r.</w:t>
      </w:r>
    </w:p>
    <w:p w14:paraId="03D4EEC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ZP/2501/43/24</w:t>
      </w:r>
    </w:p>
    <w:p w14:paraId="1AD8A57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4501B3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0312982" w14:textId="72C202D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7A0B6A" w:rsidRPr="007A0B6A">
        <w:rPr>
          <w:rFonts w:ascii="Arial" w:hAnsi="Arial" w:cs="Arial"/>
          <w:b/>
          <w:bCs/>
          <w:sz w:val="18"/>
          <w:szCs w:val="18"/>
        </w:rPr>
        <w:t>u</w:t>
      </w:r>
      <w:r w:rsidR="004D3622" w:rsidRPr="007A0B6A">
        <w:rPr>
          <w:rFonts w:ascii="Arial" w:hAnsi="Arial" w:cs="Arial"/>
          <w:b/>
          <w:bCs/>
          <w:sz w:val="18"/>
          <w:szCs w:val="18"/>
        </w:rPr>
        <w:t>sług</w:t>
      </w:r>
      <w:r w:rsidR="007A0B6A" w:rsidRPr="007A0B6A">
        <w:rPr>
          <w:rFonts w:ascii="Arial" w:hAnsi="Arial" w:cs="Arial"/>
          <w:b/>
          <w:bCs/>
          <w:sz w:val="18"/>
          <w:szCs w:val="18"/>
        </w:rPr>
        <w:t>ę</w:t>
      </w:r>
      <w:r w:rsidR="004D3622" w:rsidRPr="007A0B6A">
        <w:rPr>
          <w:rFonts w:ascii="Arial" w:hAnsi="Arial" w:cs="Arial"/>
          <w:b/>
          <w:bCs/>
          <w:sz w:val="18"/>
          <w:szCs w:val="18"/>
        </w:rPr>
        <w:t xml:space="preserve"> sprzątania i utrzymania czystości terenów zewnętrznych oraz pielęgnacji terenów zielonych Specjalistycznego Szpitala Wojewódzkiego w Ciechanowie przy ul. Powstańców Wielkopolskich 2</w:t>
      </w:r>
      <w:r w:rsidR="007A0B6A">
        <w:rPr>
          <w:rFonts w:ascii="Arial" w:hAnsi="Arial" w:cs="Arial"/>
          <w:b/>
          <w:bCs/>
          <w:sz w:val="18"/>
          <w:szCs w:val="18"/>
        </w:rPr>
        <w:t>.</w:t>
      </w:r>
    </w:p>
    <w:p w14:paraId="491224D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81CF47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9DAA22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126"/>
        <w:gridCol w:w="1985"/>
        <w:gridCol w:w="1976"/>
      </w:tblGrid>
      <w:tr w:rsidR="00A1408C" w14:paraId="3F860690" w14:textId="77777777" w:rsidTr="003E072A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BFC8E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47827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23C39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D1832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408C" w14:paraId="1F9293CC" w14:textId="77777777" w:rsidTr="003E072A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B69855" w14:textId="17F316D8" w:rsidR="00A1408C" w:rsidRDefault="003E07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FEBC6F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8FDA12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ADC605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  <w:tr w:rsidR="00A1408C" w14:paraId="60894261" w14:textId="77777777" w:rsidTr="003E072A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46B6A" w14:textId="77777777" w:rsidR="003E072A" w:rsidRDefault="003E072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Topolowa 5 </w:t>
            </w:r>
          </w:p>
          <w:p w14:paraId="553CB4C0" w14:textId="1D105909" w:rsidR="00A1408C" w:rsidRDefault="003E07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5661694025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F1A12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231 480,00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7E2BB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249 998,40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1F0A2" w14:textId="77777777" w:rsidR="00A1408C" w:rsidRDefault="003E07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CC460A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EC1FE86" w14:textId="77777777" w:rsidR="00B22415" w:rsidRDefault="00B22415" w:rsidP="0039322D">
      <w:pPr>
        <w:ind w:right="110"/>
        <w:rPr>
          <w:rFonts w:ascii="Arial" w:hAnsi="Arial" w:cs="Arial"/>
          <w:sz w:val="18"/>
          <w:szCs w:val="18"/>
        </w:rPr>
      </w:pPr>
    </w:p>
    <w:p w14:paraId="64BD93B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9D91F80" w14:textId="77777777" w:rsidR="00B22415" w:rsidRDefault="00B22415" w:rsidP="00B22415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499A6018" w14:textId="77777777" w:rsidR="00B22415" w:rsidRDefault="00B22415" w:rsidP="00B22415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57D9405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1444B" w14:textId="77777777" w:rsidR="00DF23C9" w:rsidRDefault="00DF23C9" w:rsidP="002A54AA">
      <w:r>
        <w:separator/>
      </w:r>
    </w:p>
  </w:endnote>
  <w:endnote w:type="continuationSeparator" w:id="0">
    <w:p w14:paraId="6708247B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FB9BD" w14:textId="77777777" w:rsidR="00DF23C9" w:rsidRDefault="00DF23C9" w:rsidP="002A54AA">
      <w:r>
        <w:separator/>
      </w:r>
    </w:p>
  </w:footnote>
  <w:footnote w:type="continuationSeparator" w:id="0">
    <w:p w14:paraId="55E8669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6BD3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2072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072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0B6A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408C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2415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3A06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2024-05-13T08:38:00Z</dcterms:created>
  <dcterms:modified xsi:type="dcterms:W3CDTF">2024-05-13T08:40:00Z</dcterms:modified>
</cp:coreProperties>
</file>