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550" w14:textId="43C91D1A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46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2C955F4B" w:rsidR="00D870D0" w:rsidRPr="00C81FAB" w:rsidRDefault="00D870D0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>Dostaw</w:t>
      </w:r>
      <w:r w:rsidR="00C81FAB">
        <w:rPr>
          <w:rFonts w:asciiTheme="minorHAnsi" w:hAnsiTheme="minorHAnsi" w:cs="Tahoma"/>
          <w:b/>
          <w:bCs/>
          <w:sz w:val="22"/>
          <w:szCs w:val="22"/>
        </w:rPr>
        <w:t>ę</w:t>
      </w:r>
      <w:r w:rsidR="00C81FAB" w:rsidRPr="00C81FAB">
        <w:rPr>
          <w:rFonts w:asciiTheme="minorHAnsi" w:hAnsiTheme="minorHAnsi" w:cs="Tahoma"/>
          <w:b/>
          <w:bCs/>
          <w:sz w:val="22"/>
          <w:szCs w:val="22"/>
        </w:rPr>
        <w:t xml:space="preserve"> odzieży i obuwia roboczego dla personelu Szpitala</w:t>
      </w:r>
      <w:r w:rsidR="00C81FAB">
        <w:rPr>
          <w:rFonts w:asciiTheme="minorHAnsi" w:hAnsiTheme="minorHAnsi" w:cs="Tahoma"/>
          <w:b/>
          <w:bCs/>
          <w:iCs/>
          <w:sz w:val="22"/>
          <w:szCs w:val="22"/>
          <w:lang w:bidi="pl-PL"/>
        </w:rPr>
        <w:t xml:space="preserve"> 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>Nr – ZP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/2501/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46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>/2</w:t>
      </w:r>
      <w:r w:rsidR="00953065">
        <w:rPr>
          <w:rFonts w:asciiTheme="minorHAnsi" w:hAnsiTheme="minorHAnsi" w:cs="Tahoma"/>
          <w:b/>
          <w:bCs/>
          <w:sz w:val="22"/>
          <w:szCs w:val="22"/>
        </w:rPr>
        <w:t>4</w:t>
      </w:r>
      <w:r w:rsidR="00005B49"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7FF384B7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4 - </w:t>
            </w:r>
            <w:r w:rsidR="00953065" w:rsidRPr="00953065">
              <w:rPr>
                <w:rFonts w:ascii="Calibri" w:hAnsi="Calibri" w:cs="Calibri"/>
                <w:b/>
                <w:bCs/>
                <w:color w:val="000000"/>
              </w:rPr>
              <w:t>P4- Obuwie medyczne</w:t>
            </w:r>
          </w:p>
        </w:tc>
      </w:tr>
      <w:tr w:rsidR="003A43D7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704170BA" w:rsidR="003A43D7" w:rsidRPr="0004736D" w:rsidRDefault="0022501E" w:rsidP="002250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 w:rsidRPr="002250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buwie</w:t>
            </w:r>
            <w:r w:rsidR="003A43D7"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damsk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ie</w:t>
            </w:r>
            <w:r w:rsidR="003A43D7" w:rsidRP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5FA53619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  <w:r w:rsidR="00D126F5">
              <w:rPr>
                <w:rFonts w:ascii="Tahoma" w:hAnsi="Tahoma" w:cs="Tahoma"/>
                <w:b/>
                <w:bCs/>
                <w:sz w:val="16"/>
                <w:szCs w:val="16"/>
              </w:rPr>
              <w:t>pary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AD515BE" w14:textId="388F9848" w:rsidR="003A43D7" w:rsidRPr="003A43D7" w:rsidRDefault="0022501E" w:rsidP="003A43D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</w:t>
            </w:r>
            <w:r w:rsidRPr="0022501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buwie</w:t>
            </w:r>
            <w:r w:rsid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męsk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ie</w:t>
            </w:r>
            <w:r w:rsidR="003A43D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  <w:p w14:paraId="35D2D098" w14:textId="5D0884A2" w:rsidR="003A43D7" w:rsidRPr="0004736D" w:rsidRDefault="003A43D7" w:rsidP="003A43D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36E886A5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A43D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  <w:r w:rsidR="00D126F5">
              <w:rPr>
                <w:rFonts w:ascii="Tahoma" w:hAnsi="Tahoma" w:cs="Tahoma"/>
                <w:b/>
                <w:bCs/>
                <w:sz w:val="16"/>
                <w:szCs w:val="16"/>
              </w:rPr>
              <w:t>pary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3A43D7" w:rsidRPr="0004736D" w:rsidRDefault="003A43D7" w:rsidP="003A43D7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3A43D7" w:rsidRPr="00BE36E6" w:rsidRDefault="003A43D7" w:rsidP="003A43D7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A43D7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A43D7" w:rsidRPr="0004736D" w:rsidRDefault="003A43D7" w:rsidP="003A43D7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A43D7" w:rsidRPr="0004736D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A43D7" w:rsidRPr="00BE36E6" w:rsidRDefault="003A43D7" w:rsidP="003A43D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8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F48E7"/>
    <w:rsid w:val="00117A22"/>
    <w:rsid w:val="0022501E"/>
    <w:rsid w:val="002A0F3B"/>
    <w:rsid w:val="002B2BF8"/>
    <w:rsid w:val="00382EA5"/>
    <w:rsid w:val="003A43D7"/>
    <w:rsid w:val="00416221"/>
    <w:rsid w:val="004A5C5F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817F15"/>
    <w:rsid w:val="008B0643"/>
    <w:rsid w:val="008D058A"/>
    <w:rsid w:val="008D20C7"/>
    <w:rsid w:val="00953065"/>
    <w:rsid w:val="00992015"/>
    <w:rsid w:val="009F3A35"/>
    <w:rsid w:val="00A527C7"/>
    <w:rsid w:val="00AA3FE0"/>
    <w:rsid w:val="00B1007F"/>
    <w:rsid w:val="00C70C18"/>
    <w:rsid w:val="00C81FAB"/>
    <w:rsid w:val="00D126F5"/>
    <w:rsid w:val="00D870D0"/>
    <w:rsid w:val="00E40FDF"/>
    <w:rsid w:val="00E700BD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3</cp:revision>
  <cp:lastPrinted>2021-05-18T10:04:00Z</cp:lastPrinted>
  <dcterms:created xsi:type="dcterms:W3CDTF">2024-05-15T05:48:00Z</dcterms:created>
  <dcterms:modified xsi:type="dcterms:W3CDTF">2024-05-15T06:47:00Z</dcterms:modified>
</cp:coreProperties>
</file>