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9B753" w14:textId="689C71BC" w:rsidR="005261EE" w:rsidRDefault="005261EE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noProof/>
          <w:sz w:val="18"/>
          <w:szCs w:val="18"/>
        </w:rPr>
        <w:drawing>
          <wp:inline distT="0" distB="0" distL="0" distR="0" wp14:anchorId="642FC09E" wp14:editId="6FA3590E">
            <wp:extent cx="5828030" cy="835025"/>
            <wp:effectExtent l="0" t="0" r="0" b="0"/>
            <wp:docPr id="1578250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AF458" w14:textId="26A3BE40" w:rsidR="009A7B81" w:rsidRDefault="00861C5D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sz w:val="18"/>
          <w:szCs w:val="18"/>
        </w:rPr>
        <w:t xml:space="preserve">Załącznik nr </w:t>
      </w:r>
      <w:r w:rsidR="00826933">
        <w:rPr>
          <w:rStyle w:val="Domylnaczcionkaakapitu7"/>
          <w:rFonts w:ascii="Arial" w:hAnsi="Arial"/>
          <w:sz w:val="18"/>
          <w:szCs w:val="18"/>
        </w:rPr>
        <w:t>6</w:t>
      </w:r>
      <w:r>
        <w:rPr>
          <w:rStyle w:val="Domylnaczcionkaakapitu7"/>
          <w:rFonts w:ascii="Arial" w:hAnsi="Arial"/>
          <w:sz w:val="18"/>
          <w:szCs w:val="18"/>
        </w:rPr>
        <w:t xml:space="preserve"> – wykaz osób</w:t>
      </w:r>
    </w:p>
    <w:p w14:paraId="4BE9314B" w14:textId="77777777" w:rsidR="008729EC" w:rsidRPr="00BC24DF" w:rsidRDefault="008729EC" w:rsidP="008729EC">
      <w:pPr>
        <w:tabs>
          <w:tab w:val="left" w:pos="600"/>
          <w:tab w:val="center" w:pos="4736"/>
        </w:tabs>
        <w:jc w:val="both"/>
        <w:rPr>
          <w:bCs/>
          <w:i/>
          <w:iCs/>
          <w:sz w:val="18"/>
          <w:szCs w:val="18"/>
        </w:rPr>
      </w:pPr>
      <w:r w:rsidRPr="00BC24DF">
        <w:rPr>
          <w:bCs/>
          <w:iCs/>
          <w:sz w:val="18"/>
          <w:szCs w:val="18"/>
        </w:rPr>
        <w:t xml:space="preserve">dotyczy postępowania znak. ZP/2501/51/24 – </w:t>
      </w:r>
      <w:r w:rsidRPr="00BC24DF">
        <w:rPr>
          <w:bCs/>
          <w:sz w:val="18"/>
          <w:szCs w:val="18"/>
        </w:rPr>
        <w:t>Zaprojektowanie i wykonanie robót budowlanych w ramach projektu pn. „</w:t>
      </w:r>
      <w:r w:rsidRPr="00BC24DF">
        <w:rPr>
          <w:bCs/>
          <w:i/>
          <w:iCs/>
          <w:sz w:val="18"/>
          <w:szCs w:val="18"/>
        </w:rPr>
        <w:t>Zwiększenie efektywności energetycznej budynków należących do Specjalistycznego Szpitala Wojewódzkiego w Ciechanowie”.</w:t>
      </w:r>
    </w:p>
    <w:p w14:paraId="4C14DC84" w14:textId="77777777" w:rsidR="008729EC" w:rsidRPr="007C1A23" w:rsidRDefault="008729EC" w:rsidP="008729EC">
      <w:pPr>
        <w:spacing w:before="120"/>
        <w:ind w:left="62"/>
        <w:rPr>
          <w:rFonts w:ascii="Arial" w:hAnsi="Arial"/>
          <w:bCs/>
          <w:iCs/>
          <w:sz w:val="18"/>
        </w:rPr>
      </w:pPr>
      <w:r w:rsidRPr="007C1A23">
        <w:rPr>
          <w:rFonts w:ascii="Arial" w:hAnsi="Arial"/>
          <w:bCs/>
          <w:iCs/>
          <w:sz w:val="18"/>
        </w:rPr>
        <w:t>Projekt współfinasowany:</w:t>
      </w:r>
    </w:p>
    <w:p w14:paraId="575C9EBA" w14:textId="77777777" w:rsidR="008729EC" w:rsidRPr="007C1A23" w:rsidRDefault="008729EC" w:rsidP="008729EC">
      <w:pPr>
        <w:tabs>
          <w:tab w:val="left" w:pos="426"/>
        </w:tabs>
        <w:spacing w:line="0" w:lineRule="atLeast"/>
        <w:ind w:left="426" w:hanging="364"/>
        <w:rPr>
          <w:rFonts w:ascii="Arial" w:hAnsi="Arial"/>
          <w:bCs/>
          <w:iCs/>
          <w:sz w:val="18"/>
        </w:rPr>
      </w:pPr>
      <w:r w:rsidRPr="007C1A23">
        <w:rPr>
          <w:rFonts w:ascii="Arial" w:hAnsi="Arial"/>
          <w:bCs/>
          <w:iCs/>
          <w:sz w:val="18"/>
        </w:rPr>
        <w:t>•</w:t>
      </w:r>
      <w:r w:rsidRPr="007C1A23">
        <w:rPr>
          <w:rFonts w:ascii="Arial" w:hAnsi="Arial"/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17421931" w14:textId="77777777" w:rsidR="008729EC" w:rsidRDefault="008729EC" w:rsidP="008729EC">
      <w:pPr>
        <w:tabs>
          <w:tab w:val="left" w:pos="426"/>
        </w:tabs>
        <w:spacing w:line="0" w:lineRule="atLeast"/>
        <w:ind w:left="426" w:hanging="364"/>
        <w:rPr>
          <w:rFonts w:ascii="Arial" w:hAnsi="Arial"/>
          <w:b/>
          <w:sz w:val="18"/>
        </w:rPr>
      </w:pPr>
      <w:r w:rsidRPr="007C1A23">
        <w:rPr>
          <w:rFonts w:ascii="Arial" w:hAnsi="Arial"/>
          <w:bCs/>
          <w:iCs/>
          <w:sz w:val="18"/>
        </w:rPr>
        <w:t>•</w:t>
      </w:r>
      <w:r w:rsidRPr="007C1A23">
        <w:rPr>
          <w:rFonts w:ascii="Arial" w:hAnsi="Arial"/>
          <w:bCs/>
          <w:iCs/>
          <w:sz w:val="18"/>
        </w:rPr>
        <w:tab/>
        <w:t>Ze środków Samorządu Województwa Mazowieckiego, w ramach dotacji celowej.</w:t>
      </w:r>
    </w:p>
    <w:p w14:paraId="1BAAF45C" w14:textId="77777777" w:rsidR="009A7B81" w:rsidRDefault="00861C5D">
      <w:pPr>
        <w:pStyle w:val="Nagwek1"/>
        <w:jc w:val="both"/>
        <w:rPr>
          <w:rFonts w:ascii="Arial" w:hAnsi="Arial"/>
          <w:bCs/>
          <w:i w:val="0"/>
          <w:iCs/>
          <w:color w:val="auto"/>
          <w:kern w:val="0"/>
          <w:sz w:val="18"/>
          <w:szCs w:val="18"/>
          <w:lang w:eastAsia="pl-PL" w:bidi="pl-PL"/>
        </w:rPr>
      </w:pPr>
      <w:r>
        <w:t xml:space="preserve"> </w:t>
      </w:r>
    </w:p>
    <w:p w14:paraId="1BAAF45D" w14:textId="77777777" w:rsidR="009A7B81" w:rsidRDefault="009A7B81">
      <w:pPr>
        <w:pStyle w:val="Tekstpodstawowy"/>
        <w:rPr>
          <w:lang w:eastAsia="pl-PL" w:bidi="pl-PL"/>
        </w:rPr>
      </w:pPr>
    </w:p>
    <w:p w14:paraId="1BAAF45E" w14:textId="77777777" w:rsidR="009A7B81" w:rsidRDefault="00861C5D">
      <w:pPr>
        <w:pStyle w:val="Stopka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Wykaz osób skierowanych przez Wykonawcę do realizacji zamówienia</w:t>
      </w:r>
    </w:p>
    <w:p w14:paraId="1BAAF45F" w14:textId="77777777" w:rsidR="009A7B81" w:rsidRDefault="009A7B81">
      <w:pPr>
        <w:pStyle w:val="Stopka"/>
        <w:jc w:val="center"/>
        <w:rPr>
          <w:rFonts w:ascii="Arial" w:hAnsi="Arial"/>
          <w:sz w:val="18"/>
          <w:szCs w:val="18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357"/>
        <w:gridCol w:w="7513"/>
      </w:tblGrid>
      <w:tr w:rsidR="009A7B81" w14:paraId="1BAAF463" w14:textId="77777777">
        <w:trPr>
          <w:trHeight w:val="412"/>
        </w:trPr>
        <w:tc>
          <w:tcPr>
            <w:tcW w:w="1779" w:type="dxa"/>
            <w:gridSpan w:val="2"/>
            <w:shd w:val="clear" w:color="auto" w:fill="auto"/>
          </w:tcPr>
          <w:p w14:paraId="1BAAF460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bookmarkStart w:id="0" w:name="_Hlk143775807"/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BAAF461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koordynator projektu</w:t>
            </w:r>
          </w:p>
        </w:tc>
        <w:tc>
          <w:tcPr>
            <w:tcW w:w="7513" w:type="dxa"/>
            <w:shd w:val="clear" w:color="auto" w:fill="auto"/>
          </w:tcPr>
          <w:p w14:paraId="1BAAF462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66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BAAF464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 oraz  zamówieniu/projekcie/usłudze (nazwa wykonanego zamówienia, nazwa zamawiającego, siedziba zamawiającego, termin wykonania, rola/udział w realizowanym projekcie</w:t>
            </w:r>
          </w:p>
          <w:p w14:paraId="1BAAF465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1.4.7 SWZ</w:t>
            </w:r>
          </w:p>
        </w:tc>
      </w:tr>
      <w:tr w:rsidR="009A7B81" w14:paraId="1BAAF470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1BAAF467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1BAAF468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69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6A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B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C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D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E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F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bookmarkEnd w:id="0"/>
    </w:tbl>
    <w:p w14:paraId="1BAAF471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9A7B81" w14:paraId="1BAAF476" w14:textId="77777777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1BAAF472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BAAF473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 robót</w:t>
            </w:r>
          </w:p>
          <w:p w14:paraId="1BAAF474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branży elektrycznej</w:t>
            </w:r>
          </w:p>
        </w:tc>
        <w:tc>
          <w:tcPr>
            <w:tcW w:w="7371" w:type="dxa"/>
            <w:shd w:val="clear" w:color="auto" w:fill="auto"/>
          </w:tcPr>
          <w:p w14:paraId="1BAAF475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79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BAAF477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1BAAF478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1.4.3 SWZ</w:t>
            </w:r>
          </w:p>
        </w:tc>
      </w:tr>
      <w:tr w:rsidR="009A7B81" w14:paraId="1BAAF483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1BAAF47A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1BAAF47B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7C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7D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7E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7F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0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1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2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1BAAF484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p w14:paraId="1BAAF485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p w14:paraId="1BAAF486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9A7B81" w14:paraId="1BAAF48B" w14:textId="77777777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1BAAF487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BAAF488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Projektant</w:t>
            </w:r>
          </w:p>
          <w:p w14:paraId="1BAAF489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branzy architektonicznej</w:t>
            </w:r>
          </w:p>
        </w:tc>
        <w:tc>
          <w:tcPr>
            <w:tcW w:w="7371" w:type="dxa"/>
            <w:shd w:val="clear" w:color="auto" w:fill="auto"/>
          </w:tcPr>
          <w:p w14:paraId="1BAAF48A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8E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BAAF48C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1BAAF48D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1.4.4 SWZ</w:t>
            </w:r>
          </w:p>
        </w:tc>
      </w:tr>
      <w:tr w:rsidR="009A7B81" w14:paraId="1BAAF498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1BAAF48F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1BAAF490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91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92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93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94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95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96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97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1BAAF499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9A7B81" w14:paraId="1BAAF49E" w14:textId="77777777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1BAAF49A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lastRenderedPageBreak/>
              <w:t>Imię i Nazwisko</w:t>
            </w:r>
          </w:p>
          <w:p w14:paraId="1BAAF49B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Projektant branży</w:t>
            </w:r>
          </w:p>
          <w:p w14:paraId="1BAAF49C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elektrycznej</w:t>
            </w:r>
          </w:p>
        </w:tc>
        <w:tc>
          <w:tcPr>
            <w:tcW w:w="7371" w:type="dxa"/>
            <w:shd w:val="clear" w:color="auto" w:fill="auto"/>
          </w:tcPr>
          <w:p w14:paraId="1BAAF49D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A1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BAAF49F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1BAAF4A0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1.4.6 SWZ</w:t>
            </w:r>
          </w:p>
        </w:tc>
      </w:tr>
      <w:tr w:rsidR="009A7B81" w14:paraId="1BAAF4AB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1BAAF4A2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1BAAF4A3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A4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A5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A6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A7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A8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A9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AA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1BAAF4AC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9A7B81" w14:paraId="1BAAF4B1" w14:textId="77777777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1BAAF4AD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BAAF4AE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Projektant</w:t>
            </w:r>
          </w:p>
          <w:p w14:paraId="1BAAF4AF" w14:textId="77777777" w:rsidR="009A7B81" w:rsidRDefault="00861C5D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branzy sanitarnej</w:t>
            </w:r>
          </w:p>
        </w:tc>
        <w:tc>
          <w:tcPr>
            <w:tcW w:w="7371" w:type="dxa"/>
            <w:shd w:val="clear" w:color="auto" w:fill="auto"/>
          </w:tcPr>
          <w:p w14:paraId="1BAAF4B0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B4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BAAF4B2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1BAAF4B3" w14:textId="7777777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1.4.5 SWZ</w:t>
            </w:r>
          </w:p>
        </w:tc>
      </w:tr>
      <w:tr w:rsidR="009A7B81" w14:paraId="1BAAF4BE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1BAAF4B5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1BAAF4B6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B7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B8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B9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BA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BB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BC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BD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1BAAF4BF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782ABD" w14:paraId="472C2E54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9B6" w14:textId="77777777" w:rsidR="00782ABD" w:rsidRDefault="00782ABD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1BAAF4C0" w14:textId="77777777" w:rsidR="009A7B81" w:rsidRDefault="009A7B81">
      <w:pPr>
        <w:autoSpaceDE w:val="0"/>
        <w:spacing w:after="60"/>
        <w:rPr>
          <w:rFonts w:ascii="Arial" w:eastAsia="Times New Roman" w:hAnsi="Arial"/>
          <w:b/>
          <w:sz w:val="18"/>
          <w:szCs w:val="18"/>
          <w:lang w:bidi="ar-SA"/>
        </w:rPr>
      </w:pPr>
    </w:p>
    <w:p w14:paraId="1BAAF4C3" w14:textId="77777777" w:rsidR="009A7B81" w:rsidRDefault="009A7B81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sectPr w:rsidR="009A7B81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A37AF" w14:textId="77777777" w:rsidR="003F1B4B" w:rsidRDefault="003F1B4B" w:rsidP="00861C5D">
      <w:r>
        <w:separator/>
      </w:r>
    </w:p>
  </w:endnote>
  <w:endnote w:type="continuationSeparator" w:id="0">
    <w:p w14:paraId="43E3CB28" w14:textId="77777777" w:rsidR="003F1B4B" w:rsidRDefault="003F1B4B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Liberation Mono"/>
    <w:charset w:val="EE"/>
    <w:family w:val="roman"/>
    <w:pitch w:val="default"/>
  </w:font>
  <w:font w:name="Liberation Serif"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9E022" w14:textId="77777777" w:rsidR="003F1B4B" w:rsidRDefault="003F1B4B" w:rsidP="00861C5D">
      <w:r>
        <w:separator/>
      </w:r>
    </w:p>
  </w:footnote>
  <w:footnote w:type="continuationSeparator" w:id="0">
    <w:p w14:paraId="2DF74DA8" w14:textId="77777777" w:rsidR="003F1B4B" w:rsidRDefault="003F1B4B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18648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7192E"/>
    <w:rsid w:val="00186CBE"/>
    <w:rsid w:val="00190D63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5751"/>
    <w:rsid w:val="00496FF6"/>
    <w:rsid w:val="004A0B09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78D"/>
    <w:rsid w:val="005D2A4A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68AC"/>
    <w:rsid w:val="009E1C69"/>
    <w:rsid w:val="009E52F6"/>
    <w:rsid w:val="009F112B"/>
    <w:rsid w:val="009F27E7"/>
    <w:rsid w:val="009F570F"/>
    <w:rsid w:val="00A00A6E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E0C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52DC"/>
    <w:rsid w:val="00B80CB2"/>
    <w:rsid w:val="00B86E64"/>
    <w:rsid w:val="00B87622"/>
    <w:rsid w:val="00B92C8D"/>
    <w:rsid w:val="00B930C0"/>
    <w:rsid w:val="00B96110"/>
    <w:rsid w:val="00B9717A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62CB"/>
    <w:rsid w:val="00DA7E1D"/>
    <w:rsid w:val="00DB27F0"/>
    <w:rsid w:val="00DD0089"/>
    <w:rsid w:val="00DD658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8F3"/>
    <w:rsid w:val="00E44715"/>
    <w:rsid w:val="00E45644"/>
    <w:rsid w:val="00E532FA"/>
    <w:rsid w:val="00E54F88"/>
    <w:rsid w:val="00E60048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4BFC"/>
    <w:rsid w:val="00EA27E4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425A"/>
    <w:rsid w:val="00F95D35"/>
    <w:rsid w:val="00FB4ACA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creator>Wiesław Babiżewski</dc:creator>
  <cp:lastModifiedBy>Wiesław Babiżewski</cp:lastModifiedBy>
  <cp:revision>5</cp:revision>
  <cp:lastPrinted>2021-08-12T12:31:00Z</cp:lastPrinted>
  <dcterms:created xsi:type="dcterms:W3CDTF">2024-05-20T07:33:00Z</dcterms:created>
  <dcterms:modified xsi:type="dcterms:W3CDTF">2024-05-27T11:15:00Z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