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6ECB4558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8D7AC8">
        <w:rPr>
          <w:rFonts w:eastAsia="Times New Roman"/>
          <w:b/>
          <w:sz w:val="18"/>
          <w:szCs w:val="18"/>
          <w:lang w:eastAsia="zh-CN" w:bidi="pl-PL"/>
        </w:rPr>
        <w:t>k</w:t>
      </w:r>
      <w:r w:rsidR="008D7AC8" w:rsidRPr="008D7AC8">
        <w:rPr>
          <w:rFonts w:eastAsia="Times New Roman"/>
          <w:b/>
          <w:sz w:val="18"/>
          <w:szCs w:val="18"/>
          <w:lang w:eastAsia="zh-CN" w:bidi="pl-PL"/>
        </w:rPr>
        <w:t>ardiowerter</w:t>
      </w:r>
      <w:r w:rsidR="008D7AC8">
        <w:rPr>
          <w:rFonts w:eastAsia="Times New Roman"/>
          <w:b/>
          <w:sz w:val="18"/>
          <w:szCs w:val="18"/>
          <w:lang w:eastAsia="zh-CN" w:bidi="pl-PL"/>
        </w:rPr>
        <w:t>ów</w:t>
      </w:r>
      <w:r w:rsidR="008D7AC8" w:rsidRPr="008D7AC8">
        <w:rPr>
          <w:rFonts w:eastAsia="Times New Roman"/>
          <w:b/>
          <w:sz w:val="18"/>
          <w:szCs w:val="18"/>
          <w:lang w:eastAsia="zh-CN" w:bidi="pl-PL"/>
        </w:rPr>
        <w:t>-defibrylator</w:t>
      </w:r>
      <w:r w:rsidR="008D7AC8">
        <w:rPr>
          <w:rFonts w:eastAsia="Times New Roman"/>
          <w:b/>
          <w:sz w:val="18"/>
          <w:szCs w:val="18"/>
          <w:lang w:eastAsia="zh-CN" w:bidi="pl-PL"/>
        </w:rPr>
        <w:t>ów</w:t>
      </w:r>
      <w:r w:rsidR="008D7AC8" w:rsidRPr="008D7AC8">
        <w:rPr>
          <w:rFonts w:eastAsia="Times New Roman"/>
          <w:b/>
          <w:sz w:val="18"/>
          <w:szCs w:val="18"/>
          <w:lang w:eastAsia="zh-CN" w:bidi="pl-PL"/>
        </w:rPr>
        <w:t xml:space="preserve"> i stymulator</w:t>
      </w:r>
      <w:r w:rsidR="008D7AC8">
        <w:rPr>
          <w:rFonts w:eastAsia="Times New Roman"/>
          <w:b/>
          <w:sz w:val="18"/>
          <w:szCs w:val="18"/>
          <w:lang w:eastAsia="zh-CN" w:bidi="pl-PL"/>
        </w:rPr>
        <w:t>ów</w:t>
      </w:r>
      <w:r w:rsidR="008D7AC8" w:rsidRPr="008D7AC8">
        <w:rPr>
          <w:rFonts w:eastAsia="Times New Roman"/>
          <w:b/>
          <w:sz w:val="18"/>
          <w:szCs w:val="18"/>
          <w:lang w:eastAsia="zh-CN" w:bidi="pl-PL"/>
        </w:rPr>
        <w:t xml:space="preserve"> serca</w:t>
      </w:r>
      <w:r w:rsidR="008D7AC8" w:rsidRPr="008D7AC8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8D7AC8">
        <w:rPr>
          <w:rFonts w:eastAsia="Times New Roman"/>
          <w:b/>
          <w:sz w:val="18"/>
          <w:szCs w:val="18"/>
          <w:lang w:eastAsia="zh-CN" w:bidi="pl-PL"/>
        </w:rPr>
        <w:t>55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</w:t>
      </w:r>
      <w:r w:rsidR="00427E2C">
        <w:rPr>
          <w:rFonts w:eastAsia="Times New Roman"/>
          <w:b/>
          <w:sz w:val="18"/>
          <w:szCs w:val="18"/>
          <w:lang w:eastAsia="zh-CN" w:bidi="pl-PL"/>
        </w:rPr>
        <w:t>4</w:t>
      </w:r>
      <w:r w:rsidR="00E754F1">
        <w:rPr>
          <w:rFonts w:eastAsia="Times New Roman"/>
          <w:b/>
          <w:sz w:val="18"/>
          <w:szCs w:val="18"/>
          <w:lang w:eastAsia="zh-CN" w:bidi="pl-PL"/>
        </w:rPr>
        <w:t>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039"/>
        <w:gridCol w:w="1985"/>
        <w:gridCol w:w="2126"/>
      </w:tblGrid>
      <w:tr w:rsidR="00E754F1" w:rsidRPr="0076669B" w14:paraId="16768FD7" w14:textId="1BB84F9A" w:rsidTr="00881947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AC3C84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881947" w:rsidRPr="0076669B" w14:paraId="5DF813B5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52558FFB" w:rsidR="00881947" w:rsidRPr="00FA6592" w:rsidRDefault="008D7AC8" w:rsidP="0088194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Kardiowertery-defibrylatory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81947" w:rsidRPr="0076669B" w14:paraId="45F3139E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38064" w14:textId="573CCB71" w:rsidR="00881947" w:rsidRPr="00FA6592" w:rsidRDefault="008D7AC8" w:rsidP="00881947">
            <w:pPr>
              <w:rPr>
                <w:sz w:val="18"/>
                <w:szCs w:val="18"/>
              </w:rPr>
            </w:pPr>
            <w:r w:rsidRPr="008D7AC8">
              <w:rPr>
                <w:rFonts w:ascii="Calibri" w:hAnsi="Calibri" w:cs="Calibri"/>
                <w:color w:val="000000"/>
              </w:rPr>
              <w:t>Stymulatory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35F57B68" w14:textId="1546FBA8" w:rsidR="00EB13D4" w:rsidRPr="00486485" w:rsidRDefault="00EB13D4" w:rsidP="00486485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486485">
        <w:rPr>
          <w:b/>
          <w:noProof/>
          <w:sz w:val="18"/>
        </w:rPr>
        <w:t>Oświadczenia</w:t>
      </w:r>
    </w:p>
    <w:p w14:paraId="258C16AE" w14:textId="77777777" w:rsidR="00EB13D4" w:rsidRDefault="00EB13D4" w:rsidP="00EB13D4">
      <w:pPr>
        <w:widowControl/>
        <w:numPr>
          <w:ilvl w:val="0"/>
          <w:numId w:val="9"/>
        </w:numPr>
        <w:autoSpaceDE/>
        <w:spacing w:line="207" w:lineRule="exact"/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Zamówienie zostanie zrealizowane w terminach określonych w SWZ oraz ze</w:t>
      </w:r>
      <w:r>
        <w:rPr>
          <w:noProof/>
          <w:spacing w:val="-8"/>
          <w:sz w:val="18"/>
          <w:szCs w:val="18"/>
        </w:rPr>
        <w:t xml:space="preserve"> </w:t>
      </w:r>
      <w:r>
        <w:rPr>
          <w:noProof/>
          <w:sz w:val="18"/>
          <w:szCs w:val="18"/>
        </w:rPr>
        <w:t>wzorze umowy;</w:t>
      </w:r>
    </w:p>
    <w:p w14:paraId="0A4EE49C" w14:textId="77777777" w:rsidR="00EB13D4" w:rsidRDefault="00EB13D4" w:rsidP="00EB13D4">
      <w:pPr>
        <w:widowControl/>
        <w:numPr>
          <w:ilvl w:val="0"/>
          <w:numId w:val="9"/>
        </w:numPr>
        <w:autoSpaceDE/>
        <w:spacing w:before="9" w:line="207" w:lineRule="exact"/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W cenie naszej oferty zostały uwzględnione wszystkie koszty</w:t>
      </w:r>
      <w:r>
        <w:rPr>
          <w:noProof/>
          <w:spacing w:val="-7"/>
          <w:sz w:val="18"/>
          <w:szCs w:val="18"/>
        </w:rPr>
        <w:t xml:space="preserve"> </w:t>
      </w:r>
      <w:r>
        <w:rPr>
          <w:noProof/>
          <w:sz w:val="18"/>
          <w:szCs w:val="18"/>
        </w:rPr>
        <w:t>wykonania zamówienia;</w:t>
      </w:r>
    </w:p>
    <w:p w14:paraId="0FA4EE85" w14:textId="77777777" w:rsidR="00EB13D4" w:rsidRDefault="00EB13D4" w:rsidP="00EB13D4">
      <w:pPr>
        <w:pStyle w:val="Akapitzlist"/>
        <w:numPr>
          <w:ilvl w:val="0"/>
          <w:numId w:val="9"/>
        </w:numPr>
        <w:ind w:left="709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455F207C" w14:textId="77777777" w:rsidR="00EB13D4" w:rsidRDefault="00EB13D4" w:rsidP="00EB13D4">
      <w:pPr>
        <w:widowControl/>
        <w:numPr>
          <w:ilvl w:val="0"/>
          <w:numId w:val="9"/>
        </w:numPr>
        <w:autoSpaceDE/>
        <w:spacing w:before="1" w:line="232" w:lineRule="auto"/>
        <w:ind w:left="709" w:right="370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Zapoznałem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się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z SWZ oraz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wzorem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umowy</w:t>
      </w:r>
      <w:r>
        <w:rPr>
          <w:noProof/>
          <w:spacing w:val="-4"/>
          <w:sz w:val="18"/>
          <w:szCs w:val="18"/>
        </w:rPr>
        <w:t xml:space="preserve"> </w:t>
      </w:r>
      <w:r>
        <w:rPr>
          <w:noProof/>
          <w:sz w:val="18"/>
          <w:szCs w:val="18"/>
        </w:rPr>
        <w:t>i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nie</w:t>
      </w:r>
      <w:r>
        <w:rPr>
          <w:noProof/>
          <w:spacing w:val="-2"/>
          <w:sz w:val="18"/>
          <w:szCs w:val="18"/>
        </w:rPr>
        <w:t xml:space="preserve"> </w:t>
      </w:r>
      <w:r>
        <w:rPr>
          <w:noProof/>
          <w:sz w:val="18"/>
          <w:szCs w:val="18"/>
        </w:rPr>
        <w:t>wnoszę</w:t>
      </w:r>
      <w:r>
        <w:rPr>
          <w:noProof/>
          <w:spacing w:val="-27"/>
          <w:sz w:val="18"/>
          <w:szCs w:val="18"/>
        </w:rPr>
        <w:t xml:space="preserve"> </w:t>
      </w:r>
      <w:r>
        <w:rPr>
          <w:noProof/>
          <w:sz w:val="18"/>
          <w:szCs w:val="18"/>
        </w:rPr>
        <w:t>do nich zastrzeżeń oraz przyjmuję warunki w nich</w:t>
      </w:r>
      <w:r>
        <w:rPr>
          <w:noProof/>
          <w:spacing w:val="-6"/>
          <w:sz w:val="18"/>
          <w:szCs w:val="18"/>
        </w:rPr>
        <w:t xml:space="preserve"> </w:t>
      </w:r>
      <w:r>
        <w:rPr>
          <w:noProof/>
          <w:sz w:val="18"/>
          <w:szCs w:val="18"/>
        </w:rPr>
        <w:t>zawarte;</w:t>
      </w:r>
    </w:p>
    <w:p w14:paraId="6D6E096A" w14:textId="77777777" w:rsidR="00EB13D4" w:rsidRDefault="00EB13D4" w:rsidP="00EB13D4">
      <w:pPr>
        <w:widowControl/>
        <w:numPr>
          <w:ilvl w:val="0"/>
          <w:numId w:val="9"/>
        </w:numPr>
        <w:autoSpaceDE/>
        <w:ind w:left="709" w:right="107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>
        <w:rPr>
          <w:noProof/>
          <w:spacing w:val="-10"/>
          <w:sz w:val="18"/>
          <w:szCs w:val="18"/>
        </w:rPr>
        <w:t xml:space="preserve">we  </w:t>
      </w:r>
      <w:r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316C1594" w14:textId="77777777" w:rsidR="00EB13D4" w:rsidRDefault="00EB13D4" w:rsidP="00EB13D4">
      <w:pPr>
        <w:widowControl/>
        <w:numPr>
          <w:ilvl w:val="0"/>
          <w:numId w:val="9"/>
        </w:numPr>
        <w:tabs>
          <w:tab w:val="left" w:pos="364"/>
        </w:tabs>
        <w:autoSpaceDE/>
        <w:spacing w:line="254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1A84A22A" w14:textId="77777777" w:rsidR="00EB13D4" w:rsidRDefault="00EB13D4" w:rsidP="00EB13D4">
      <w:pPr>
        <w:widowControl/>
        <w:numPr>
          <w:ilvl w:val="0"/>
          <w:numId w:val="9"/>
        </w:numPr>
        <w:tabs>
          <w:tab w:val="left" w:pos="364"/>
        </w:tabs>
        <w:autoSpaceDE/>
        <w:spacing w:line="254" w:lineRule="auto"/>
        <w:ind w:left="709" w:right="60" w:hanging="283"/>
        <w:rPr>
          <w:noProof/>
          <w:sz w:val="18"/>
          <w:szCs w:val="18"/>
        </w:rPr>
      </w:pPr>
      <w:r>
        <w:rPr>
          <w:noProof/>
          <w:sz w:val="18"/>
          <w:szCs w:val="18"/>
        </w:rPr>
        <w:t>Informuję, że (zaznaczyć właściwe):</w:t>
      </w:r>
    </w:p>
    <w:p w14:paraId="6D4DDF1A" w14:textId="77777777" w:rsidR="00EB13D4" w:rsidRDefault="00EB13D4" w:rsidP="00EB13D4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>
        <w:rPr>
          <w:rFonts w:ascii="Segoe UI Symbol" w:hAnsi="Segoe UI Symbol" w:cs="Segoe UI Symbol"/>
          <w:noProof/>
          <w:sz w:val="18"/>
          <w:szCs w:val="18"/>
        </w:rPr>
        <w:t>☐</w:t>
      </w:r>
      <w:r>
        <w:rPr>
          <w:rFonts w:eastAsia="Times New Roman"/>
          <w:noProof/>
          <w:sz w:val="18"/>
          <w:szCs w:val="18"/>
          <w:lang w:bidi="ar-SA"/>
        </w:rPr>
        <w:t xml:space="preserve"> </w:t>
      </w:r>
      <w:r>
        <w:rPr>
          <w:noProof/>
          <w:sz w:val="18"/>
          <w:szCs w:val="18"/>
        </w:rPr>
        <w:t>wybór oferty nie będzie prowadzić do powstania u Zamawiającego obowiązku podatkowego</w:t>
      </w:r>
    </w:p>
    <w:p w14:paraId="5F74CAF9" w14:textId="77777777" w:rsidR="00EB13D4" w:rsidRDefault="00EB13D4" w:rsidP="00EB13D4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>
        <w:rPr>
          <w:rFonts w:ascii="Segoe UI Symbol" w:hAnsi="Segoe UI Symbol" w:cs="Segoe UI Symbol"/>
          <w:noProof/>
          <w:sz w:val="18"/>
          <w:szCs w:val="18"/>
        </w:rPr>
        <w:t>☐</w:t>
      </w:r>
      <w:r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E9BAD44" w14:textId="77777777" w:rsidR="00EB13D4" w:rsidRDefault="00EB13D4" w:rsidP="00EB13D4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552D860" w14:textId="77777777" w:rsidR="00EB13D4" w:rsidRDefault="00EB13D4" w:rsidP="00EB13D4">
      <w:pPr>
        <w:pStyle w:val="Akapitzlist"/>
        <w:widowControl/>
        <w:numPr>
          <w:ilvl w:val="0"/>
          <w:numId w:val="9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6643D06F" w14:textId="77777777" w:rsidR="00EB13D4" w:rsidRDefault="00EB13D4" w:rsidP="00EB13D4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496A66F7" w14:textId="5C3F22E6" w:rsidR="00EB13D4" w:rsidRPr="00B80AA3" w:rsidRDefault="00EB13D4" w:rsidP="00EB13D4">
      <w:pPr>
        <w:widowControl/>
        <w:numPr>
          <w:ilvl w:val="0"/>
          <w:numId w:val="10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11FCF4B7" w14:textId="77777777" w:rsidR="00EB13D4" w:rsidRDefault="00EB13D4" w:rsidP="00EB13D4">
      <w:pPr>
        <w:pStyle w:val="Akapitzlist"/>
        <w:widowControl/>
        <w:numPr>
          <w:ilvl w:val="0"/>
          <w:numId w:val="9"/>
        </w:numPr>
        <w:tabs>
          <w:tab w:val="left" w:pos="567"/>
        </w:tabs>
        <w:autoSpaceDE/>
        <w:ind w:right="102" w:hanging="170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3044C1EF" w14:textId="77777777" w:rsidR="00EB13D4" w:rsidRDefault="00EB13D4" w:rsidP="00EB13D4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58D0C32B" w14:textId="77777777" w:rsidR="00EB13D4" w:rsidRDefault="00EB13D4" w:rsidP="00EB13D4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5BDC1E30" w14:textId="77777777" w:rsidR="00EB13D4" w:rsidRDefault="00EB13D4" w:rsidP="00EB13D4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267F01EA" w14:textId="77777777" w:rsidR="00EB13D4" w:rsidRDefault="00EB13D4" w:rsidP="00EB13D4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17925C0" w14:textId="77777777" w:rsidR="00EB13D4" w:rsidRDefault="00EB13D4" w:rsidP="00EB13D4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FAA3C59" w14:textId="77777777" w:rsidR="00EB13D4" w:rsidRDefault="00EB13D4" w:rsidP="00EB13D4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0D9F713" w14:textId="77777777" w:rsidR="00EB13D4" w:rsidRDefault="00EB13D4" w:rsidP="00EB13D4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B13D4" w14:paraId="7647E6DA" w14:textId="77777777" w:rsidTr="00EB13D4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54E87E73" w14:textId="77777777" w:rsidR="00EB13D4" w:rsidRDefault="00EB13D4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2" w:name="_Hlk129166901"/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EB13D4" w14:paraId="4F87AD87" w14:textId="77777777" w:rsidTr="00EB13D4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F703AAC" w14:textId="77777777" w:rsidR="00EB13D4" w:rsidRDefault="00EB13D4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2"/>
      </w:tr>
    </w:tbl>
    <w:p w14:paraId="05BEBD9B" w14:textId="010B9F93" w:rsidR="00E2108B" w:rsidRPr="0076669B" w:rsidRDefault="00E2108B" w:rsidP="00B80AA3">
      <w:pPr>
        <w:pStyle w:val="Akapitzlist"/>
        <w:tabs>
          <w:tab w:val="left" w:pos="490"/>
        </w:tabs>
        <w:spacing w:line="207" w:lineRule="exact"/>
        <w:ind w:left="489" w:firstLine="0"/>
      </w:pP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lang w:val="pl-PL" w:eastAsia="pl-PL" w:bidi="pl-PL"/>
      </w:rPr>
    </w:lvl>
  </w:abstractNum>
  <w:abstractNum w:abstractNumId="2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8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7"/>
  </w:num>
  <w:num w:numId="2" w16cid:durableId="640963078">
    <w:abstractNumId w:val="4"/>
  </w:num>
  <w:num w:numId="3" w16cid:durableId="1112672361">
    <w:abstractNumId w:val="6"/>
  </w:num>
  <w:num w:numId="4" w16cid:durableId="1638148926">
    <w:abstractNumId w:val="8"/>
  </w:num>
  <w:num w:numId="5" w16cid:durableId="978849269">
    <w:abstractNumId w:val="5"/>
  </w:num>
  <w:num w:numId="6" w16cid:durableId="2074740870">
    <w:abstractNumId w:val="3"/>
  </w:num>
  <w:num w:numId="7" w16cid:durableId="2034720177">
    <w:abstractNumId w:val="0"/>
  </w:num>
  <w:num w:numId="8" w16cid:durableId="11002238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8234400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7697727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2367454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05C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27E2C"/>
    <w:rsid w:val="00486485"/>
    <w:rsid w:val="004B0786"/>
    <w:rsid w:val="005244AF"/>
    <w:rsid w:val="00524D52"/>
    <w:rsid w:val="00526283"/>
    <w:rsid w:val="00567168"/>
    <w:rsid w:val="005A006C"/>
    <w:rsid w:val="005B04B1"/>
    <w:rsid w:val="005B6637"/>
    <w:rsid w:val="005F455F"/>
    <w:rsid w:val="00604E4E"/>
    <w:rsid w:val="00607567"/>
    <w:rsid w:val="00625BB5"/>
    <w:rsid w:val="00654D9E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81947"/>
    <w:rsid w:val="00896626"/>
    <w:rsid w:val="008A7F27"/>
    <w:rsid w:val="008B5CBB"/>
    <w:rsid w:val="008D7AC8"/>
    <w:rsid w:val="00923C48"/>
    <w:rsid w:val="00952142"/>
    <w:rsid w:val="00982D79"/>
    <w:rsid w:val="009B4A22"/>
    <w:rsid w:val="009F7533"/>
    <w:rsid w:val="00A03980"/>
    <w:rsid w:val="00A3001F"/>
    <w:rsid w:val="00AA630A"/>
    <w:rsid w:val="00B1250C"/>
    <w:rsid w:val="00B51650"/>
    <w:rsid w:val="00B53DBB"/>
    <w:rsid w:val="00B635F5"/>
    <w:rsid w:val="00B80AA3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754F1"/>
    <w:rsid w:val="00E876A9"/>
    <w:rsid w:val="00E90069"/>
    <w:rsid w:val="00EB13D4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EB13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28</cp:revision>
  <cp:lastPrinted>2021-09-01T09:18:00Z</cp:lastPrinted>
  <dcterms:created xsi:type="dcterms:W3CDTF">2023-04-18T09:58:00Z</dcterms:created>
  <dcterms:modified xsi:type="dcterms:W3CDTF">2024-06-06T09:23:00Z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