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46CA2" w14:textId="77777777" w:rsidR="005B2EC9" w:rsidRPr="009865E0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9865E0">
        <w:rPr>
          <w:rFonts w:ascii="Arial" w:hAnsi="Arial" w:cs="Arial"/>
          <w:sz w:val="18"/>
          <w:szCs w:val="18"/>
        </w:rPr>
        <w:t>Ciechanów</w:t>
      </w:r>
      <w:r w:rsidR="005B2EC9" w:rsidRPr="009865E0">
        <w:rPr>
          <w:rFonts w:ascii="Arial" w:hAnsi="Arial" w:cs="Arial"/>
          <w:sz w:val="18"/>
          <w:szCs w:val="18"/>
        </w:rPr>
        <w:t xml:space="preserve">, dnia </w:t>
      </w:r>
      <w:r w:rsidRPr="009865E0">
        <w:rPr>
          <w:rFonts w:ascii="Arial" w:hAnsi="Arial" w:cs="Arial"/>
          <w:sz w:val="18"/>
          <w:szCs w:val="18"/>
        </w:rPr>
        <w:t>17.06.2024</w:t>
      </w:r>
      <w:r w:rsidR="005B2EC9" w:rsidRPr="009865E0">
        <w:rPr>
          <w:rFonts w:ascii="Arial" w:hAnsi="Arial" w:cs="Arial"/>
          <w:sz w:val="18"/>
          <w:szCs w:val="18"/>
        </w:rPr>
        <w:t>r.</w:t>
      </w:r>
    </w:p>
    <w:p w14:paraId="13C845B1" w14:textId="77777777" w:rsidR="005B2EC9" w:rsidRPr="009865E0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05264BAE" w14:textId="77777777" w:rsidR="005B2EC9" w:rsidRPr="009865E0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9865E0">
        <w:rPr>
          <w:rFonts w:ascii="Arial" w:hAnsi="Arial" w:cs="Arial"/>
          <w:sz w:val="18"/>
          <w:szCs w:val="18"/>
        </w:rPr>
        <w:t>ZP/2501/50/24</w:t>
      </w:r>
    </w:p>
    <w:p w14:paraId="2932046A" w14:textId="77777777" w:rsidR="005B2EC9" w:rsidRPr="009865E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865E0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7EE024CE" w14:textId="77777777" w:rsidR="005B2EC9" w:rsidRPr="009865E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865E0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7F0EBEB" w14:textId="77777777" w:rsidR="005B2EC9" w:rsidRPr="009865E0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0978497" w14:textId="4B54EBAF" w:rsidR="005B2EC9" w:rsidRPr="009865E0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9865E0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9865E0">
        <w:rPr>
          <w:rFonts w:ascii="Arial" w:hAnsi="Arial" w:cs="Arial"/>
          <w:b/>
          <w:sz w:val="18"/>
          <w:szCs w:val="18"/>
        </w:rPr>
        <w:t>Dostaw</w:t>
      </w:r>
      <w:r w:rsidR="00EB68BF" w:rsidRPr="009865E0">
        <w:rPr>
          <w:rFonts w:ascii="Arial" w:hAnsi="Arial" w:cs="Arial"/>
          <w:b/>
          <w:sz w:val="18"/>
          <w:szCs w:val="18"/>
        </w:rPr>
        <w:t>ę</w:t>
      </w:r>
      <w:r w:rsidR="007A3C34" w:rsidRPr="009865E0">
        <w:rPr>
          <w:rFonts w:ascii="Arial" w:hAnsi="Arial" w:cs="Arial"/>
          <w:b/>
          <w:sz w:val="18"/>
          <w:szCs w:val="18"/>
        </w:rPr>
        <w:t xml:space="preserve"> materiałów zużywalnych i odczynników do diagnostyki laboratoryjnej</w:t>
      </w:r>
      <w:r w:rsidR="00EB68BF" w:rsidRPr="009865E0">
        <w:rPr>
          <w:rFonts w:ascii="Arial" w:hAnsi="Arial" w:cs="Arial"/>
          <w:b/>
          <w:sz w:val="18"/>
          <w:szCs w:val="18"/>
        </w:rPr>
        <w:t>.</w:t>
      </w:r>
    </w:p>
    <w:p w14:paraId="7FC6762F" w14:textId="77777777" w:rsidR="005B2EC9" w:rsidRPr="009865E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BB0E77A" w14:textId="77777777" w:rsidR="005B2EC9" w:rsidRPr="009865E0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865E0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9865E0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28571331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107CDB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806E2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Materiały zużywalne</w:t>
            </w:r>
          </w:p>
        </w:tc>
      </w:tr>
      <w:tr w:rsidR="00F55B66" w:rsidRPr="009865E0" w14:paraId="089B96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0CF18E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</w:tr>
    </w:tbl>
    <w:p w14:paraId="2D3F4402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5831B81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0CBA7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Pipety automatyczne</w:t>
            </w:r>
          </w:p>
        </w:tc>
      </w:tr>
      <w:tr w:rsidR="00F55B66" w:rsidRPr="009865E0" w14:paraId="0DC64F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FE58F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</w:tr>
    </w:tbl>
    <w:p w14:paraId="7AA51710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0BCBB1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2A90A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P3-Płyty do grup krwi i serologii</w:t>
            </w:r>
          </w:p>
        </w:tc>
      </w:tr>
      <w:tr w:rsidR="00F55B66" w:rsidRPr="009865E0" w14:paraId="666449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88FE0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</w:tr>
    </w:tbl>
    <w:p w14:paraId="2ADCCB04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B68BF" w:rsidRPr="009865E0" w14:paraId="6FABC5B2" w14:textId="77777777" w:rsidTr="001B366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29571" w14:textId="33929BD2" w:rsidR="00EB68BF" w:rsidRPr="009865E0" w:rsidRDefault="00EB68BF" w:rsidP="001B36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P4 - Zestawy do wykrywania pasożytów w kale</w:t>
            </w:r>
          </w:p>
        </w:tc>
      </w:tr>
      <w:tr w:rsidR="00EB68BF" w:rsidRPr="009865E0" w14:paraId="55BEBBC6" w14:textId="77777777" w:rsidTr="001B366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C3FF7" w14:textId="77777777" w:rsidR="00EB68BF" w:rsidRPr="009865E0" w:rsidRDefault="00EB68BF" w:rsidP="001B366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Cirro</w:t>
            </w:r>
            <w:proofErr w:type="spellEnd"/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Elewatorska</w:t>
            </w:r>
            <w:proofErr w:type="spellEnd"/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58 15-620 Białystok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542-020-13-57</w:t>
            </w:r>
          </w:p>
        </w:tc>
      </w:tr>
    </w:tbl>
    <w:p w14:paraId="0850A848" w14:textId="77777777" w:rsidR="00EB68BF" w:rsidRPr="009865E0" w:rsidRDefault="00EB68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0C66D78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5331D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P6-Sumatory hematologiczne</w:t>
            </w:r>
          </w:p>
        </w:tc>
      </w:tr>
      <w:tr w:rsidR="00F55B66" w:rsidRPr="009865E0" w14:paraId="428D21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5F5A2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</w:tr>
    </w:tbl>
    <w:p w14:paraId="583EC3E5" w14:textId="77777777" w:rsidR="00094753" w:rsidRPr="009865E0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72191080" w14:textId="77777777" w:rsidR="00EB68BF" w:rsidRPr="009865E0" w:rsidRDefault="00EB68BF" w:rsidP="005B2EC9">
      <w:pPr>
        <w:ind w:right="108"/>
        <w:rPr>
          <w:rFonts w:ascii="Arial" w:hAnsi="Arial" w:cs="Arial"/>
          <w:sz w:val="18"/>
          <w:szCs w:val="18"/>
        </w:rPr>
      </w:pPr>
    </w:p>
    <w:p w14:paraId="7AEE1C8E" w14:textId="7D5C4D38" w:rsidR="005B2EC9" w:rsidRPr="009865E0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9865E0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9865E0">
        <w:rPr>
          <w:rFonts w:ascii="Arial" w:hAnsi="Arial" w:cs="Arial"/>
          <w:sz w:val="18"/>
          <w:szCs w:val="18"/>
        </w:rPr>
        <w:t>07.06.2024</w:t>
      </w:r>
      <w:r w:rsidR="002902EF" w:rsidRPr="009865E0">
        <w:rPr>
          <w:rFonts w:ascii="Arial" w:hAnsi="Arial" w:cs="Arial"/>
          <w:sz w:val="18"/>
          <w:szCs w:val="18"/>
        </w:rPr>
        <w:t xml:space="preserve"> </w:t>
      </w:r>
      <w:r w:rsidR="008A05AA" w:rsidRPr="009865E0">
        <w:rPr>
          <w:rFonts w:ascii="Arial" w:hAnsi="Arial" w:cs="Arial"/>
          <w:sz w:val="18"/>
          <w:szCs w:val="18"/>
        </w:rPr>
        <w:t xml:space="preserve">godz. </w:t>
      </w:r>
      <w:r w:rsidR="002902EF" w:rsidRPr="009865E0">
        <w:rPr>
          <w:rFonts w:ascii="Arial" w:hAnsi="Arial" w:cs="Arial"/>
          <w:sz w:val="18"/>
          <w:szCs w:val="18"/>
        </w:rPr>
        <w:t>10:00</w:t>
      </w:r>
      <w:r w:rsidR="008A05AA" w:rsidRPr="009865E0">
        <w:rPr>
          <w:rFonts w:ascii="Arial" w:hAnsi="Arial" w:cs="Arial"/>
          <w:sz w:val="18"/>
          <w:szCs w:val="18"/>
        </w:rPr>
        <w:t xml:space="preserve">. </w:t>
      </w:r>
      <w:r w:rsidRPr="009865E0">
        <w:rPr>
          <w:rFonts w:ascii="Arial" w:hAnsi="Arial" w:cs="Arial"/>
          <w:sz w:val="18"/>
          <w:szCs w:val="18"/>
        </w:rPr>
        <w:t>złożono następujące oferty:</w:t>
      </w:r>
    </w:p>
    <w:p w14:paraId="3D4246BD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55C158C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A096AE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Materiały zużywalne</w:t>
            </w:r>
          </w:p>
        </w:tc>
      </w:tr>
      <w:tr w:rsidR="00F55B66" w:rsidRPr="009865E0" w14:paraId="7B5045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742F2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</w:tr>
    </w:tbl>
    <w:p w14:paraId="44248939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4E3DA0E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B120A1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Pipety automatyczne</w:t>
            </w:r>
          </w:p>
        </w:tc>
      </w:tr>
      <w:tr w:rsidR="00F55B66" w:rsidRPr="009865E0" w14:paraId="700323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34ECF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</w:tr>
    </w:tbl>
    <w:p w14:paraId="658121BF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4A01680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8848A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P3-Płyty do grup krwi i serologii</w:t>
            </w:r>
          </w:p>
        </w:tc>
      </w:tr>
      <w:tr w:rsidR="00F55B66" w:rsidRPr="009865E0" w14:paraId="5022B1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13388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</w:tr>
    </w:tbl>
    <w:p w14:paraId="14EBEBD5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0B7FCA7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31169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P4-Zestawy do wykrywania pasożytów w kale</w:t>
            </w:r>
          </w:p>
        </w:tc>
      </w:tr>
      <w:tr w:rsidR="00F55B66" w:rsidRPr="009865E0" w14:paraId="299E0D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78249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Cirro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Elewatorska 58 15-620 Białystok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542-020-13-57</w:t>
            </w:r>
          </w:p>
        </w:tc>
      </w:tr>
    </w:tbl>
    <w:p w14:paraId="7F6A0354" w14:textId="77777777" w:rsidR="00F55B66" w:rsidRDefault="00F55B66">
      <w:pPr>
        <w:rPr>
          <w:rFonts w:ascii="Arial" w:hAnsi="Arial" w:cs="Arial"/>
          <w:sz w:val="18"/>
          <w:szCs w:val="18"/>
        </w:rPr>
      </w:pPr>
    </w:p>
    <w:p w14:paraId="4B9C7D41" w14:textId="77777777" w:rsidR="009865E0" w:rsidRPr="009865E0" w:rsidRDefault="009865E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4AC0E27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0EAAF3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Pakiet6 - P6-Sumatory hematologiczne</w:t>
            </w:r>
          </w:p>
        </w:tc>
      </w:tr>
      <w:tr w:rsidR="00F55B66" w:rsidRPr="009865E0" w14:paraId="245B9C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C3C21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</w:tr>
    </w:tbl>
    <w:p w14:paraId="210FEB8D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08A5B7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C3F4F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P7-Odczynniki do analityki ogólnej</w:t>
            </w:r>
          </w:p>
        </w:tc>
      </w:tr>
      <w:tr w:rsidR="00F55B66" w:rsidRPr="009865E0" w14:paraId="444E85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3688B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A-Biotech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Muchoborska 18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8943173072</w:t>
            </w:r>
          </w:p>
        </w:tc>
      </w:tr>
    </w:tbl>
    <w:p w14:paraId="7240186B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30089E2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F5B40A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P9-Olejek immersyjny do mikroskopu hematologicznego</w:t>
            </w:r>
          </w:p>
        </w:tc>
      </w:tr>
      <w:tr w:rsidR="00F55B66" w:rsidRPr="009865E0" w14:paraId="2BE1BF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812B0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A-Biotech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Muchoborska 18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8943173072</w:t>
            </w:r>
          </w:p>
        </w:tc>
      </w:tr>
    </w:tbl>
    <w:p w14:paraId="4CB3053E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5B66" w:rsidRPr="009865E0" w14:paraId="5A9B187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DCFB23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P10-Odczynniki chemiczne inne</w:t>
            </w:r>
          </w:p>
        </w:tc>
      </w:tr>
      <w:tr w:rsidR="00F55B66" w:rsidRPr="009865E0" w14:paraId="41C9CE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07B57A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A-Biotech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Muchoborska 18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8943173072</w:t>
            </w:r>
          </w:p>
        </w:tc>
      </w:tr>
    </w:tbl>
    <w:p w14:paraId="75F1D209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6A0B19C8" w14:textId="77777777" w:rsidR="005B2EC9" w:rsidRPr="009865E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6E902D8" w14:textId="77777777" w:rsidR="005B2EC9" w:rsidRPr="009865E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865E0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62C10CAE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5B66" w:rsidRPr="009865E0" w14:paraId="445637C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10533E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P1- Materiały zużywalne</w:t>
            </w:r>
          </w:p>
        </w:tc>
      </w:tr>
      <w:tr w:rsidR="00F55B66" w:rsidRPr="009865E0" w14:paraId="3396977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7C236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26C6E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5B66" w:rsidRPr="009865E0" w14:paraId="22CAC21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EAD51" w14:textId="77777777" w:rsidR="00F55B66" w:rsidRPr="009865E0" w:rsidRDefault="00F55B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BCF86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50C04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5B66" w:rsidRPr="009865E0" w14:paraId="299AA6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8558AE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7E101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FBC62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1C11B63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5B66" w:rsidRPr="009865E0" w14:paraId="54B36E2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47117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P2- Pipety automatyczne</w:t>
            </w:r>
          </w:p>
        </w:tc>
      </w:tr>
      <w:tr w:rsidR="00F55B66" w:rsidRPr="009865E0" w14:paraId="130AC25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680A1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15084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5B66" w:rsidRPr="009865E0" w14:paraId="4DD63D3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E4D8" w14:textId="77777777" w:rsidR="00F55B66" w:rsidRPr="009865E0" w:rsidRDefault="00F55B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DE666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C85D0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5B66" w:rsidRPr="009865E0" w14:paraId="52DDC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7C18C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8EBC7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A1BEA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9249A94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5B66" w:rsidRPr="009865E0" w14:paraId="4E0C9DE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AD651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P3-Płyty do grup krwi i serologii</w:t>
            </w:r>
          </w:p>
        </w:tc>
      </w:tr>
      <w:tr w:rsidR="00F55B66" w:rsidRPr="009865E0" w14:paraId="4AEB347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22412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EA420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5B66" w:rsidRPr="009865E0" w14:paraId="44C4BC2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7C491" w14:textId="77777777" w:rsidR="00F55B66" w:rsidRPr="009865E0" w:rsidRDefault="00F55B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CCFA2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65557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5B66" w:rsidRPr="009865E0" w14:paraId="07852B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20971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E10A85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D5B52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AEE87EE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23C8B8EB" w14:textId="77777777" w:rsidR="002902EF" w:rsidRPr="009865E0" w:rsidRDefault="002902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5B66" w:rsidRPr="009865E0" w14:paraId="3CE4DC9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77E4B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P4-Zestawy do wykrywania pasożytów w kale</w:t>
            </w:r>
          </w:p>
        </w:tc>
      </w:tr>
      <w:tr w:rsidR="00F55B66" w:rsidRPr="009865E0" w14:paraId="7D6A8B9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EE4792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C7BE9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5B66" w:rsidRPr="009865E0" w14:paraId="6E17F9B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AC426" w14:textId="77777777" w:rsidR="00F55B66" w:rsidRPr="009865E0" w:rsidRDefault="00F55B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3D5F9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F48827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5B66" w:rsidRPr="009865E0" w14:paraId="6B342A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3A824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Cirro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Elewatorska 58 15-620 Białystok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E62BA4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5261E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B0A873D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5B66" w:rsidRPr="009865E0" w14:paraId="4084AD1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30E9F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6 - P6-Sumatory hematologiczne</w:t>
            </w:r>
          </w:p>
        </w:tc>
      </w:tr>
      <w:tr w:rsidR="00F55B66" w:rsidRPr="009865E0" w14:paraId="641560C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2636A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CBB97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5B66" w:rsidRPr="009865E0" w14:paraId="1DD21A1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E92BA" w14:textId="77777777" w:rsidR="00F55B66" w:rsidRPr="009865E0" w:rsidRDefault="00F55B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BFBAA4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813F2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5B66" w:rsidRPr="009865E0" w14:paraId="6A639B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06CEE" w14:textId="77777777" w:rsidR="00F55B66" w:rsidRPr="009865E0" w:rsidRDefault="006E57F4">
            <w:pPr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Medlab-Products Sp. z o.o.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Gałczyńskiego 8, 05-090 Raszyn</w:t>
            </w: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522-000-30-55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FA83F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66529" w14:textId="77777777" w:rsidR="00F55B66" w:rsidRPr="009865E0" w:rsidRDefault="006E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5E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A4E9405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03913B1E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221462CA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750E246F" w14:textId="0F71985F" w:rsidR="002902EF" w:rsidRPr="009865E0" w:rsidRDefault="002902EF" w:rsidP="002902EF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9865E0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W przypadku pakietów nr: 5 i 8 </w:t>
      </w:r>
      <w:r w:rsidRPr="009865E0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3A98AA17" w14:textId="77777777" w:rsidR="002902EF" w:rsidRPr="009865E0" w:rsidRDefault="002902EF" w:rsidP="002902EF">
      <w:pPr>
        <w:rPr>
          <w:rFonts w:ascii="Arial" w:hAnsi="Arial" w:cs="Arial"/>
          <w:sz w:val="18"/>
          <w:szCs w:val="18"/>
        </w:rPr>
      </w:pPr>
      <w:r w:rsidRPr="009865E0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tych częściach.</w:t>
      </w:r>
    </w:p>
    <w:p w14:paraId="031EB39B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3A313DD5" w14:textId="18BB9F5C" w:rsidR="002902EF" w:rsidRPr="009865E0" w:rsidRDefault="002902EF" w:rsidP="002902EF">
      <w:pPr>
        <w:tabs>
          <w:tab w:val="left" w:pos="0"/>
        </w:tabs>
        <w:rPr>
          <w:rFonts w:ascii="Arial" w:hAnsi="Arial" w:cs="Arial"/>
          <w:b/>
          <w:bCs/>
          <w:sz w:val="18"/>
          <w:szCs w:val="18"/>
        </w:rPr>
      </w:pPr>
      <w:r w:rsidRPr="009865E0">
        <w:rPr>
          <w:rFonts w:ascii="Arial" w:hAnsi="Arial" w:cs="Arial"/>
          <w:b/>
          <w:bCs/>
          <w:sz w:val="18"/>
          <w:szCs w:val="18"/>
          <w:u w:val="single"/>
        </w:rPr>
        <w:t>W przypadku pakietów nr: 7,</w:t>
      </w:r>
      <w:r w:rsidR="00332AAC" w:rsidRPr="009865E0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9865E0">
        <w:rPr>
          <w:rFonts w:ascii="Arial" w:hAnsi="Arial" w:cs="Arial"/>
          <w:b/>
          <w:bCs/>
          <w:sz w:val="18"/>
          <w:szCs w:val="18"/>
          <w:u w:val="single"/>
        </w:rPr>
        <w:t xml:space="preserve">9 i 10 </w:t>
      </w:r>
      <w:r w:rsidR="00332AAC" w:rsidRPr="009865E0">
        <w:rPr>
          <w:rFonts w:ascii="Arial" w:hAnsi="Arial" w:cs="Arial"/>
          <w:b/>
          <w:bCs/>
          <w:sz w:val="18"/>
          <w:szCs w:val="18"/>
        </w:rPr>
        <w:t xml:space="preserve">zgodnie z art. 255 ust 3 ustawy PZP </w:t>
      </w:r>
      <w:r w:rsidRPr="009865E0">
        <w:rPr>
          <w:rFonts w:ascii="Arial" w:hAnsi="Arial" w:cs="Arial"/>
          <w:b/>
          <w:bCs/>
          <w:sz w:val="18"/>
          <w:szCs w:val="18"/>
        </w:rPr>
        <w:t>zamawiający unieważnia postępowanie o udzielenie zamówienia</w:t>
      </w:r>
      <w:r w:rsidR="008747BE" w:rsidRPr="009865E0">
        <w:rPr>
          <w:rFonts w:ascii="Arial" w:hAnsi="Arial" w:cs="Arial"/>
          <w:b/>
          <w:bCs/>
          <w:sz w:val="18"/>
          <w:szCs w:val="18"/>
        </w:rPr>
        <w:t>,</w:t>
      </w:r>
      <w:r w:rsidR="00332AAC" w:rsidRPr="009865E0">
        <w:rPr>
          <w:rFonts w:ascii="Arial" w:hAnsi="Arial" w:cs="Arial"/>
          <w:b/>
          <w:bCs/>
          <w:sz w:val="18"/>
          <w:szCs w:val="18"/>
        </w:rPr>
        <w:t xml:space="preserve"> gdyż </w:t>
      </w:r>
      <w:r w:rsidRPr="009865E0">
        <w:rPr>
          <w:rFonts w:ascii="Arial" w:hAnsi="Arial" w:cs="Arial"/>
          <w:b/>
          <w:bCs/>
          <w:sz w:val="18"/>
          <w:szCs w:val="18"/>
        </w:rPr>
        <w:t>cena najkorzystniejszej oferty przewyższa kwotę, którą zamawiający zamierza przeznaczyć na sfinansowanie zamówienia</w:t>
      </w:r>
      <w:r w:rsidR="00332AAC" w:rsidRPr="009865E0">
        <w:rPr>
          <w:rFonts w:ascii="Arial" w:hAnsi="Arial" w:cs="Arial"/>
          <w:b/>
          <w:bCs/>
          <w:sz w:val="18"/>
          <w:szCs w:val="18"/>
        </w:rPr>
        <w:t xml:space="preserve"> i </w:t>
      </w:r>
      <w:r w:rsidRPr="009865E0">
        <w:rPr>
          <w:rFonts w:ascii="Arial" w:hAnsi="Arial" w:cs="Arial"/>
          <w:b/>
          <w:bCs/>
          <w:sz w:val="18"/>
          <w:szCs w:val="18"/>
        </w:rPr>
        <w:t xml:space="preserve">zamawiający </w:t>
      </w:r>
      <w:r w:rsidR="00332AAC" w:rsidRPr="009865E0">
        <w:rPr>
          <w:rFonts w:ascii="Arial" w:hAnsi="Arial" w:cs="Arial"/>
          <w:b/>
          <w:bCs/>
          <w:sz w:val="18"/>
          <w:szCs w:val="18"/>
        </w:rPr>
        <w:t>ni</w:t>
      </w:r>
      <w:r w:rsidR="008747BE" w:rsidRPr="009865E0">
        <w:rPr>
          <w:rFonts w:ascii="Arial" w:hAnsi="Arial" w:cs="Arial"/>
          <w:b/>
          <w:bCs/>
          <w:sz w:val="18"/>
          <w:szCs w:val="18"/>
        </w:rPr>
        <w:t>e</w:t>
      </w:r>
      <w:r w:rsidR="00332AAC" w:rsidRPr="009865E0">
        <w:rPr>
          <w:rFonts w:ascii="Arial" w:hAnsi="Arial" w:cs="Arial"/>
          <w:b/>
          <w:bCs/>
          <w:sz w:val="18"/>
          <w:szCs w:val="18"/>
        </w:rPr>
        <w:t xml:space="preserve"> </w:t>
      </w:r>
      <w:r w:rsidRPr="009865E0">
        <w:rPr>
          <w:rFonts w:ascii="Arial" w:hAnsi="Arial" w:cs="Arial"/>
          <w:b/>
          <w:bCs/>
          <w:sz w:val="18"/>
          <w:szCs w:val="18"/>
        </w:rPr>
        <w:t>może zwiększyć t</w:t>
      </w:r>
      <w:r w:rsidR="00332AAC" w:rsidRPr="009865E0">
        <w:rPr>
          <w:rFonts w:ascii="Arial" w:hAnsi="Arial" w:cs="Arial"/>
          <w:b/>
          <w:bCs/>
          <w:sz w:val="18"/>
          <w:szCs w:val="18"/>
        </w:rPr>
        <w:t>ej</w:t>
      </w:r>
      <w:r w:rsidRPr="009865E0">
        <w:rPr>
          <w:rFonts w:ascii="Arial" w:hAnsi="Arial" w:cs="Arial"/>
          <w:b/>
          <w:bCs/>
          <w:sz w:val="18"/>
          <w:szCs w:val="18"/>
        </w:rPr>
        <w:t xml:space="preserve"> kwot</w:t>
      </w:r>
      <w:r w:rsidR="00332AAC" w:rsidRPr="009865E0">
        <w:rPr>
          <w:rFonts w:ascii="Arial" w:hAnsi="Arial" w:cs="Arial"/>
          <w:b/>
          <w:bCs/>
          <w:sz w:val="18"/>
          <w:szCs w:val="18"/>
        </w:rPr>
        <w:t>y</w:t>
      </w:r>
      <w:r w:rsidRPr="009865E0">
        <w:rPr>
          <w:rFonts w:ascii="Arial" w:hAnsi="Arial" w:cs="Arial"/>
          <w:b/>
          <w:bCs/>
          <w:sz w:val="18"/>
          <w:szCs w:val="18"/>
        </w:rPr>
        <w:t xml:space="preserve"> do ceny najkorzystniejszej oferty</w:t>
      </w:r>
      <w:r w:rsidR="00332AAC" w:rsidRPr="009865E0">
        <w:rPr>
          <w:rFonts w:ascii="Arial" w:hAnsi="Arial" w:cs="Arial"/>
          <w:b/>
          <w:bCs/>
          <w:sz w:val="18"/>
          <w:szCs w:val="18"/>
        </w:rPr>
        <w:t>.</w:t>
      </w:r>
    </w:p>
    <w:p w14:paraId="53705FB1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1913F87F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4B0B8F33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158178CA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334FB330" w14:textId="77777777" w:rsidR="00F55B66" w:rsidRPr="009865E0" w:rsidRDefault="00F55B66">
      <w:pPr>
        <w:rPr>
          <w:rFonts w:ascii="Arial" w:hAnsi="Arial" w:cs="Arial"/>
          <w:sz w:val="18"/>
          <w:szCs w:val="18"/>
        </w:rPr>
      </w:pPr>
    </w:p>
    <w:p w14:paraId="139A0518" w14:textId="77777777" w:rsidR="000008D6" w:rsidRPr="009865E0" w:rsidRDefault="000008D6" w:rsidP="005B2EC9">
      <w:pPr>
        <w:rPr>
          <w:rFonts w:ascii="Arial" w:hAnsi="Arial" w:cs="Arial"/>
          <w:sz w:val="18"/>
          <w:szCs w:val="18"/>
        </w:rPr>
      </w:pPr>
    </w:p>
    <w:p w14:paraId="16C2163B" w14:textId="04F3C730" w:rsidR="005B2EC9" w:rsidRPr="009865E0" w:rsidRDefault="0020170B" w:rsidP="005B2EC9">
      <w:pPr>
        <w:rPr>
          <w:rFonts w:ascii="Arial" w:hAnsi="Arial" w:cs="Arial"/>
          <w:sz w:val="18"/>
          <w:szCs w:val="18"/>
        </w:rPr>
      </w:pPr>
      <w:r w:rsidRPr="00AC52A8">
        <w:drawing>
          <wp:anchor distT="0" distB="0" distL="114300" distR="114300" simplePos="0" relativeHeight="251659264" behindDoc="0" locked="0" layoutInCell="1" allowOverlap="0" wp14:anchorId="2DA8944E" wp14:editId="5E21DAC1">
            <wp:simplePos x="0" y="0"/>
            <wp:positionH relativeFrom="column">
              <wp:posOffset>299720</wp:posOffset>
            </wp:positionH>
            <wp:positionV relativeFrom="paragraph">
              <wp:posOffset>50800</wp:posOffset>
            </wp:positionV>
            <wp:extent cx="1635760" cy="1071245"/>
            <wp:effectExtent l="0" t="0" r="254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B84DD" w14:textId="1DB03D60" w:rsidR="008B2970" w:rsidRPr="009865E0" w:rsidRDefault="0020170B" w:rsidP="005B2EC9">
      <w:pPr>
        <w:rPr>
          <w:rFonts w:ascii="Arial" w:hAnsi="Arial" w:cs="Arial"/>
          <w:sz w:val="18"/>
          <w:szCs w:val="18"/>
        </w:rPr>
      </w:pPr>
      <w:r w:rsidRPr="00D52762">
        <w:drawing>
          <wp:inline distT="0" distB="0" distL="0" distR="0" wp14:anchorId="0D2F4A98" wp14:editId="1E286156">
            <wp:extent cx="1724025" cy="1298809"/>
            <wp:effectExtent l="0" t="0" r="0" b="0"/>
            <wp:docPr id="15920273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197" cy="13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B84">
        <w:drawing>
          <wp:anchor distT="0" distB="0" distL="114300" distR="114300" simplePos="0" relativeHeight="251661312" behindDoc="0" locked="0" layoutInCell="1" allowOverlap="1" wp14:anchorId="11859995" wp14:editId="4D61B3E8">
            <wp:simplePos x="0" y="0"/>
            <wp:positionH relativeFrom="column">
              <wp:posOffset>2052320</wp:posOffset>
            </wp:positionH>
            <wp:positionV relativeFrom="paragraph">
              <wp:posOffset>132715</wp:posOffset>
            </wp:positionV>
            <wp:extent cx="1037590" cy="657225"/>
            <wp:effectExtent l="0" t="0" r="0" b="9525"/>
            <wp:wrapSquare wrapText="bothSides"/>
            <wp:docPr id="9761319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98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C4A2A"/>
    <w:multiLevelType w:val="hybridMultilevel"/>
    <w:tmpl w:val="CF5ECA82"/>
    <w:lvl w:ilvl="0" w:tplc="56831646">
      <w:start w:val="1"/>
      <w:numFmt w:val="decimal"/>
      <w:lvlText w:val="%1."/>
      <w:lvlJc w:val="left"/>
      <w:pPr>
        <w:ind w:left="720" w:hanging="360"/>
      </w:pPr>
    </w:lvl>
    <w:lvl w:ilvl="1" w:tplc="56831646" w:tentative="1">
      <w:start w:val="1"/>
      <w:numFmt w:val="lowerLetter"/>
      <w:lvlText w:val="%2."/>
      <w:lvlJc w:val="left"/>
      <w:pPr>
        <w:ind w:left="1440" w:hanging="360"/>
      </w:pPr>
    </w:lvl>
    <w:lvl w:ilvl="2" w:tplc="56831646" w:tentative="1">
      <w:start w:val="1"/>
      <w:numFmt w:val="lowerRoman"/>
      <w:lvlText w:val="%3."/>
      <w:lvlJc w:val="right"/>
      <w:pPr>
        <w:ind w:left="2160" w:hanging="180"/>
      </w:pPr>
    </w:lvl>
    <w:lvl w:ilvl="3" w:tplc="56831646" w:tentative="1">
      <w:start w:val="1"/>
      <w:numFmt w:val="decimal"/>
      <w:lvlText w:val="%4."/>
      <w:lvlJc w:val="left"/>
      <w:pPr>
        <w:ind w:left="2880" w:hanging="360"/>
      </w:pPr>
    </w:lvl>
    <w:lvl w:ilvl="4" w:tplc="56831646" w:tentative="1">
      <w:start w:val="1"/>
      <w:numFmt w:val="lowerLetter"/>
      <w:lvlText w:val="%5."/>
      <w:lvlJc w:val="left"/>
      <w:pPr>
        <w:ind w:left="3600" w:hanging="360"/>
      </w:pPr>
    </w:lvl>
    <w:lvl w:ilvl="5" w:tplc="56831646" w:tentative="1">
      <w:start w:val="1"/>
      <w:numFmt w:val="lowerRoman"/>
      <w:lvlText w:val="%6."/>
      <w:lvlJc w:val="right"/>
      <w:pPr>
        <w:ind w:left="4320" w:hanging="180"/>
      </w:pPr>
    </w:lvl>
    <w:lvl w:ilvl="6" w:tplc="56831646" w:tentative="1">
      <w:start w:val="1"/>
      <w:numFmt w:val="decimal"/>
      <w:lvlText w:val="%7."/>
      <w:lvlJc w:val="left"/>
      <w:pPr>
        <w:ind w:left="5040" w:hanging="360"/>
      </w:pPr>
    </w:lvl>
    <w:lvl w:ilvl="7" w:tplc="56831646" w:tentative="1">
      <w:start w:val="1"/>
      <w:numFmt w:val="lowerLetter"/>
      <w:lvlText w:val="%8."/>
      <w:lvlJc w:val="left"/>
      <w:pPr>
        <w:ind w:left="5760" w:hanging="360"/>
      </w:pPr>
    </w:lvl>
    <w:lvl w:ilvl="8" w:tplc="56831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701761"/>
    <w:multiLevelType w:val="hybridMultilevel"/>
    <w:tmpl w:val="52166C30"/>
    <w:lvl w:ilvl="0" w:tplc="18060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5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10" w16cid:durableId="751392551">
    <w:abstractNumId w:val="10"/>
  </w:num>
  <w:num w:numId="11" w16cid:durableId="1777823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0A6"/>
    <w:rsid w:val="000008D6"/>
    <w:rsid w:val="00086D5F"/>
    <w:rsid w:val="00094753"/>
    <w:rsid w:val="000C6193"/>
    <w:rsid w:val="0018632C"/>
    <w:rsid w:val="001B4095"/>
    <w:rsid w:val="0020170B"/>
    <w:rsid w:val="00205C33"/>
    <w:rsid w:val="00212A59"/>
    <w:rsid w:val="002902EF"/>
    <w:rsid w:val="00332AAC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E57F4"/>
    <w:rsid w:val="00732100"/>
    <w:rsid w:val="007A3C34"/>
    <w:rsid w:val="007B0723"/>
    <w:rsid w:val="007E5F5E"/>
    <w:rsid w:val="008747BE"/>
    <w:rsid w:val="008A05AA"/>
    <w:rsid w:val="008B2970"/>
    <w:rsid w:val="009865E0"/>
    <w:rsid w:val="00A75C1D"/>
    <w:rsid w:val="00A840D3"/>
    <w:rsid w:val="00AE5CE9"/>
    <w:rsid w:val="00B3408F"/>
    <w:rsid w:val="00BB18B8"/>
    <w:rsid w:val="00E15D64"/>
    <w:rsid w:val="00E376F5"/>
    <w:rsid w:val="00EB68BF"/>
    <w:rsid w:val="00F1400B"/>
    <w:rsid w:val="00F169FE"/>
    <w:rsid w:val="00F53F87"/>
    <w:rsid w:val="00F55B6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F053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2024-06-17T07:10:00Z</cp:lastPrinted>
  <dcterms:created xsi:type="dcterms:W3CDTF">2024-06-17T07:11:00Z</dcterms:created>
  <dcterms:modified xsi:type="dcterms:W3CDTF">2024-06-18T07:24:00Z</dcterms:modified>
</cp:coreProperties>
</file>