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E7C82" w14:textId="41818CE1" w:rsidR="00F42197" w:rsidRDefault="00F42197" w:rsidP="000A0E11">
      <w:r>
        <w:rPr>
          <w:noProof/>
        </w:rPr>
        <mc:AlternateContent>
          <mc:Choice Requires="wpg">
            <w:drawing>
              <wp:anchor distT="0" distB="0" distL="114300" distR="114300" simplePos="0" relativeHeight="251661312" behindDoc="0" locked="0" layoutInCell="1" allowOverlap="1" wp14:anchorId="22066D6E" wp14:editId="6BA0D8B2">
                <wp:simplePos x="0" y="0"/>
                <wp:positionH relativeFrom="margin">
                  <wp:posOffset>0</wp:posOffset>
                </wp:positionH>
                <wp:positionV relativeFrom="paragraph">
                  <wp:posOffset>0</wp:posOffset>
                </wp:positionV>
                <wp:extent cx="5744845" cy="774065"/>
                <wp:effectExtent l="0" t="0" r="8255" b="26035"/>
                <wp:wrapNone/>
                <wp:docPr id="2044581266" name="Grupa 10"/>
                <wp:cNvGraphicFramePr/>
                <a:graphic xmlns:a="http://schemas.openxmlformats.org/drawingml/2006/main">
                  <a:graphicData uri="http://schemas.microsoft.com/office/word/2010/wordprocessingGroup">
                    <wpg:wgp>
                      <wpg:cNvGrpSpPr/>
                      <wpg:grpSpPr>
                        <a:xfrm>
                          <a:off x="0" y="0"/>
                          <a:ext cx="5744845" cy="774065"/>
                          <a:chOff x="0" y="0"/>
                          <a:chExt cx="5744845" cy="857250"/>
                        </a:xfrm>
                      </wpg:grpSpPr>
                      <pic:pic xmlns:pic="http://schemas.openxmlformats.org/drawingml/2006/picture">
                        <pic:nvPicPr>
                          <pic:cNvPr id="309128131"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100" y="0"/>
                            <a:ext cx="975360" cy="80899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3028950" y="228600"/>
                            <a:ext cx="2715895" cy="545465"/>
                          </a:xfrm>
                          <a:prstGeom prst="rect">
                            <a:avLst/>
                          </a:prstGeom>
                          <a:noFill/>
                          <a:ln>
                            <a:noFill/>
                          </a:ln>
                        </pic:spPr>
                      </pic:pic>
                      <wps:wsp>
                        <wps:cNvPr id="2122027088" name="Łącznik prosty 9"/>
                        <wps:cNvCnPr/>
                        <wps:spPr>
                          <a:xfrm>
                            <a:off x="0" y="85725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209FBC" id="Grupa 10" o:spid="_x0000_s1026" style="position:absolute;margin-left:0;margin-top:0;width:452.35pt;height:60.95pt;z-index:251661312;mso-position-horizontal-relative:margin;mso-height-relative:margin" coordsize="57448,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1;width:9753;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11" o:title=""/>
                </v:shape>
                <v:shape id="Picture 3" o:spid="_x0000_s1028" type="#_x0000_t75" style="position:absolute;left:30289;top:2286;width:27159;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2" r:href="rId13"/>
                </v:shape>
                <v:line id="Łącznik prosty 9" o:spid="_x0000_s1029" style="position:absolute;visibility:visible;mso-wrap-style:square" from="0,8572" to="5629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" strokecolor="#156082 [3204]" strokeweight=".5pt">
                  <v:stroke joinstyle="miter"/>
                </v:line>
                <w10:wrap anchorx="margin"/>
              </v:group>
            </w:pict>
          </mc:Fallback>
        </mc:AlternateContent>
      </w:r>
    </w:p>
    <w:p w14:paraId="7809B433" w14:textId="703FF69C" w:rsidR="00F42197" w:rsidRDefault="00F42197" w:rsidP="000A0E11"/>
    <w:p w14:paraId="1697FAE1" w14:textId="77777777" w:rsidR="00D92282" w:rsidRPr="00D92282" w:rsidRDefault="00D92282" w:rsidP="000A0E11">
      <w:pPr>
        <w:rPr>
          <w:rFonts w:ascii="Arial" w:hAnsi="Arial" w:cs="Arial"/>
        </w:rPr>
      </w:pPr>
    </w:p>
    <w:p w14:paraId="1E510D62" w14:textId="152FA81C" w:rsidR="00D92282" w:rsidRPr="00D92282" w:rsidRDefault="00D92282" w:rsidP="00D92282">
      <w:pPr>
        <w:rPr>
          <w:rFonts w:ascii="Arial" w:eastAsia="Times New Roman" w:hAnsi="Arial" w:cs="Arial"/>
          <w:sz w:val="18"/>
          <w:szCs w:val="18"/>
          <w:lang w:eastAsia="zh-CN"/>
        </w:rPr>
      </w:pPr>
      <w:r w:rsidRPr="00D92282">
        <w:rPr>
          <w:rFonts w:ascii="Arial" w:eastAsia="Times New Roman" w:hAnsi="Arial" w:cs="Arial"/>
          <w:sz w:val="18"/>
          <w:szCs w:val="18"/>
          <w:lang w:eastAsia="zh-CN"/>
        </w:rPr>
        <w:t xml:space="preserve">                                                                                                                             Ciechanów dnia </w:t>
      </w:r>
      <w:r>
        <w:rPr>
          <w:rFonts w:ascii="Arial" w:eastAsia="Times New Roman" w:hAnsi="Arial" w:cs="Arial"/>
          <w:sz w:val="18"/>
          <w:szCs w:val="18"/>
          <w:lang w:eastAsia="zh-CN"/>
        </w:rPr>
        <w:t>26.06</w:t>
      </w:r>
      <w:r w:rsidRPr="00D92282">
        <w:rPr>
          <w:rFonts w:ascii="Arial" w:eastAsia="Times New Roman" w:hAnsi="Arial" w:cs="Arial"/>
          <w:sz w:val="18"/>
          <w:szCs w:val="18"/>
          <w:lang w:eastAsia="zh-CN"/>
        </w:rPr>
        <w:t xml:space="preserve">.2024 r. </w:t>
      </w:r>
    </w:p>
    <w:p w14:paraId="267B3C60" w14:textId="53CEB3D1" w:rsidR="00D92282" w:rsidRPr="00D92282" w:rsidRDefault="00D92282" w:rsidP="00D92282">
      <w:pPr>
        <w:rPr>
          <w:rFonts w:ascii="Arial" w:eastAsia="Times New Roman" w:hAnsi="Arial" w:cs="Arial"/>
          <w:sz w:val="18"/>
          <w:szCs w:val="18"/>
          <w:lang w:eastAsia="zh-CN"/>
        </w:rPr>
      </w:pPr>
      <w:r w:rsidRPr="00D92282">
        <w:rPr>
          <w:rFonts w:ascii="Arial" w:eastAsia="Times New Roman" w:hAnsi="Arial" w:cs="Arial"/>
          <w:sz w:val="18"/>
          <w:szCs w:val="18"/>
          <w:lang w:eastAsia="zh-CN"/>
        </w:rPr>
        <w:t>ZP/2501/</w:t>
      </w:r>
      <w:r>
        <w:rPr>
          <w:rFonts w:ascii="Arial" w:eastAsia="Times New Roman" w:hAnsi="Arial" w:cs="Arial"/>
          <w:sz w:val="18"/>
          <w:szCs w:val="18"/>
          <w:lang w:eastAsia="zh-CN"/>
        </w:rPr>
        <w:t>51</w:t>
      </w:r>
      <w:r w:rsidRPr="00D92282">
        <w:rPr>
          <w:rFonts w:ascii="Arial" w:eastAsia="Times New Roman" w:hAnsi="Arial" w:cs="Arial"/>
          <w:sz w:val="18"/>
          <w:szCs w:val="18"/>
          <w:lang w:eastAsia="zh-CN"/>
        </w:rPr>
        <w:t>/24</w:t>
      </w:r>
    </w:p>
    <w:p w14:paraId="6FB0A373" w14:textId="6050E8B3" w:rsidR="00D92282" w:rsidRDefault="00D92282" w:rsidP="00D92282">
      <w:pPr>
        <w:jc w:val="center"/>
        <w:rPr>
          <w:rFonts w:ascii="Arial" w:eastAsia="Times New Roman" w:hAnsi="Arial" w:cs="Arial"/>
          <w:sz w:val="18"/>
          <w:szCs w:val="18"/>
          <w:lang w:eastAsia="zh-CN"/>
        </w:rPr>
      </w:pPr>
      <w:r w:rsidRPr="00D92282">
        <w:rPr>
          <w:rFonts w:ascii="Arial" w:eastAsia="Times New Roman" w:hAnsi="Arial" w:cs="Arial"/>
          <w:sz w:val="18"/>
          <w:szCs w:val="18"/>
          <w:lang w:eastAsia="zh-CN"/>
        </w:rPr>
        <w:t xml:space="preserve"> Uczestnicy postępowania</w:t>
      </w:r>
    </w:p>
    <w:p w14:paraId="26DC32D0" w14:textId="77777777" w:rsidR="00D92282" w:rsidRPr="00D92282" w:rsidRDefault="00D92282" w:rsidP="00D92282">
      <w:pPr>
        <w:tabs>
          <w:tab w:val="left" w:pos="600"/>
          <w:tab w:val="center" w:pos="4736"/>
        </w:tabs>
        <w:jc w:val="both"/>
        <w:rPr>
          <w:rFonts w:ascii="Arial" w:hAnsi="Arial" w:cs="Arial"/>
          <w:bCs/>
          <w:i/>
          <w:iCs/>
          <w:sz w:val="18"/>
          <w:szCs w:val="18"/>
        </w:rPr>
      </w:pPr>
      <w:r w:rsidRPr="00D92282">
        <w:rPr>
          <w:rFonts w:ascii="Arial" w:hAnsi="Arial" w:cs="Arial"/>
          <w:bCs/>
          <w:iCs/>
          <w:sz w:val="18"/>
          <w:szCs w:val="18"/>
        </w:rPr>
        <w:t xml:space="preserve">dotyczy postępowania znak. ZP/2501/51/24 – </w:t>
      </w:r>
      <w:r w:rsidRPr="00D92282">
        <w:rPr>
          <w:rFonts w:ascii="Arial" w:hAnsi="Arial" w:cs="Arial"/>
          <w:bCs/>
          <w:sz w:val="18"/>
          <w:szCs w:val="18"/>
        </w:rPr>
        <w:t>Zaprojektowanie i wykonanie robót budowlanych w ramach projektu pn. „</w:t>
      </w:r>
      <w:r w:rsidRPr="00D92282">
        <w:rPr>
          <w:rFonts w:ascii="Arial" w:hAnsi="Arial" w:cs="Arial"/>
          <w:bCs/>
          <w:i/>
          <w:iCs/>
          <w:sz w:val="18"/>
          <w:szCs w:val="18"/>
        </w:rPr>
        <w:t>Zwiększenie efektywności energetycznej budynków należących do Specjalistycznego Szpitala Wojewódzkiego w Ciechanowie”.</w:t>
      </w:r>
    </w:p>
    <w:p w14:paraId="68961C5E" w14:textId="77777777" w:rsidR="00D92282" w:rsidRPr="00D92282" w:rsidRDefault="00D92282" w:rsidP="00D92282">
      <w:pPr>
        <w:rPr>
          <w:rFonts w:ascii="Arial" w:eastAsia="Times New Roman" w:hAnsi="Arial" w:cs="Arial"/>
          <w:sz w:val="18"/>
          <w:szCs w:val="18"/>
          <w:lang w:eastAsia="zh-CN"/>
        </w:rPr>
      </w:pPr>
      <w:r w:rsidRPr="00D92282">
        <w:rPr>
          <w:rFonts w:ascii="Arial" w:eastAsia="Times New Roman" w:hAnsi="Arial" w:cs="Arial"/>
          <w:sz w:val="18"/>
          <w:szCs w:val="18"/>
          <w:lang w:eastAsia="zh-CN"/>
        </w:rPr>
        <w:t>Specjalistyczny Szpital Wojewódzki w Ciechanowie udziela poniżej odpowiedzi na zapytanie wykonawcy.</w:t>
      </w:r>
    </w:p>
    <w:tbl>
      <w:tblPr>
        <w:tblW w:w="9634" w:type="dxa"/>
        <w:tblLayout w:type="fixed"/>
        <w:tblCellMar>
          <w:left w:w="70" w:type="dxa"/>
          <w:right w:w="70" w:type="dxa"/>
        </w:tblCellMar>
        <w:tblLook w:val="04A0" w:firstRow="1" w:lastRow="0" w:firstColumn="1" w:lastColumn="0" w:noHBand="0" w:noVBand="1"/>
      </w:tblPr>
      <w:tblGrid>
        <w:gridCol w:w="401"/>
        <w:gridCol w:w="4414"/>
        <w:gridCol w:w="4819"/>
      </w:tblGrid>
      <w:tr w:rsidR="00D92282" w:rsidRPr="00F42197" w14:paraId="04E15FC6"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C4D5"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w:t>
            </w:r>
          </w:p>
        </w:tc>
        <w:tc>
          <w:tcPr>
            <w:tcW w:w="4414" w:type="dxa"/>
            <w:tcBorders>
              <w:top w:val="single" w:sz="4" w:space="0" w:color="auto"/>
              <w:left w:val="nil"/>
              <w:bottom w:val="single" w:sz="4" w:space="0" w:color="auto"/>
              <w:right w:val="single" w:sz="4" w:space="0" w:color="auto"/>
            </w:tcBorders>
            <w:shd w:val="clear" w:color="auto" w:fill="auto"/>
            <w:hideMark/>
          </w:tcPr>
          <w:p w14:paraId="3C75043C" w14:textId="56520D1C"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Pr>
                <w:rFonts w:ascii="Arial" w:eastAsia="Times New Roman" w:hAnsi="Arial" w:cs="Arial"/>
                <w:color w:val="000000"/>
                <w:kern w:val="0"/>
                <w:sz w:val="18"/>
                <w:szCs w:val="18"/>
                <w:lang w:eastAsia="pl-PL"/>
                <w14:ligatures w14:val="none"/>
              </w:rPr>
              <w:t>P</w:t>
            </w:r>
            <w:r w:rsidRPr="00F42197">
              <w:rPr>
                <w:rFonts w:ascii="Arial" w:eastAsia="Times New Roman" w:hAnsi="Arial" w:cs="Arial"/>
                <w:color w:val="000000"/>
                <w:kern w:val="0"/>
                <w:sz w:val="18"/>
                <w:szCs w:val="18"/>
                <w:lang w:eastAsia="pl-PL"/>
                <w14:ligatures w14:val="none"/>
              </w:rPr>
              <w:t xml:space="preserve">rosimy o potwierdzenie. że wskazana w SWZ dział IV ustęp  1 pkt 1.3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1.3.1. powierzchnia 3500m2 oznacza powierzchnię podlegającą termomodernizacji lub remontowi  nie zaś powierzchnię budynku?</w:t>
            </w:r>
          </w:p>
        </w:tc>
        <w:tc>
          <w:tcPr>
            <w:tcW w:w="4819" w:type="dxa"/>
            <w:tcBorders>
              <w:top w:val="single" w:sz="4" w:space="0" w:color="auto"/>
              <w:left w:val="nil"/>
              <w:bottom w:val="single" w:sz="4" w:space="0" w:color="auto"/>
              <w:right w:val="single" w:sz="4" w:space="0" w:color="auto"/>
            </w:tcBorders>
          </w:tcPr>
          <w:p w14:paraId="70303801"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Wskazana wartość 3500 m2 nie dotyczy powierzchni podlegającej termomodernizacji. Dotyczy natomiast  powierzchni użytkowej budynku, tak jak to sformułowano w treści przywołanego fragmentu SWZ,   </w:t>
            </w:r>
          </w:p>
        </w:tc>
      </w:tr>
      <w:tr w:rsidR="00D92282" w:rsidRPr="00F42197" w14:paraId="64BF356B"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523E78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w:t>
            </w:r>
          </w:p>
        </w:tc>
        <w:tc>
          <w:tcPr>
            <w:tcW w:w="4414" w:type="dxa"/>
            <w:tcBorders>
              <w:top w:val="nil"/>
              <w:left w:val="nil"/>
              <w:bottom w:val="single" w:sz="4" w:space="0" w:color="auto"/>
              <w:right w:val="single" w:sz="4" w:space="0" w:color="auto"/>
            </w:tcBorders>
            <w:shd w:val="clear" w:color="auto" w:fill="auto"/>
            <w:hideMark/>
          </w:tcPr>
          <w:p w14:paraId="5D74F8A8"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 prosimy o określenie zakresu wymienionego w SWZ dział VIII ustęp 5  pkt 5.1 ?</w:t>
            </w:r>
          </w:p>
        </w:tc>
        <w:tc>
          <w:tcPr>
            <w:tcW w:w="4819" w:type="dxa"/>
            <w:tcBorders>
              <w:top w:val="nil"/>
              <w:left w:val="nil"/>
              <w:bottom w:val="single" w:sz="4" w:space="0" w:color="auto"/>
              <w:right w:val="single" w:sz="4" w:space="0" w:color="auto"/>
            </w:tcBorders>
          </w:tcPr>
          <w:p w14:paraId="6B743918"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Prace wewnątrz obiektu powinny być planowane w sposób umożliwiającym ciągłe użytkowanie poszczególnych oddziałów.  Zamawiający nie dopuszcza całościowego wyłączenia obiektów na czas prowadzonych prac.</w:t>
            </w:r>
          </w:p>
        </w:tc>
      </w:tr>
      <w:tr w:rsidR="00D92282" w:rsidRPr="00F42197" w14:paraId="34E9C6B6"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67132B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w:t>
            </w:r>
          </w:p>
        </w:tc>
        <w:tc>
          <w:tcPr>
            <w:tcW w:w="4414" w:type="dxa"/>
            <w:tcBorders>
              <w:top w:val="nil"/>
              <w:left w:val="nil"/>
              <w:bottom w:val="single" w:sz="4" w:space="0" w:color="auto"/>
              <w:right w:val="single" w:sz="4" w:space="0" w:color="auto"/>
            </w:tcBorders>
            <w:shd w:val="clear" w:color="auto" w:fill="auto"/>
            <w:hideMark/>
          </w:tcPr>
          <w:p w14:paraId="0FB2B4ED"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informację jakie koszty  utylizacji wymienione w SWZ dział VIII ustęp 5 pkt 5.2 należy uwzględnić w wycenie ?</w:t>
            </w:r>
          </w:p>
        </w:tc>
        <w:tc>
          <w:tcPr>
            <w:tcW w:w="4819" w:type="dxa"/>
            <w:tcBorders>
              <w:top w:val="nil"/>
              <w:left w:val="nil"/>
              <w:bottom w:val="single" w:sz="4" w:space="0" w:color="auto"/>
              <w:right w:val="single" w:sz="4" w:space="0" w:color="auto"/>
            </w:tcBorders>
          </w:tcPr>
          <w:p w14:paraId="55D3AEE7"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Wszystkie koszty wynikające z prowadzonych prac i będące następstwem demontaży istniejących instalacji czy urządzeń np. instalacji c.o., c.w.u. czy kanalizacji.  </w:t>
            </w:r>
          </w:p>
        </w:tc>
      </w:tr>
      <w:tr w:rsidR="00D92282" w:rsidRPr="00F42197" w14:paraId="407C5DF5"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778F21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w:t>
            </w:r>
          </w:p>
        </w:tc>
        <w:tc>
          <w:tcPr>
            <w:tcW w:w="4414" w:type="dxa"/>
            <w:tcBorders>
              <w:top w:val="nil"/>
              <w:left w:val="nil"/>
              <w:bottom w:val="single" w:sz="4" w:space="0" w:color="auto"/>
              <w:right w:val="single" w:sz="4" w:space="0" w:color="auto"/>
            </w:tcBorders>
            <w:shd w:val="clear" w:color="auto" w:fill="auto"/>
            <w:hideMark/>
          </w:tcPr>
          <w:p w14:paraId="45EBF1C9"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Biorąc pod uwagę termin składania ofert, zakres zamówienia oraz termin realizacji powiązany z terminem wynikającym z umowami o dofinansowanie czy zamawiający przewiduje wystąpienie do instytucji finansujących o wydłużenie terminów wskazanych w umowach o dofinansowanie a w przypadku ich wydłużenia dokona odpowiedniej zmiany ( wydłużenia) terminu realizacji przedmiotowego zamówienia?</w:t>
            </w:r>
          </w:p>
        </w:tc>
        <w:tc>
          <w:tcPr>
            <w:tcW w:w="4819" w:type="dxa"/>
            <w:tcBorders>
              <w:top w:val="nil"/>
              <w:left w:val="nil"/>
              <w:bottom w:val="single" w:sz="4" w:space="0" w:color="auto"/>
              <w:right w:val="single" w:sz="4" w:space="0" w:color="auto"/>
            </w:tcBorders>
          </w:tcPr>
          <w:p w14:paraId="07A783EA" w14:textId="77777777" w:rsidR="00D92282" w:rsidRPr="00F42197" w:rsidRDefault="00D92282" w:rsidP="00D92282">
            <w:pPr>
              <w:spacing w:after="0" w:line="240" w:lineRule="auto"/>
              <w:rPr>
                <w:rFonts w:ascii="Arial" w:eastAsia="Times New Roman" w:hAnsi="Arial" w:cs="Arial"/>
                <w:color w:val="FF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informuję, iż wystąpił do Instytucji Dofinansowującej przedmiotowy projekt z wnioskiem o wydłużenie terminu realizacji. W przypadku wyrażenie zgody oraz zawarcia aneksu terminowego pomiędzy Zamawiającym a Instytucją Dofinansowującej termin realizacji  przedsięwzięcia zostanie wydłużony do 30.09.2026 r.</w:t>
            </w:r>
          </w:p>
        </w:tc>
      </w:tr>
      <w:tr w:rsidR="00D92282" w:rsidRPr="00F42197" w14:paraId="76EB65D9"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E2D517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w:t>
            </w:r>
          </w:p>
        </w:tc>
        <w:tc>
          <w:tcPr>
            <w:tcW w:w="4414" w:type="dxa"/>
            <w:tcBorders>
              <w:top w:val="nil"/>
              <w:left w:val="nil"/>
              <w:bottom w:val="single" w:sz="4" w:space="0" w:color="auto"/>
              <w:right w:val="single" w:sz="4" w:space="0" w:color="auto"/>
            </w:tcBorders>
            <w:shd w:val="clear" w:color="auto" w:fill="auto"/>
            <w:hideMark/>
          </w:tcPr>
          <w:p w14:paraId="2B9A93A0"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Umowa par.4 ust. 3 wnosimy o skrócenie okresu wystawiania faktur </w:t>
            </w:r>
            <w:proofErr w:type="spellStart"/>
            <w:r w:rsidRPr="00F42197">
              <w:rPr>
                <w:rFonts w:ascii="Arial" w:eastAsia="Times New Roman" w:hAnsi="Arial" w:cs="Arial"/>
                <w:color w:val="000000"/>
                <w:kern w:val="0"/>
                <w:sz w:val="18"/>
                <w:szCs w:val="18"/>
                <w:lang w:eastAsia="pl-PL"/>
                <w14:ligatures w14:val="none"/>
              </w:rPr>
              <w:t>cześciowych</w:t>
            </w:r>
            <w:proofErr w:type="spellEnd"/>
            <w:r w:rsidRPr="00F42197">
              <w:rPr>
                <w:rFonts w:ascii="Arial" w:eastAsia="Times New Roman" w:hAnsi="Arial" w:cs="Arial"/>
                <w:color w:val="000000"/>
                <w:kern w:val="0"/>
                <w:sz w:val="18"/>
                <w:szCs w:val="18"/>
                <w:lang w:eastAsia="pl-PL"/>
                <w14:ligatures w14:val="none"/>
              </w:rPr>
              <w:t xml:space="preserve"> z</w:t>
            </w:r>
            <w:r w:rsidRPr="00F42197">
              <w:rPr>
                <w:rFonts w:ascii="Arial" w:eastAsia="Times New Roman" w:hAnsi="Arial" w:cs="Arial"/>
                <w:i/>
                <w:iCs/>
                <w:color w:val="000000"/>
                <w:kern w:val="0"/>
                <w:sz w:val="18"/>
                <w:szCs w:val="18"/>
                <w:lang w:eastAsia="pl-PL"/>
                <w14:ligatures w14:val="none"/>
              </w:rPr>
              <w:t xml:space="preserve"> "raz na trzy miesiące"  </w:t>
            </w:r>
            <w:r w:rsidRPr="00F42197">
              <w:rPr>
                <w:rFonts w:ascii="Arial" w:eastAsia="Times New Roman" w:hAnsi="Arial" w:cs="Arial"/>
                <w:color w:val="000000"/>
                <w:kern w:val="0"/>
                <w:sz w:val="18"/>
                <w:szCs w:val="18"/>
                <w:lang w:eastAsia="pl-PL"/>
                <w14:ligatures w14:val="none"/>
              </w:rPr>
              <w:t xml:space="preserve">na </w:t>
            </w:r>
            <w:r w:rsidRPr="00F42197">
              <w:rPr>
                <w:rFonts w:ascii="Arial" w:eastAsia="Times New Roman" w:hAnsi="Arial" w:cs="Arial"/>
                <w:i/>
                <w:iCs/>
                <w:color w:val="000000"/>
                <w:kern w:val="0"/>
                <w:sz w:val="18"/>
                <w:szCs w:val="18"/>
                <w:lang w:eastAsia="pl-PL"/>
                <w14:ligatures w14:val="none"/>
              </w:rPr>
              <w:t xml:space="preserve"> "raz na dwa miesiące"</w:t>
            </w:r>
            <w:r w:rsidRPr="00F42197">
              <w:rPr>
                <w:rFonts w:ascii="Arial" w:eastAsia="Times New Roman" w:hAnsi="Arial" w:cs="Arial"/>
                <w:color w:val="000000"/>
                <w:kern w:val="0"/>
                <w:sz w:val="18"/>
                <w:szCs w:val="18"/>
                <w:lang w:eastAsia="pl-PL"/>
                <w14:ligatures w14:val="none"/>
              </w:rPr>
              <w:t xml:space="preserve"> ?</w:t>
            </w:r>
          </w:p>
        </w:tc>
        <w:tc>
          <w:tcPr>
            <w:tcW w:w="4819" w:type="dxa"/>
            <w:tcBorders>
              <w:top w:val="nil"/>
              <w:left w:val="nil"/>
              <w:bottom w:val="single" w:sz="4" w:space="0" w:color="auto"/>
              <w:right w:val="single" w:sz="4" w:space="0" w:color="auto"/>
            </w:tcBorders>
          </w:tcPr>
          <w:p w14:paraId="641E3BDC"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podtrzymuje zapisy SWZ.</w:t>
            </w:r>
          </w:p>
        </w:tc>
      </w:tr>
      <w:tr w:rsidR="00D92282" w:rsidRPr="00F42197" w14:paraId="5E997C70"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FAF2A7F"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6</w:t>
            </w:r>
          </w:p>
        </w:tc>
        <w:tc>
          <w:tcPr>
            <w:tcW w:w="4414" w:type="dxa"/>
            <w:tcBorders>
              <w:top w:val="nil"/>
              <w:left w:val="nil"/>
              <w:bottom w:val="single" w:sz="4" w:space="0" w:color="auto"/>
              <w:right w:val="single" w:sz="4" w:space="0" w:color="auto"/>
            </w:tcBorders>
            <w:shd w:val="clear" w:color="auto" w:fill="auto"/>
            <w:hideMark/>
          </w:tcPr>
          <w:p w14:paraId="3DFE1CEF"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Umowa Par 9 ust. 2 pkt 2.2.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2.2.3 lit d Prosimy o potwierdzenie, że w przypadku stwierdzenia wystąpienia w trakcie procedury odbioru końcowego wad nieistotnych ZA będzie kontynuował procedurę odbiorową, dokona odbioru i </w:t>
            </w:r>
            <w:proofErr w:type="spellStart"/>
            <w:r w:rsidRPr="00F42197">
              <w:rPr>
                <w:rFonts w:ascii="Arial" w:eastAsia="Times New Roman" w:hAnsi="Arial" w:cs="Arial"/>
                <w:color w:val="000000"/>
                <w:kern w:val="0"/>
                <w:sz w:val="18"/>
                <w:szCs w:val="18"/>
                <w:lang w:eastAsia="pl-PL"/>
                <w14:ligatures w14:val="none"/>
              </w:rPr>
              <w:t>wyzanczy</w:t>
            </w:r>
            <w:proofErr w:type="spellEnd"/>
            <w:r w:rsidRPr="00F42197">
              <w:rPr>
                <w:rFonts w:ascii="Arial" w:eastAsia="Times New Roman" w:hAnsi="Arial" w:cs="Arial"/>
                <w:color w:val="000000"/>
                <w:kern w:val="0"/>
                <w:sz w:val="18"/>
                <w:szCs w:val="18"/>
                <w:lang w:eastAsia="pl-PL"/>
                <w14:ligatures w14:val="none"/>
              </w:rPr>
              <w:t xml:space="preserve"> termin na usunięcie wad nieistotnych</w:t>
            </w:r>
          </w:p>
        </w:tc>
        <w:tc>
          <w:tcPr>
            <w:tcW w:w="4819" w:type="dxa"/>
            <w:tcBorders>
              <w:top w:val="nil"/>
              <w:left w:val="nil"/>
              <w:bottom w:val="single" w:sz="4" w:space="0" w:color="auto"/>
              <w:right w:val="single" w:sz="4" w:space="0" w:color="auto"/>
            </w:tcBorders>
          </w:tcPr>
          <w:p w14:paraId="58A8CBA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zmienia brzmienia</w:t>
            </w:r>
            <w:r w:rsidRPr="00F42197">
              <w:rPr>
                <w:rFonts w:ascii="Arial" w:hAnsi="Arial" w:cs="Arial"/>
                <w:sz w:val="18"/>
                <w:szCs w:val="18"/>
              </w:rPr>
              <w:t xml:space="preserve"> </w:t>
            </w:r>
            <w:r w:rsidRPr="00F42197">
              <w:rPr>
                <w:rFonts w:ascii="Arial" w:eastAsia="Times New Roman" w:hAnsi="Arial" w:cs="Arial"/>
                <w:color w:val="000000"/>
                <w:kern w:val="0"/>
                <w:sz w:val="18"/>
                <w:szCs w:val="18"/>
                <w:lang w:eastAsia="pl-PL"/>
                <w14:ligatures w14:val="none"/>
              </w:rPr>
              <w:t xml:space="preserve">Par 9 ust. 2 pkt 2.2.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2.2.3 lit d</w:t>
            </w:r>
          </w:p>
        </w:tc>
      </w:tr>
      <w:tr w:rsidR="00D92282" w:rsidRPr="00F42197" w14:paraId="6E231D23"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147CC6C"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7</w:t>
            </w:r>
          </w:p>
        </w:tc>
        <w:tc>
          <w:tcPr>
            <w:tcW w:w="4414" w:type="dxa"/>
            <w:tcBorders>
              <w:top w:val="nil"/>
              <w:left w:val="nil"/>
              <w:bottom w:val="single" w:sz="4" w:space="0" w:color="auto"/>
              <w:right w:val="single" w:sz="4" w:space="0" w:color="auto"/>
            </w:tcBorders>
            <w:shd w:val="clear" w:color="auto" w:fill="auto"/>
            <w:hideMark/>
          </w:tcPr>
          <w:p w14:paraId="7A7A2F1C" w14:textId="77777777" w:rsidR="00D92282" w:rsidRPr="00F42197" w:rsidRDefault="00D92282" w:rsidP="00D92282">
            <w:pPr>
              <w:spacing w:after="0" w:line="240" w:lineRule="auto"/>
              <w:rPr>
                <w:rFonts w:ascii="Arial" w:eastAsia="Times New Roman" w:hAnsi="Arial" w:cs="Arial"/>
                <w:kern w:val="0"/>
                <w:sz w:val="18"/>
                <w:szCs w:val="18"/>
                <w:lang w:eastAsia="pl-PL"/>
                <w14:ligatures w14:val="none"/>
              </w:rPr>
            </w:pPr>
            <w:r w:rsidRPr="00F42197">
              <w:rPr>
                <w:rFonts w:ascii="Arial" w:eastAsia="Times New Roman" w:hAnsi="Arial" w:cs="Arial"/>
                <w:kern w:val="0"/>
                <w:sz w:val="18"/>
                <w:szCs w:val="18"/>
                <w:lang w:eastAsia="pl-PL"/>
                <w14:ligatures w14:val="none"/>
              </w:rPr>
              <w:t>Prosimy o potwierdzenie że przeglądy i konserwacje wymienione w ust. 21. dotyczą wyłącznie  przeglądów gwarancyjnych wymaganych przez producenta?</w:t>
            </w:r>
          </w:p>
        </w:tc>
        <w:tc>
          <w:tcPr>
            <w:tcW w:w="4819" w:type="dxa"/>
            <w:tcBorders>
              <w:top w:val="nil"/>
              <w:left w:val="nil"/>
              <w:bottom w:val="single" w:sz="4" w:space="0" w:color="auto"/>
              <w:right w:val="single" w:sz="4" w:space="0" w:color="auto"/>
            </w:tcBorders>
          </w:tcPr>
          <w:p w14:paraId="3C6E4A3F" w14:textId="77777777" w:rsidR="00D92282" w:rsidRPr="00F42197" w:rsidRDefault="00D92282" w:rsidP="00D92282">
            <w:pPr>
              <w:spacing w:after="0" w:line="240" w:lineRule="auto"/>
              <w:rPr>
                <w:rFonts w:ascii="Arial" w:eastAsia="Times New Roman" w:hAnsi="Arial" w:cs="Arial"/>
                <w:kern w:val="0"/>
                <w:sz w:val="18"/>
                <w:szCs w:val="18"/>
                <w:lang w:eastAsia="pl-PL"/>
                <w14:ligatures w14:val="none"/>
              </w:rPr>
            </w:pPr>
            <w:r w:rsidRPr="00F42197">
              <w:rPr>
                <w:rFonts w:ascii="Arial" w:eastAsia="Times New Roman" w:hAnsi="Arial" w:cs="Arial"/>
                <w:kern w:val="0"/>
                <w:sz w:val="18"/>
                <w:szCs w:val="18"/>
                <w:lang w:eastAsia="pl-PL"/>
                <w14:ligatures w14:val="none"/>
              </w:rPr>
              <w:t>Obowiązek wykonania okresowych  konserwacji i przeglądów (w ramach wynagrodzenia wynikającego z umowy) dotyczy dostarczonych i zainstalowanych urządzeń i instalacji, jeśli konieczność przeprowadzenia okresowych  konserwacji i przeglądów wynika z obowiązujących przepisów prawa lub zaleceń producenta</w:t>
            </w:r>
          </w:p>
        </w:tc>
      </w:tr>
      <w:tr w:rsidR="00D92282" w:rsidRPr="00F42197" w14:paraId="10287F95"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421C824"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8</w:t>
            </w:r>
          </w:p>
        </w:tc>
        <w:tc>
          <w:tcPr>
            <w:tcW w:w="4414" w:type="dxa"/>
            <w:tcBorders>
              <w:top w:val="nil"/>
              <w:left w:val="nil"/>
              <w:bottom w:val="single" w:sz="4" w:space="0" w:color="auto"/>
              <w:right w:val="single" w:sz="4" w:space="0" w:color="auto"/>
            </w:tcBorders>
            <w:shd w:val="clear" w:color="auto" w:fill="auto"/>
            <w:hideMark/>
          </w:tcPr>
          <w:p w14:paraId="2F07F3CE"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Umowa Par 11 ust 6  Niezgodny z art. 449 ust 2 PZP zabezpieczenie nie służy pokryciu roszczeń odszkodowawczych tylko roszczeń z nienależytego wykonanie lub nie wykonania umowy wnosimy o dostosowanie zapisu do </w:t>
            </w:r>
            <w:proofErr w:type="spellStart"/>
            <w:r w:rsidRPr="00F42197">
              <w:rPr>
                <w:rFonts w:ascii="Arial" w:eastAsia="Times New Roman" w:hAnsi="Arial" w:cs="Arial"/>
                <w:color w:val="000000"/>
                <w:kern w:val="0"/>
                <w:sz w:val="18"/>
                <w:szCs w:val="18"/>
                <w:lang w:eastAsia="pl-PL"/>
                <w14:ligatures w14:val="none"/>
              </w:rPr>
              <w:t>treśći</w:t>
            </w:r>
            <w:proofErr w:type="spellEnd"/>
            <w:r w:rsidRPr="00F42197">
              <w:rPr>
                <w:rFonts w:ascii="Arial" w:eastAsia="Times New Roman" w:hAnsi="Arial" w:cs="Arial"/>
                <w:color w:val="000000"/>
                <w:kern w:val="0"/>
                <w:sz w:val="18"/>
                <w:szCs w:val="18"/>
                <w:lang w:eastAsia="pl-PL"/>
                <w14:ligatures w14:val="none"/>
              </w:rPr>
              <w:t xml:space="preserve"> art. 449 ust 2 PZP.</w:t>
            </w:r>
          </w:p>
        </w:tc>
        <w:tc>
          <w:tcPr>
            <w:tcW w:w="4819" w:type="dxa"/>
            <w:tcBorders>
              <w:top w:val="nil"/>
              <w:left w:val="nil"/>
              <w:bottom w:val="single" w:sz="4" w:space="0" w:color="auto"/>
              <w:right w:val="single" w:sz="4" w:space="0" w:color="auto"/>
            </w:tcBorders>
          </w:tcPr>
          <w:p w14:paraId="5F2100CC"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wykreśli z Par 11 ust 6  słowo odszkodowawczych.</w:t>
            </w:r>
          </w:p>
        </w:tc>
      </w:tr>
      <w:tr w:rsidR="00D92282" w:rsidRPr="00F42197" w14:paraId="1D427FA3"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CB3391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9</w:t>
            </w:r>
          </w:p>
        </w:tc>
        <w:tc>
          <w:tcPr>
            <w:tcW w:w="4414" w:type="dxa"/>
            <w:tcBorders>
              <w:top w:val="nil"/>
              <w:left w:val="nil"/>
              <w:bottom w:val="single" w:sz="4" w:space="0" w:color="auto"/>
              <w:right w:val="single" w:sz="4" w:space="0" w:color="auto"/>
            </w:tcBorders>
            <w:shd w:val="clear" w:color="auto" w:fill="auto"/>
            <w:hideMark/>
          </w:tcPr>
          <w:p w14:paraId="02A1150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Umowa par 14 ust 2 pkt 2.2.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2.2.1 w związku z brakiem dokumentacji wnosimy o zamianę treści  " wad </w:t>
            </w:r>
            <w:proofErr w:type="spellStart"/>
            <w:r w:rsidRPr="00F42197">
              <w:rPr>
                <w:rFonts w:ascii="Arial" w:eastAsia="Times New Roman" w:hAnsi="Arial" w:cs="Arial"/>
                <w:color w:val="000000"/>
                <w:kern w:val="0"/>
                <w:sz w:val="18"/>
                <w:szCs w:val="18"/>
                <w:lang w:eastAsia="pl-PL"/>
                <w14:ligatures w14:val="none"/>
              </w:rPr>
              <w:t>dokumnetacji</w:t>
            </w:r>
            <w:proofErr w:type="spellEnd"/>
            <w:r w:rsidRPr="00F42197">
              <w:rPr>
                <w:rFonts w:ascii="Arial" w:eastAsia="Times New Roman" w:hAnsi="Arial" w:cs="Arial"/>
                <w:color w:val="000000"/>
                <w:kern w:val="0"/>
                <w:sz w:val="18"/>
                <w:szCs w:val="18"/>
                <w:lang w:eastAsia="pl-PL"/>
                <w14:ligatures w14:val="none"/>
              </w:rPr>
              <w:t>" na  " wad lub braków w  PFU "</w:t>
            </w:r>
          </w:p>
        </w:tc>
        <w:tc>
          <w:tcPr>
            <w:tcW w:w="4819" w:type="dxa"/>
            <w:tcBorders>
              <w:top w:val="nil"/>
              <w:left w:val="nil"/>
              <w:bottom w:val="single" w:sz="4" w:space="0" w:color="auto"/>
              <w:right w:val="single" w:sz="4" w:space="0" w:color="auto"/>
            </w:tcBorders>
          </w:tcPr>
          <w:p w14:paraId="78B0448B" w14:textId="77777777" w:rsidR="00D92282" w:rsidRPr="00F42197" w:rsidRDefault="00D92282" w:rsidP="00D92282">
            <w:pPr>
              <w:spacing w:after="0" w:line="240" w:lineRule="auto"/>
              <w:rPr>
                <w:rFonts w:ascii="Arial" w:eastAsia="Times New Roman" w:hAnsi="Arial" w:cs="Arial"/>
                <w:kern w:val="0"/>
                <w:sz w:val="18"/>
                <w:szCs w:val="18"/>
                <w:lang w:eastAsia="pl-PL"/>
                <w14:ligatures w14:val="none"/>
              </w:rPr>
            </w:pPr>
            <w:r w:rsidRPr="00F42197">
              <w:rPr>
                <w:rFonts w:ascii="Arial" w:eastAsia="Times New Roman" w:hAnsi="Arial" w:cs="Arial"/>
                <w:kern w:val="0"/>
                <w:sz w:val="18"/>
                <w:szCs w:val="18"/>
                <w:lang w:eastAsia="pl-PL"/>
                <w14:ligatures w14:val="none"/>
              </w:rPr>
              <w:t>Zamawiający akceptuje propozycję.</w:t>
            </w:r>
          </w:p>
        </w:tc>
      </w:tr>
      <w:tr w:rsidR="00D92282" w:rsidRPr="00F42197" w14:paraId="6E2F74B0"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B27536E"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lastRenderedPageBreak/>
              <w:t>10</w:t>
            </w:r>
          </w:p>
        </w:tc>
        <w:tc>
          <w:tcPr>
            <w:tcW w:w="4414" w:type="dxa"/>
            <w:tcBorders>
              <w:top w:val="single" w:sz="4" w:space="0" w:color="auto"/>
              <w:left w:val="single" w:sz="4" w:space="0" w:color="auto"/>
              <w:bottom w:val="single" w:sz="4" w:space="0" w:color="auto"/>
              <w:right w:val="single" w:sz="4" w:space="0" w:color="auto"/>
            </w:tcBorders>
            <w:shd w:val="clear" w:color="auto" w:fill="auto"/>
            <w:hideMark/>
          </w:tcPr>
          <w:p w14:paraId="4EB853D0"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doprecyzowanie, czy zakres prac elewacyjnych na bloku B ma obejmować również łącznik pomiędzy blokiem B a blokiem D?</w:t>
            </w:r>
          </w:p>
        </w:tc>
        <w:tc>
          <w:tcPr>
            <w:tcW w:w="4819" w:type="dxa"/>
            <w:tcBorders>
              <w:top w:val="single" w:sz="4" w:space="0" w:color="auto"/>
              <w:left w:val="single" w:sz="4" w:space="0" w:color="auto"/>
              <w:bottom w:val="single" w:sz="4" w:space="0" w:color="auto"/>
              <w:right w:val="single" w:sz="4" w:space="0" w:color="auto"/>
            </w:tcBorders>
          </w:tcPr>
          <w:p w14:paraId="5650A0A3" w14:textId="77777777" w:rsidR="00D92282" w:rsidRPr="00F42197" w:rsidRDefault="00D92282" w:rsidP="00D92282">
            <w:pPr>
              <w:rPr>
                <w:rFonts w:ascii="Arial" w:eastAsia="Times New Roman" w:hAnsi="Arial" w:cs="Arial"/>
                <w:sz w:val="18"/>
                <w:szCs w:val="18"/>
                <w:lang w:eastAsia="pl-PL"/>
              </w:rPr>
            </w:pPr>
            <w:r w:rsidRPr="00F42197">
              <w:rPr>
                <w:rFonts w:ascii="Arial" w:eastAsia="Times New Roman" w:hAnsi="Arial" w:cs="Arial"/>
                <w:color w:val="000000"/>
                <w:kern w:val="0"/>
                <w:sz w:val="18"/>
                <w:szCs w:val="18"/>
                <w:lang w:eastAsia="pl-PL"/>
                <w14:ligatures w14:val="none"/>
              </w:rPr>
              <w:t>Zamawiający informuję, iż łącznik pomiędzy blokiem B a blokiem D  nie jest objęty zakresem zamówienia.</w:t>
            </w:r>
          </w:p>
        </w:tc>
      </w:tr>
      <w:tr w:rsidR="00D92282" w:rsidRPr="00F42197" w14:paraId="1697304A"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D9C7E39"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11</w:t>
            </w:r>
          </w:p>
        </w:tc>
        <w:tc>
          <w:tcPr>
            <w:tcW w:w="4414" w:type="dxa"/>
            <w:tcBorders>
              <w:top w:val="single" w:sz="4" w:space="0" w:color="auto"/>
              <w:left w:val="nil"/>
              <w:bottom w:val="single" w:sz="4" w:space="0" w:color="auto"/>
              <w:right w:val="single" w:sz="4" w:space="0" w:color="auto"/>
            </w:tcBorders>
            <w:shd w:val="clear" w:color="auto" w:fill="auto"/>
            <w:hideMark/>
          </w:tcPr>
          <w:p w14:paraId="67A314F7"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doprecyzowanie, czy zakres prac elewacyjnych na bloku B ma obejmować również </w:t>
            </w:r>
            <w:proofErr w:type="spellStart"/>
            <w:r w:rsidRPr="00F42197">
              <w:rPr>
                <w:rFonts w:ascii="Arial" w:eastAsia="Times New Roman" w:hAnsi="Arial" w:cs="Arial"/>
                <w:color w:val="000000"/>
                <w:kern w:val="0"/>
                <w:sz w:val="18"/>
                <w:szCs w:val="18"/>
                <w:lang w:eastAsia="pl-PL"/>
                <w14:ligatures w14:val="none"/>
              </w:rPr>
              <w:t>sterylizatornię</w:t>
            </w:r>
            <w:proofErr w:type="spellEnd"/>
            <w:r w:rsidRPr="00F42197">
              <w:rPr>
                <w:rFonts w:ascii="Arial" w:eastAsia="Times New Roman" w:hAnsi="Arial" w:cs="Arial"/>
                <w:color w:val="000000"/>
                <w:kern w:val="0"/>
                <w:sz w:val="18"/>
                <w:szCs w:val="18"/>
                <w:lang w:eastAsia="pl-PL"/>
                <w14:ligatures w14:val="none"/>
              </w:rPr>
              <w:t>?</w:t>
            </w:r>
          </w:p>
        </w:tc>
        <w:tc>
          <w:tcPr>
            <w:tcW w:w="4819" w:type="dxa"/>
            <w:tcBorders>
              <w:top w:val="single" w:sz="4" w:space="0" w:color="auto"/>
              <w:left w:val="nil"/>
              <w:bottom w:val="single" w:sz="4" w:space="0" w:color="auto"/>
              <w:right w:val="single" w:sz="4" w:space="0" w:color="auto"/>
            </w:tcBorders>
          </w:tcPr>
          <w:p w14:paraId="766833C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Tak</w:t>
            </w:r>
          </w:p>
        </w:tc>
      </w:tr>
      <w:tr w:rsidR="00D92282" w:rsidRPr="00F42197" w14:paraId="7B722C67"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124360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12</w:t>
            </w:r>
          </w:p>
        </w:tc>
        <w:tc>
          <w:tcPr>
            <w:tcW w:w="4414" w:type="dxa"/>
            <w:tcBorders>
              <w:top w:val="nil"/>
              <w:left w:val="nil"/>
              <w:bottom w:val="single" w:sz="4" w:space="0" w:color="auto"/>
              <w:right w:val="single" w:sz="4" w:space="0" w:color="auto"/>
            </w:tcBorders>
            <w:shd w:val="clear" w:color="auto" w:fill="auto"/>
            <w:hideMark/>
          </w:tcPr>
          <w:p w14:paraId="2538F499"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w:t>
            </w:r>
            <w:proofErr w:type="spellStart"/>
            <w:r w:rsidRPr="00F42197">
              <w:rPr>
                <w:rFonts w:ascii="Arial" w:eastAsia="Times New Roman" w:hAnsi="Arial" w:cs="Arial"/>
                <w:color w:val="000000"/>
                <w:kern w:val="0"/>
                <w:sz w:val="18"/>
                <w:szCs w:val="18"/>
                <w:lang w:eastAsia="pl-PL"/>
                <w14:ligatures w14:val="none"/>
              </w:rPr>
              <w:t>wskaznie</w:t>
            </w:r>
            <w:proofErr w:type="spellEnd"/>
            <w:r w:rsidRPr="00F42197">
              <w:rPr>
                <w:rFonts w:ascii="Arial" w:eastAsia="Times New Roman" w:hAnsi="Arial" w:cs="Arial"/>
                <w:color w:val="000000"/>
                <w:kern w:val="0"/>
                <w:sz w:val="18"/>
                <w:szCs w:val="18"/>
                <w:lang w:eastAsia="pl-PL"/>
                <w14:ligatures w14:val="none"/>
              </w:rPr>
              <w:t xml:space="preserve"> miejsca zakończenia prac elewacyjnych na bloku B przy połączeniu z blokiem C.</w:t>
            </w:r>
          </w:p>
        </w:tc>
        <w:tc>
          <w:tcPr>
            <w:tcW w:w="4819" w:type="dxa"/>
            <w:tcBorders>
              <w:top w:val="nil"/>
              <w:left w:val="nil"/>
              <w:bottom w:val="single" w:sz="4" w:space="0" w:color="auto"/>
              <w:right w:val="single" w:sz="4" w:space="0" w:color="auto"/>
            </w:tcBorders>
          </w:tcPr>
          <w:p w14:paraId="150C4D74"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przedstawia na poniższej grafice miejscem zakończenia prac.</w:t>
            </w:r>
          </w:p>
          <w:p w14:paraId="140413A4"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noProof/>
                <w:color w:val="000000"/>
                <w:kern w:val="0"/>
                <w:sz w:val="18"/>
                <w:szCs w:val="18"/>
                <w:lang w:eastAsia="pl-PL"/>
                <w14:ligatures w14:val="none"/>
              </w:rPr>
              <w:drawing>
                <wp:anchor distT="0" distB="0" distL="114300" distR="114300" simplePos="0" relativeHeight="251663360" behindDoc="1" locked="0" layoutInCell="1" allowOverlap="1" wp14:anchorId="31DC7C51" wp14:editId="145C24DE">
                  <wp:simplePos x="0" y="0"/>
                  <wp:positionH relativeFrom="column">
                    <wp:posOffset>-44450</wp:posOffset>
                  </wp:positionH>
                  <wp:positionV relativeFrom="paragraph">
                    <wp:posOffset>178435</wp:posOffset>
                  </wp:positionV>
                  <wp:extent cx="3028950" cy="2138045"/>
                  <wp:effectExtent l="0" t="0" r="0" b="0"/>
                  <wp:wrapTight wrapText="bothSides">
                    <wp:wrapPolygon edited="0">
                      <wp:start x="0" y="0"/>
                      <wp:lineTo x="0" y="21363"/>
                      <wp:lineTo x="21464" y="21363"/>
                      <wp:lineTo x="21464" y="0"/>
                      <wp:lineTo x="0" y="0"/>
                    </wp:wrapPolygon>
                  </wp:wrapTight>
                  <wp:docPr id="715748162" name="Obraz 1" descr="Obraz zawierający tekst, diagram, lini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48162" name="Obraz 1" descr="Obraz zawierający tekst, diagram, linia, zrzut ekranu&#10;&#10;Opis wygenerowany automatycznie"/>
                          <pic:cNvPicPr/>
                        </pic:nvPicPr>
                        <pic:blipFill>
                          <a:blip r:embed="rId14">
                            <a:extLst>
                              <a:ext uri="{28A0092B-C50C-407E-A947-70E740481C1C}">
                                <a14:useLocalDpi xmlns:a14="http://schemas.microsoft.com/office/drawing/2010/main" val="0"/>
                              </a:ext>
                            </a:extLst>
                          </a:blip>
                          <a:stretch>
                            <a:fillRect/>
                          </a:stretch>
                        </pic:blipFill>
                        <pic:spPr>
                          <a:xfrm>
                            <a:off x="0" y="0"/>
                            <a:ext cx="3028950" cy="2138045"/>
                          </a:xfrm>
                          <a:prstGeom prst="rect">
                            <a:avLst/>
                          </a:prstGeom>
                        </pic:spPr>
                      </pic:pic>
                    </a:graphicData>
                  </a:graphic>
                  <wp14:sizeRelH relativeFrom="margin">
                    <wp14:pctWidth>0</wp14:pctWidth>
                  </wp14:sizeRelH>
                </wp:anchor>
              </w:drawing>
            </w:r>
          </w:p>
        </w:tc>
      </w:tr>
      <w:tr w:rsidR="00D92282" w:rsidRPr="00F42197" w14:paraId="60010802"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61E639A"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13</w:t>
            </w:r>
          </w:p>
        </w:tc>
        <w:tc>
          <w:tcPr>
            <w:tcW w:w="4414" w:type="dxa"/>
            <w:tcBorders>
              <w:top w:val="nil"/>
              <w:left w:val="nil"/>
              <w:bottom w:val="single" w:sz="4" w:space="0" w:color="auto"/>
              <w:right w:val="single" w:sz="4" w:space="0" w:color="auto"/>
            </w:tcBorders>
            <w:shd w:val="clear" w:color="auto" w:fill="auto"/>
            <w:hideMark/>
          </w:tcPr>
          <w:p w14:paraId="36DFF24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w:t>
            </w:r>
            <w:proofErr w:type="spellStart"/>
            <w:r w:rsidRPr="00F42197">
              <w:rPr>
                <w:rFonts w:ascii="Arial" w:eastAsia="Times New Roman" w:hAnsi="Arial" w:cs="Arial"/>
                <w:color w:val="000000"/>
                <w:kern w:val="0"/>
                <w:sz w:val="18"/>
                <w:szCs w:val="18"/>
                <w:lang w:eastAsia="pl-PL"/>
                <w14:ligatures w14:val="none"/>
              </w:rPr>
              <w:t>doprecyzoawnie</w:t>
            </w:r>
            <w:proofErr w:type="spellEnd"/>
            <w:r w:rsidRPr="00F42197">
              <w:rPr>
                <w:rFonts w:ascii="Arial" w:eastAsia="Times New Roman" w:hAnsi="Arial" w:cs="Arial"/>
                <w:color w:val="000000"/>
                <w:kern w:val="0"/>
                <w:sz w:val="18"/>
                <w:szCs w:val="18"/>
                <w:lang w:eastAsia="pl-PL"/>
                <w14:ligatures w14:val="none"/>
              </w:rPr>
              <w:t xml:space="preserve">, czy w wycenie </w:t>
            </w:r>
            <w:proofErr w:type="spellStart"/>
            <w:r w:rsidRPr="00F42197">
              <w:rPr>
                <w:rFonts w:ascii="Arial" w:eastAsia="Times New Roman" w:hAnsi="Arial" w:cs="Arial"/>
                <w:color w:val="000000"/>
                <w:kern w:val="0"/>
                <w:sz w:val="18"/>
                <w:szCs w:val="18"/>
                <w:lang w:eastAsia="pl-PL"/>
                <w14:ligatures w14:val="none"/>
              </w:rPr>
              <w:t>nalezy</w:t>
            </w:r>
            <w:proofErr w:type="spellEnd"/>
            <w:r w:rsidRPr="00F42197">
              <w:rPr>
                <w:rFonts w:ascii="Arial" w:eastAsia="Times New Roman" w:hAnsi="Arial" w:cs="Arial"/>
                <w:color w:val="000000"/>
                <w:kern w:val="0"/>
                <w:sz w:val="18"/>
                <w:szCs w:val="18"/>
                <w:lang w:eastAsia="pl-PL"/>
                <w14:ligatures w14:val="none"/>
              </w:rPr>
              <w:t xml:space="preserve"> przewidzieć naprawy dachu na części niższej łącznika E?</w:t>
            </w:r>
          </w:p>
        </w:tc>
        <w:tc>
          <w:tcPr>
            <w:tcW w:w="4819" w:type="dxa"/>
            <w:tcBorders>
              <w:top w:val="nil"/>
              <w:left w:val="nil"/>
              <w:bottom w:val="single" w:sz="4" w:space="0" w:color="auto"/>
              <w:right w:val="single" w:sz="4" w:space="0" w:color="auto"/>
            </w:tcBorders>
          </w:tcPr>
          <w:p w14:paraId="485E2D6A"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informuję, iż naprawa dachu na części niższej łącznika E nie jest objęta przedmiotowym zamówieniem. </w:t>
            </w:r>
          </w:p>
        </w:tc>
      </w:tr>
      <w:tr w:rsidR="00D92282" w:rsidRPr="00F42197" w14:paraId="0497CBAF"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29D2007"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14</w:t>
            </w:r>
          </w:p>
        </w:tc>
        <w:tc>
          <w:tcPr>
            <w:tcW w:w="4414" w:type="dxa"/>
            <w:tcBorders>
              <w:top w:val="nil"/>
              <w:left w:val="nil"/>
              <w:bottom w:val="single" w:sz="4" w:space="0" w:color="auto"/>
              <w:right w:val="single" w:sz="4" w:space="0" w:color="auto"/>
            </w:tcBorders>
            <w:shd w:val="clear" w:color="auto" w:fill="auto"/>
            <w:hideMark/>
          </w:tcPr>
          <w:p w14:paraId="00E26438"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Czy Zamawiający wymaga rozbudowy systemu SSP o </w:t>
            </w:r>
            <w:proofErr w:type="spellStart"/>
            <w:r w:rsidRPr="00F42197">
              <w:rPr>
                <w:rFonts w:ascii="Arial" w:eastAsia="Times New Roman" w:hAnsi="Arial" w:cs="Arial"/>
                <w:color w:val="000000"/>
                <w:kern w:val="0"/>
                <w:sz w:val="18"/>
                <w:szCs w:val="18"/>
                <w:lang w:eastAsia="pl-PL"/>
                <w14:ligatures w14:val="none"/>
              </w:rPr>
              <w:t>monitorwanie</w:t>
            </w:r>
            <w:proofErr w:type="spellEnd"/>
            <w:r w:rsidRPr="00F42197">
              <w:rPr>
                <w:rFonts w:ascii="Arial" w:eastAsia="Times New Roman" w:hAnsi="Arial" w:cs="Arial"/>
                <w:color w:val="000000"/>
                <w:kern w:val="0"/>
                <w:sz w:val="18"/>
                <w:szCs w:val="18"/>
                <w:lang w:eastAsia="pl-PL"/>
                <w14:ligatures w14:val="none"/>
              </w:rPr>
              <w:t xml:space="preserve"> i sterowanie klapami pożarowymi? Jeśli tak to każda oddzielnie czy można grupować </w:t>
            </w:r>
          </w:p>
        </w:tc>
        <w:tc>
          <w:tcPr>
            <w:tcW w:w="4819" w:type="dxa"/>
            <w:tcBorders>
              <w:top w:val="nil"/>
              <w:left w:val="nil"/>
              <w:bottom w:val="single" w:sz="4" w:space="0" w:color="auto"/>
              <w:right w:val="single" w:sz="4" w:space="0" w:color="auto"/>
            </w:tcBorders>
          </w:tcPr>
          <w:p w14:paraId="082B6A40" w14:textId="77777777" w:rsidR="00D92282" w:rsidRPr="00F42197" w:rsidRDefault="00D92282" w:rsidP="00D92282">
            <w:pPr>
              <w:tabs>
                <w:tab w:val="left" w:pos="1230"/>
              </w:tabs>
              <w:rPr>
                <w:rFonts w:ascii="Arial" w:eastAsia="Times New Roman" w:hAnsi="Arial" w:cs="Arial"/>
                <w:sz w:val="18"/>
                <w:szCs w:val="18"/>
                <w:lang w:eastAsia="pl-PL"/>
              </w:rPr>
            </w:pPr>
            <w:r w:rsidRPr="00F42197">
              <w:rPr>
                <w:rFonts w:ascii="Arial" w:eastAsia="Times New Roman" w:hAnsi="Arial" w:cs="Arial"/>
                <w:color w:val="000000"/>
                <w:kern w:val="0"/>
                <w:sz w:val="18"/>
                <w:szCs w:val="18"/>
                <w:lang w:eastAsia="pl-PL"/>
                <w14:ligatures w14:val="none"/>
              </w:rPr>
              <w:t xml:space="preserve">Zamawiający wymaga rozbudowy systemu SSP. Szczegóły do opracowania na etapie projektu wykonawczego w uzgodnieniu z Zamawiającym. </w:t>
            </w:r>
          </w:p>
        </w:tc>
      </w:tr>
      <w:tr w:rsidR="00D92282" w:rsidRPr="00F42197" w14:paraId="35590872"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E6D9A8E"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15</w:t>
            </w:r>
          </w:p>
        </w:tc>
        <w:tc>
          <w:tcPr>
            <w:tcW w:w="4414" w:type="dxa"/>
            <w:tcBorders>
              <w:top w:val="nil"/>
              <w:left w:val="nil"/>
              <w:bottom w:val="single" w:sz="4" w:space="0" w:color="auto"/>
              <w:right w:val="single" w:sz="4" w:space="0" w:color="auto"/>
            </w:tcBorders>
            <w:shd w:val="clear" w:color="auto" w:fill="auto"/>
            <w:hideMark/>
          </w:tcPr>
          <w:p w14:paraId="5DCF0E97"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Czy w zakresie zamówienia Zamawiający wymaga dostosowania instalacji oświetlenia awaryjnego do przepisów? </w:t>
            </w:r>
          </w:p>
        </w:tc>
        <w:tc>
          <w:tcPr>
            <w:tcW w:w="4819" w:type="dxa"/>
            <w:tcBorders>
              <w:top w:val="nil"/>
              <w:left w:val="nil"/>
              <w:bottom w:val="single" w:sz="4" w:space="0" w:color="auto"/>
              <w:right w:val="single" w:sz="4" w:space="0" w:color="auto"/>
            </w:tcBorders>
          </w:tcPr>
          <w:p w14:paraId="6B6FA6A5"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informuje, iż nie wymaga dostosowania  oświetlenia awaryjnego do obowiązujących przepisów, gdyż nie jest ono objętym przedmiotem zamówienia. </w:t>
            </w:r>
          </w:p>
        </w:tc>
      </w:tr>
      <w:tr w:rsidR="00D92282" w:rsidRPr="00F42197" w14:paraId="2D3A85A9"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3A5C4AC"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16</w:t>
            </w:r>
          </w:p>
        </w:tc>
        <w:tc>
          <w:tcPr>
            <w:tcW w:w="4414" w:type="dxa"/>
            <w:tcBorders>
              <w:top w:val="nil"/>
              <w:left w:val="nil"/>
              <w:bottom w:val="single" w:sz="4" w:space="0" w:color="auto"/>
              <w:right w:val="single" w:sz="4" w:space="0" w:color="auto"/>
            </w:tcBorders>
            <w:shd w:val="clear" w:color="auto" w:fill="auto"/>
            <w:hideMark/>
          </w:tcPr>
          <w:p w14:paraId="7976CA5B"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w zakresie zamówienia jest wymiana otoku? ( uziom otokowy)</w:t>
            </w:r>
          </w:p>
        </w:tc>
        <w:tc>
          <w:tcPr>
            <w:tcW w:w="4819" w:type="dxa"/>
            <w:tcBorders>
              <w:top w:val="nil"/>
              <w:left w:val="nil"/>
              <w:bottom w:val="single" w:sz="4" w:space="0" w:color="auto"/>
              <w:right w:val="single" w:sz="4" w:space="0" w:color="auto"/>
            </w:tcBorders>
          </w:tcPr>
          <w:p w14:paraId="5D3DF70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informuje, iż do wyceny należy uwzględnić koszt związany z wymianą uziomu otokowego.  </w:t>
            </w:r>
          </w:p>
        </w:tc>
      </w:tr>
      <w:tr w:rsidR="00D92282" w:rsidRPr="00F42197" w14:paraId="1CE9372E"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9266E2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17</w:t>
            </w:r>
          </w:p>
        </w:tc>
        <w:tc>
          <w:tcPr>
            <w:tcW w:w="4414" w:type="dxa"/>
            <w:tcBorders>
              <w:top w:val="nil"/>
              <w:left w:val="nil"/>
              <w:bottom w:val="single" w:sz="4" w:space="0" w:color="auto"/>
              <w:right w:val="single" w:sz="4" w:space="0" w:color="auto"/>
            </w:tcBorders>
            <w:shd w:val="clear" w:color="auto" w:fill="auto"/>
            <w:hideMark/>
          </w:tcPr>
          <w:p w14:paraId="125B9147"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udostępnienie ekspertyzy stanu ochrony przeciwpożarowej?</w:t>
            </w:r>
          </w:p>
        </w:tc>
        <w:tc>
          <w:tcPr>
            <w:tcW w:w="4819" w:type="dxa"/>
            <w:tcBorders>
              <w:top w:val="nil"/>
              <w:left w:val="nil"/>
              <w:bottom w:val="single" w:sz="4" w:space="0" w:color="auto"/>
              <w:right w:val="single" w:sz="4" w:space="0" w:color="auto"/>
            </w:tcBorders>
          </w:tcPr>
          <w:p w14:paraId="5DE1077D"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udostępnia ekspertyzę przeciwpożarową.</w:t>
            </w:r>
          </w:p>
        </w:tc>
      </w:tr>
      <w:tr w:rsidR="00D92282" w:rsidRPr="00F42197" w14:paraId="1AE2D1DD"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9F6A159"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18</w:t>
            </w:r>
          </w:p>
        </w:tc>
        <w:tc>
          <w:tcPr>
            <w:tcW w:w="4414" w:type="dxa"/>
            <w:tcBorders>
              <w:top w:val="nil"/>
              <w:left w:val="nil"/>
              <w:bottom w:val="single" w:sz="4" w:space="0" w:color="auto"/>
              <w:right w:val="single" w:sz="4" w:space="0" w:color="auto"/>
            </w:tcBorders>
            <w:shd w:val="clear" w:color="auto" w:fill="auto"/>
            <w:hideMark/>
          </w:tcPr>
          <w:p w14:paraId="4598B1AB"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zamawiający dopuszcza zastosowanie rur ze stali węglowej bez zabudowy GK?</w:t>
            </w:r>
          </w:p>
        </w:tc>
        <w:tc>
          <w:tcPr>
            <w:tcW w:w="4819" w:type="dxa"/>
            <w:tcBorders>
              <w:top w:val="nil"/>
              <w:left w:val="nil"/>
              <w:bottom w:val="single" w:sz="4" w:space="0" w:color="auto"/>
              <w:right w:val="single" w:sz="4" w:space="0" w:color="auto"/>
            </w:tcBorders>
          </w:tcPr>
          <w:p w14:paraId="0DE4BAE6" w14:textId="77777777" w:rsidR="00D92282" w:rsidRPr="00F42197" w:rsidRDefault="00D92282" w:rsidP="00D92282">
            <w:pPr>
              <w:spacing w:after="0" w:line="240" w:lineRule="auto"/>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dopuszcza takiego rozwiązania z zastrzeżeniem, iż pojedyncze sytuacje będą indywidualnie rozważane na etapie prac projektowych i/lub robót budowlanych</w:t>
            </w:r>
          </w:p>
        </w:tc>
      </w:tr>
      <w:tr w:rsidR="00D92282" w:rsidRPr="00F42197" w14:paraId="6528BACF"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A99C9A1"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19</w:t>
            </w:r>
          </w:p>
        </w:tc>
        <w:tc>
          <w:tcPr>
            <w:tcW w:w="4414" w:type="dxa"/>
            <w:tcBorders>
              <w:top w:val="nil"/>
              <w:left w:val="nil"/>
              <w:bottom w:val="single" w:sz="4" w:space="0" w:color="auto"/>
              <w:right w:val="single" w:sz="4" w:space="0" w:color="auto"/>
            </w:tcBorders>
            <w:shd w:val="clear" w:color="auto" w:fill="auto"/>
            <w:noWrap/>
            <w:hideMark/>
          </w:tcPr>
          <w:p w14:paraId="48D8DDC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szpital posiada indywidulany system utrzymania  ciśnienia wody użytkowej ?</w:t>
            </w:r>
          </w:p>
        </w:tc>
        <w:tc>
          <w:tcPr>
            <w:tcW w:w="4819" w:type="dxa"/>
            <w:tcBorders>
              <w:top w:val="nil"/>
              <w:left w:val="nil"/>
              <w:bottom w:val="single" w:sz="4" w:space="0" w:color="auto"/>
              <w:right w:val="single" w:sz="4" w:space="0" w:color="auto"/>
            </w:tcBorders>
          </w:tcPr>
          <w:p w14:paraId="42C0452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i/>
                <w:iCs/>
                <w:color w:val="000000"/>
                <w:kern w:val="0"/>
                <w:sz w:val="18"/>
                <w:szCs w:val="18"/>
                <w:lang w:eastAsia="pl-PL"/>
                <w14:ligatures w14:val="none"/>
              </w:rPr>
              <w:t>Zamawiający posiada indywidulany system utrzymania  ciśnienia wody użytkowej</w:t>
            </w:r>
          </w:p>
        </w:tc>
      </w:tr>
      <w:tr w:rsidR="00D92282" w:rsidRPr="00F42197" w14:paraId="4ACBF240"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6937D6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20</w:t>
            </w:r>
          </w:p>
        </w:tc>
        <w:tc>
          <w:tcPr>
            <w:tcW w:w="4414" w:type="dxa"/>
            <w:tcBorders>
              <w:top w:val="nil"/>
              <w:left w:val="nil"/>
              <w:bottom w:val="single" w:sz="4" w:space="0" w:color="auto"/>
              <w:right w:val="single" w:sz="4" w:space="0" w:color="auto"/>
            </w:tcBorders>
            <w:shd w:val="clear" w:color="auto" w:fill="auto"/>
            <w:noWrap/>
            <w:hideMark/>
          </w:tcPr>
          <w:p w14:paraId="433EA8F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szpital posiada indywidulany system utrzymania  ciśnienia wody hydrantowej?</w:t>
            </w:r>
          </w:p>
        </w:tc>
        <w:tc>
          <w:tcPr>
            <w:tcW w:w="4819" w:type="dxa"/>
            <w:tcBorders>
              <w:top w:val="nil"/>
              <w:left w:val="nil"/>
              <w:bottom w:val="single" w:sz="4" w:space="0" w:color="auto"/>
              <w:right w:val="single" w:sz="4" w:space="0" w:color="auto"/>
            </w:tcBorders>
          </w:tcPr>
          <w:p w14:paraId="55E4EFA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kern w:val="0"/>
                <w:sz w:val="18"/>
                <w:szCs w:val="18"/>
                <w:lang w:eastAsia="pl-PL"/>
                <w14:ligatures w14:val="none"/>
              </w:rPr>
              <w:t>Zamawiający posiada indywidualny system utrzymania  ciśnienia wody hydrantowej</w:t>
            </w:r>
          </w:p>
        </w:tc>
      </w:tr>
      <w:tr w:rsidR="00D92282" w:rsidRPr="00F42197" w14:paraId="48D35801"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D196DC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21</w:t>
            </w:r>
          </w:p>
        </w:tc>
        <w:tc>
          <w:tcPr>
            <w:tcW w:w="4414" w:type="dxa"/>
            <w:tcBorders>
              <w:top w:val="nil"/>
              <w:left w:val="nil"/>
              <w:bottom w:val="single" w:sz="4" w:space="0" w:color="auto"/>
              <w:right w:val="single" w:sz="4" w:space="0" w:color="auto"/>
            </w:tcBorders>
            <w:shd w:val="clear" w:color="auto" w:fill="auto"/>
            <w:noWrap/>
            <w:hideMark/>
          </w:tcPr>
          <w:p w14:paraId="239412D4"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 Kiedy w kontekście § 1 ust. 9 i § 5 ust. 1 pkt 1.2 Umowy –dojdzie do wprowadzenia Wykonawcy na budowę? Nie został określony na to dla Zamawiającego żaden termin.</w:t>
            </w:r>
          </w:p>
        </w:tc>
        <w:tc>
          <w:tcPr>
            <w:tcW w:w="4819" w:type="dxa"/>
            <w:tcBorders>
              <w:top w:val="nil"/>
              <w:left w:val="nil"/>
              <w:bottom w:val="single" w:sz="4" w:space="0" w:color="auto"/>
              <w:right w:val="single" w:sz="4" w:space="0" w:color="auto"/>
            </w:tcBorders>
          </w:tcPr>
          <w:p w14:paraId="02A30BB6" w14:textId="77777777" w:rsidR="00D92282" w:rsidRPr="00F42197" w:rsidRDefault="00D92282" w:rsidP="00D92282">
            <w:pPr>
              <w:spacing w:after="0" w:line="240" w:lineRule="auto"/>
              <w:ind w:hanging="10"/>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dokonuje zmiany w zakresie postanowień § 1 ust. 9. Nowe brzmienie: </w:t>
            </w:r>
          </w:p>
          <w:p w14:paraId="4404FD8A" w14:textId="77777777" w:rsidR="00D92282" w:rsidRPr="00F42197" w:rsidRDefault="00D92282" w:rsidP="00D92282">
            <w:pPr>
              <w:spacing w:after="0" w:line="240" w:lineRule="auto"/>
              <w:ind w:hanging="10"/>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„Wykonawca w ciągu 7 dni kalendarzowych  od dnia podpisania Umowy ma obowiązek przedstawić harmonogram rzeczowo-finansowy wraz z etapami prac. </w:t>
            </w:r>
          </w:p>
          <w:p w14:paraId="0E7F685C" w14:textId="77777777" w:rsidR="00D92282" w:rsidRPr="00F42197" w:rsidRDefault="00D92282" w:rsidP="00D92282">
            <w:pPr>
              <w:spacing w:after="0" w:line="240" w:lineRule="auto"/>
              <w:ind w:hanging="10"/>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Aktualizacja harmonogramu w zakresie terminowym zostanie przedstawiona na 7 dni kalendarzowych przed planowanym wprowadzaniem Wykonawcy na teren budowy, który nastąpi nie wcześniej niż przed protokolarnym odbiorem (całościowym lub częściowym) dokumentacji projektowej i uzyskaniem wymaganych decyzji administracyjnych zezwalających na prowadzenie robót budowlanych (częściowym/całościowym)  .</w:t>
            </w:r>
            <w:bookmarkStart w:id="0" w:name="_Hlk168995680"/>
            <w:r w:rsidRPr="00F42197">
              <w:rPr>
                <w:rFonts w:ascii="Arial" w:eastAsia="Times New Roman" w:hAnsi="Arial" w:cs="Arial"/>
                <w:i/>
                <w:iCs/>
                <w:color w:val="000000"/>
                <w:kern w:val="0"/>
                <w:sz w:val="18"/>
                <w:szCs w:val="18"/>
                <w:lang w:eastAsia="pl-PL"/>
                <w14:ligatures w14:val="none"/>
              </w:rPr>
              <w:t>.</w:t>
            </w:r>
            <w:bookmarkEnd w:id="0"/>
          </w:p>
        </w:tc>
      </w:tr>
      <w:tr w:rsidR="00D92282" w:rsidRPr="00F42197" w14:paraId="4F7E9F91"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EE3FC3F"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22</w:t>
            </w:r>
          </w:p>
        </w:tc>
        <w:tc>
          <w:tcPr>
            <w:tcW w:w="4414" w:type="dxa"/>
            <w:tcBorders>
              <w:top w:val="nil"/>
              <w:left w:val="nil"/>
              <w:bottom w:val="single" w:sz="4" w:space="0" w:color="auto"/>
              <w:right w:val="single" w:sz="4" w:space="0" w:color="auto"/>
            </w:tcBorders>
            <w:shd w:val="clear" w:color="auto" w:fill="auto"/>
            <w:noWrap/>
            <w:hideMark/>
          </w:tcPr>
          <w:p w14:paraId="3B50ED94"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 Jaki jest ostateczny termin na realizację Umowy? Zgodnie z § 2 ust. 1 Umowy: jest to </w:t>
            </w:r>
            <w:r w:rsidRPr="00F42197">
              <w:rPr>
                <w:rFonts w:ascii="Arial" w:eastAsia="Times New Roman" w:hAnsi="Arial" w:cs="Arial"/>
                <w:i/>
                <w:iCs/>
                <w:color w:val="000000"/>
                <w:kern w:val="0"/>
                <w:sz w:val="18"/>
                <w:szCs w:val="18"/>
                <w:lang w:eastAsia="pl-PL"/>
                <w14:ligatures w14:val="none"/>
              </w:rPr>
              <w:t>„12 miesięcy od daty podpisania umowy z tym, że nie dużej niż do 30.06.2025 r. tj. terminu obowiązywania Umowy dotacyjnej zawartej z NFOŚiGW”,</w:t>
            </w:r>
            <w:r w:rsidRPr="00F42197">
              <w:rPr>
                <w:rFonts w:ascii="Arial" w:eastAsia="Times New Roman" w:hAnsi="Arial" w:cs="Arial"/>
                <w:color w:val="000000"/>
                <w:kern w:val="0"/>
                <w:sz w:val="18"/>
                <w:szCs w:val="18"/>
                <w:lang w:eastAsia="pl-PL"/>
                <w14:ligatures w14:val="none"/>
              </w:rPr>
              <w:t xml:space="preserve"> zgodnie zaś z pkt IX SWZ </w:t>
            </w:r>
            <w:r w:rsidRPr="00F42197">
              <w:rPr>
                <w:rFonts w:ascii="Arial" w:eastAsia="Times New Roman" w:hAnsi="Arial" w:cs="Arial"/>
                <w:i/>
                <w:iCs/>
                <w:color w:val="000000"/>
                <w:kern w:val="0"/>
                <w:sz w:val="18"/>
                <w:szCs w:val="18"/>
                <w:lang w:eastAsia="pl-PL"/>
                <w14:ligatures w14:val="none"/>
              </w:rPr>
              <w:t xml:space="preserve">„Termin wykonania zamówienia - do dnia </w:t>
            </w:r>
            <w:r w:rsidRPr="00F42197">
              <w:rPr>
                <w:rFonts w:ascii="Arial" w:eastAsia="Times New Roman" w:hAnsi="Arial" w:cs="Arial"/>
                <w:i/>
                <w:iCs/>
                <w:color w:val="000000"/>
                <w:kern w:val="0"/>
                <w:sz w:val="18"/>
                <w:szCs w:val="18"/>
                <w:lang w:eastAsia="pl-PL"/>
                <w14:ligatures w14:val="none"/>
              </w:rPr>
              <w:lastRenderedPageBreak/>
              <w:t>31.05.2025 r. tj. do dnia terminu wynikającego z zawartej Umowy dofinansowującej”?</w:t>
            </w:r>
            <w:r w:rsidRPr="00F42197">
              <w:rPr>
                <w:rFonts w:ascii="Arial" w:eastAsia="Times New Roman" w:hAnsi="Arial" w:cs="Arial"/>
                <w:color w:val="000000"/>
                <w:kern w:val="0"/>
                <w:sz w:val="18"/>
                <w:szCs w:val="18"/>
                <w:lang w:eastAsia="pl-PL"/>
                <w14:ligatures w14:val="none"/>
              </w:rPr>
              <w:t xml:space="preserve"> </w:t>
            </w:r>
          </w:p>
        </w:tc>
        <w:tc>
          <w:tcPr>
            <w:tcW w:w="4819" w:type="dxa"/>
            <w:tcBorders>
              <w:top w:val="nil"/>
              <w:left w:val="nil"/>
              <w:bottom w:val="single" w:sz="4" w:space="0" w:color="auto"/>
              <w:right w:val="single" w:sz="4" w:space="0" w:color="auto"/>
            </w:tcBorders>
          </w:tcPr>
          <w:p w14:paraId="2AB727CD" w14:textId="77777777" w:rsidR="00D92282" w:rsidRPr="00F42197" w:rsidRDefault="00D92282" w:rsidP="00D92282">
            <w:pPr>
              <w:spacing w:after="0" w:line="240" w:lineRule="auto"/>
              <w:jc w:val="both"/>
              <w:rPr>
                <w:rFonts w:ascii="Arial" w:eastAsia="Times New Roman" w:hAnsi="Arial" w:cs="Arial"/>
                <w:color w:val="FF0000"/>
                <w:kern w:val="0"/>
                <w:sz w:val="18"/>
                <w:szCs w:val="18"/>
                <w:lang w:eastAsia="pl-PL"/>
                <w14:ligatures w14:val="none"/>
              </w:rPr>
            </w:pPr>
            <w:r w:rsidRPr="00F42197">
              <w:rPr>
                <w:rFonts w:ascii="Arial" w:eastAsia="Times New Roman" w:hAnsi="Arial" w:cs="Arial"/>
                <w:kern w:val="0"/>
                <w:sz w:val="18"/>
                <w:szCs w:val="18"/>
                <w:lang w:eastAsia="pl-PL"/>
                <w14:ligatures w14:val="none"/>
              </w:rPr>
              <w:lastRenderedPageBreak/>
              <w:t xml:space="preserve">Zamawiający informuje, iż poprawny termin to 30.06.2025 r. niemniej  zgodnie z odpowiedzią na pytanie nr 42, Zamawiający informuję, iż wystąpił do Instytucji Dofinansowującej przedmiotowy projekt z wnioskiem o wydłużenie terminu realizacji. W przypadku wyrażenie zgody oraz zawarcia aneksu terminowego pomiędzy </w:t>
            </w:r>
            <w:r w:rsidRPr="00F42197">
              <w:rPr>
                <w:rFonts w:ascii="Arial" w:eastAsia="Times New Roman" w:hAnsi="Arial" w:cs="Arial"/>
                <w:kern w:val="0"/>
                <w:sz w:val="18"/>
                <w:szCs w:val="18"/>
                <w:lang w:eastAsia="pl-PL"/>
                <w14:ligatures w14:val="none"/>
              </w:rPr>
              <w:lastRenderedPageBreak/>
              <w:t>Zamawiającym a Instytucją Dofinansowującej termin realizacji  przedsięwzięcia zostanie wydłużony do 30.09.2026 r.</w:t>
            </w:r>
          </w:p>
        </w:tc>
      </w:tr>
      <w:tr w:rsidR="00D92282" w:rsidRPr="00F42197" w14:paraId="0F8A0F86"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7BC4B14"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lastRenderedPageBreak/>
              <w:t>23</w:t>
            </w:r>
          </w:p>
        </w:tc>
        <w:tc>
          <w:tcPr>
            <w:tcW w:w="4414" w:type="dxa"/>
            <w:tcBorders>
              <w:top w:val="nil"/>
              <w:left w:val="nil"/>
              <w:bottom w:val="single" w:sz="4" w:space="0" w:color="auto"/>
              <w:right w:val="single" w:sz="4" w:space="0" w:color="auto"/>
            </w:tcBorders>
            <w:shd w:val="clear" w:color="auto" w:fill="auto"/>
            <w:noWrap/>
            <w:hideMark/>
          </w:tcPr>
          <w:p w14:paraId="1D990A18"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wykreślenie z § 4 ust. 7 Umowy słów „lub skierowaną do depozytu sądowego” albowiem skutek złożenia do depozytu jest równy spełnieniu świadczenia, a zatem doszłoby w przypadku potrącenia takiej należności do podwójnego obciążenia Wykonawcy.</w:t>
            </w:r>
          </w:p>
        </w:tc>
        <w:tc>
          <w:tcPr>
            <w:tcW w:w="4819" w:type="dxa"/>
            <w:tcBorders>
              <w:top w:val="nil"/>
              <w:left w:val="nil"/>
              <w:bottom w:val="single" w:sz="4" w:space="0" w:color="auto"/>
              <w:right w:val="single" w:sz="4" w:space="0" w:color="auto"/>
            </w:tcBorders>
          </w:tcPr>
          <w:p w14:paraId="13250DAB" w14:textId="3D7AF42F" w:rsidR="00D92282" w:rsidRPr="00F42197" w:rsidRDefault="00EC0849"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nie zmienia brzmienia § </w:t>
            </w:r>
            <w:r>
              <w:rPr>
                <w:rFonts w:ascii="Arial" w:eastAsia="Times New Roman" w:hAnsi="Arial" w:cs="Arial"/>
                <w:color w:val="000000"/>
                <w:kern w:val="0"/>
                <w:sz w:val="18"/>
                <w:szCs w:val="18"/>
                <w:lang w:eastAsia="pl-PL"/>
                <w14:ligatures w14:val="none"/>
              </w:rPr>
              <w:t>4</w:t>
            </w:r>
            <w:r w:rsidRPr="00F42197">
              <w:rPr>
                <w:rFonts w:ascii="Arial" w:eastAsia="Times New Roman" w:hAnsi="Arial" w:cs="Arial"/>
                <w:color w:val="000000"/>
                <w:kern w:val="0"/>
                <w:sz w:val="18"/>
                <w:szCs w:val="18"/>
                <w:lang w:eastAsia="pl-PL"/>
                <w14:ligatures w14:val="none"/>
              </w:rPr>
              <w:t xml:space="preserve"> ust. </w:t>
            </w:r>
            <w:r>
              <w:rPr>
                <w:rFonts w:ascii="Arial" w:eastAsia="Times New Roman" w:hAnsi="Arial" w:cs="Arial"/>
                <w:color w:val="000000"/>
                <w:kern w:val="0"/>
                <w:sz w:val="18"/>
                <w:szCs w:val="18"/>
                <w:lang w:eastAsia="pl-PL"/>
                <w14:ligatures w14:val="none"/>
              </w:rPr>
              <w:t>7</w:t>
            </w:r>
            <w:r w:rsidRPr="00F42197">
              <w:rPr>
                <w:rFonts w:ascii="Arial" w:eastAsia="Times New Roman" w:hAnsi="Arial" w:cs="Arial"/>
                <w:color w:val="000000"/>
                <w:kern w:val="0"/>
                <w:sz w:val="18"/>
                <w:szCs w:val="18"/>
                <w:lang w:eastAsia="pl-PL"/>
                <w14:ligatures w14:val="none"/>
              </w:rPr>
              <w:t xml:space="preserve"> Umowy</w:t>
            </w:r>
          </w:p>
        </w:tc>
      </w:tr>
      <w:tr w:rsidR="00D92282" w:rsidRPr="00F42197" w14:paraId="153AF600"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E82363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24</w:t>
            </w:r>
          </w:p>
        </w:tc>
        <w:tc>
          <w:tcPr>
            <w:tcW w:w="4414" w:type="dxa"/>
            <w:tcBorders>
              <w:top w:val="nil"/>
              <w:left w:val="nil"/>
              <w:bottom w:val="single" w:sz="4" w:space="0" w:color="auto"/>
              <w:right w:val="single" w:sz="4" w:space="0" w:color="auto"/>
            </w:tcBorders>
            <w:shd w:val="clear" w:color="auto" w:fill="auto"/>
            <w:noWrap/>
            <w:hideMark/>
          </w:tcPr>
          <w:p w14:paraId="246687BE"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zmianę terminu z § 6 ust. 1.29 Umowy z 3 dni na 7 dni, albowiem mając na uwadze skutki uchybienia 3 dniowego terminu jest to okres drastycznie krótki. </w:t>
            </w:r>
          </w:p>
        </w:tc>
        <w:tc>
          <w:tcPr>
            <w:tcW w:w="4819" w:type="dxa"/>
            <w:tcBorders>
              <w:top w:val="nil"/>
              <w:left w:val="nil"/>
              <w:bottom w:val="single" w:sz="4" w:space="0" w:color="auto"/>
              <w:right w:val="single" w:sz="4" w:space="0" w:color="auto"/>
            </w:tcBorders>
          </w:tcPr>
          <w:p w14:paraId="0C723A8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zmienia brzmienia § 6 ust. 1.29 Umowy</w:t>
            </w:r>
          </w:p>
        </w:tc>
      </w:tr>
      <w:tr w:rsidR="00D92282" w:rsidRPr="00F42197" w14:paraId="4CD5CAC3"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1FC2C01"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25</w:t>
            </w:r>
          </w:p>
        </w:tc>
        <w:tc>
          <w:tcPr>
            <w:tcW w:w="4414" w:type="dxa"/>
            <w:tcBorders>
              <w:top w:val="nil"/>
              <w:left w:val="nil"/>
              <w:bottom w:val="single" w:sz="4" w:space="0" w:color="auto"/>
              <w:right w:val="single" w:sz="4" w:space="0" w:color="auto"/>
            </w:tcBorders>
            <w:shd w:val="clear" w:color="auto" w:fill="auto"/>
            <w:noWrap/>
            <w:hideMark/>
          </w:tcPr>
          <w:p w14:paraId="1230D93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godziny o których mowa w § 6 ust. 2 pkt 1.1 dot. wszystkich dni kalendarzowych, czy tylko dni roboczych?</w:t>
            </w:r>
          </w:p>
        </w:tc>
        <w:tc>
          <w:tcPr>
            <w:tcW w:w="4819" w:type="dxa"/>
            <w:tcBorders>
              <w:top w:val="nil"/>
              <w:left w:val="nil"/>
              <w:bottom w:val="single" w:sz="4" w:space="0" w:color="auto"/>
              <w:right w:val="single" w:sz="4" w:space="0" w:color="auto"/>
            </w:tcBorders>
          </w:tcPr>
          <w:p w14:paraId="7709C4F4" w14:textId="77777777" w:rsidR="00D92282" w:rsidRPr="00F42197" w:rsidRDefault="00D92282" w:rsidP="00D92282">
            <w:pPr>
              <w:spacing w:after="0" w:line="240" w:lineRule="auto"/>
              <w:jc w:val="both"/>
              <w:rPr>
                <w:rFonts w:ascii="Arial" w:eastAsia="Times New Roman" w:hAnsi="Arial" w:cs="Arial"/>
                <w:color w:val="FF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dopuszcza prowadzenie robót również w dni nierobocze jednak każdy tego typu przypadek należy wcześniej uzgodnić z Zamawiającym oraz uzyskać zgodę użytkownika danego oddziału/piętra/budynku.</w:t>
            </w:r>
          </w:p>
        </w:tc>
      </w:tr>
      <w:tr w:rsidR="00D92282" w:rsidRPr="00F42197" w14:paraId="36480199"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0D07A1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26</w:t>
            </w:r>
          </w:p>
        </w:tc>
        <w:tc>
          <w:tcPr>
            <w:tcW w:w="4414" w:type="dxa"/>
            <w:tcBorders>
              <w:top w:val="nil"/>
              <w:left w:val="nil"/>
              <w:bottom w:val="single" w:sz="4" w:space="0" w:color="auto"/>
              <w:right w:val="single" w:sz="4" w:space="0" w:color="auto"/>
            </w:tcBorders>
            <w:shd w:val="clear" w:color="auto" w:fill="auto"/>
            <w:noWrap/>
            <w:hideMark/>
          </w:tcPr>
          <w:p w14:paraId="18E7FF93"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 7 ust. 21 – 24 Umowy jest powieleniem postanowień z § 4 ust. 6 pkt b Umowy czy dotyczy innych sytuacji, jeśli tak to jakich? Ponadto w § 7 numeracja od ust. 16 jest obarczona błędem, co powoduje błędy w odesłaniach.</w:t>
            </w:r>
          </w:p>
        </w:tc>
        <w:tc>
          <w:tcPr>
            <w:tcW w:w="4819" w:type="dxa"/>
            <w:tcBorders>
              <w:top w:val="nil"/>
              <w:left w:val="nil"/>
              <w:bottom w:val="single" w:sz="4" w:space="0" w:color="auto"/>
              <w:right w:val="single" w:sz="4" w:space="0" w:color="auto"/>
            </w:tcBorders>
          </w:tcPr>
          <w:p w14:paraId="1744679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wykreśla z  § 4 ust 6 i 7, dotyczący obowiązków Wykonawcy w zakresie rozliczeń z podwykonawcami. Zamawiający skorygował także błędy w numeracji tego paragrafu. </w:t>
            </w:r>
          </w:p>
        </w:tc>
      </w:tr>
      <w:tr w:rsidR="00D92282" w:rsidRPr="00F42197" w14:paraId="50741424"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372255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27</w:t>
            </w:r>
          </w:p>
        </w:tc>
        <w:tc>
          <w:tcPr>
            <w:tcW w:w="4414" w:type="dxa"/>
            <w:tcBorders>
              <w:top w:val="nil"/>
              <w:left w:val="nil"/>
              <w:bottom w:val="single" w:sz="4" w:space="0" w:color="auto"/>
              <w:right w:val="single" w:sz="4" w:space="0" w:color="auto"/>
            </w:tcBorders>
            <w:shd w:val="clear" w:color="auto" w:fill="auto"/>
            <w:noWrap/>
            <w:hideMark/>
          </w:tcPr>
          <w:p w14:paraId="4D0E935B"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W § 9 ust. 2 pkt 2.2.3.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b) i d) jest odesłanie do obowiązku Wykonawcy dot. przestrzegania zasada bhp wskazanych jako § 6 ust. 1 pkt 1.34 Umowy. Czy nie jest to pomyłka?</w:t>
            </w:r>
          </w:p>
        </w:tc>
        <w:tc>
          <w:tcPr>
            <w:tcW w:w="4819" w:type="dxa"/>
            <w:tcBorders>
              <w:top w:val="nil"/>
              <w:left w:val="nil"/>
              <w:bottom w:val="single" w:sz="4" w:space="0" w:color="auto"/>
              <w:right w:val="single" w:sz="4" w:space="0" w:color="auto"/>
            </w:tcBorders>
          </w:tcPr>
          <w:p w14:paraId="4337D85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wykreśla z przywołanego przepisu frazę </w:t>
            </w:r>
            <w:r w:rsidRPr="00F42197">
              <w:rPr>
                <w:rFonts w:ascii="Arial" w:eastAsia="Times New Roman" w:hAnsi="Arial" w:cs="Arial"/>
                <w:i/>
                <w:iCs/>
                <w:color w:val="000000"/>
                <w:kern w:val="0"/>
                <w:sz w:val="18"/>
                <w:szCs w:val="18"/>
                <w:lang w:eastAsia="pl-PL"/>
                <w14:ligatures w14:val="none"/>
              </w:rPr>
              <w:t>- opisane w § 6 ust. 1 pkt 1.34;</w:t>
            </w:r>
          </w:p>
        </w:tc>
      </w:tr>
      <w:tr w:rsidR="00D92282" w:rsidRPr="00F42197" w14:paraId="6246996A"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035974D"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28</w:t>
            </w:r>
          </w:p>
        </w:tc>
        <w:tc>
          <w:tcPr>
            <w:tcW w:w="4414" w:type="dxa"/>
            <w:tcBorders>
              <w:top w:val="nil"/>
              <w:left w:val="nil"/>
              <w:bottom w:val="single" w:sz="4" w:space="0" w:color="auto"/>
              <w:right w:val="single" w:sz="4" w:space="0" w:color="auto"/>
            </w:tcBorders>
            <w:shd w:val="clear" w:color="auto" w:fill="auto"/>
            <w:noWrap/>
            <w:hideMark/>
          </w:tcPr>
          <w:p w14:paraId="72FA1FDD"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zmianę postanowienia § 9 ust. 2 pkt 2.2.3.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e) Umowy poprzez przyjęcie że za dzień dokonania odbioru przyjmuje się dzień zgłoszenia przedmiotu Umowy do odbioru, po którym doszło do podpisania protokołu odbioru końcowego. Data podpisania protokołu odbioru końcowego nie jest bowiem datą zakończenia realizacji przedmiotu Umowy a jedynie datą potwierdzenia tej okoliczności.</w:t>
            </w:r>
          </w:p>
        </w:tc>
        <w:tc>
          <w:tcPr>
            <w:tcW w:w="4819" w:type="dxa"/>
            <w:tcBorders>
              <w:top w:val="nil"/>
              <w:left w:val="nil"/>
              <w:bottom w:val="single" w:sz="4" w:space="0" w:color="auto"/>
              <w:right w:val="single" w:sz="4" w:space="0" w:color="auto"/>
            </w:tcBorders>
          </w:tcPr>
          <w:p w14:paraId="00A558A6"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nie zmienia brzmienia § 9 ust. 2 pkt 2.2.3. </w:t>
            </w:r>
            <w:proofErr w:type="spellStart"/>
            <w:r w:rsidRPr="00F42197">
              <w:rPr>
                <w:rFonts w:ascii="Arial" w:eastAsia="Times New Roman" w:hAnsi="Arial" w:cs="Arial"/>
                <w:color w:val="000000"/>
                <w:kern w:val="0"/>
                <w:sz w:val="18"/>
                <w:szCs w:val="18"/>
                <w:lang w:eastAsia="pl-PL"/>
                <w14:ligatures w14:val="none"/>
              </w:rPr>
              <w:t>ppkt</w:t>
            </w:r>
            <w:proofErr w:type="spellEnd"/>
            <w:r w:rsidRPr="00F42197">
              <w:rPr>
                <w:rFonts w:ascii="Arial" w:eastAsia="Times New Roman" w:hAnsi="Arial" w:cs="Arial"/>
                <w:color w:val="000000"/>
                <w:kern w:val="0"/>
                <w:sz w:val="18"/>
                <w:szCs w:val="18"/>
                <w:lang w:eastAsia="pl-PL"/>
                <w14:ligatures w14:val="none"/>
              </w:rPr>
              <w:t xml:space="preserve"> e)</w:t>
            </w:r>
          </w:p>
        </w:tc>
      </w:tr>
      <w:tr w:rsidR="00D92282" w:rsidRPr="00F42197" w14:paraId="79984B68"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97871CB"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29</w:t>
            </w:r>
          </w:p>
        </w:tc>
        <w:tc>
          <w:tcPr>
            <w:tcW w:w="4414" w:type="dxa"/>
            <w:tcBorders>
              <w:top w:val="nil"/>
              <w:left w:val="nil"/>
              <w:bottom w:val="single" w:sz="4" w:space="0" w:color="auto"/>
              <w:right w:val="single" w:sz="4" w:space="0" w:color="auto"/>
            </w:tcBorders>
            <w:shd w:val="clear" w:color="auto" w:fill="auto"/>
            <w:noWrap/>
            <w:hideMark/>
          </w:tcPr>
          <w:p w14:paraId="2CB24879"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Jak jest definicja dni roboczych na które wskazuje Umowa?</w:t>
            </w:r>
          </w:p>
        </w:tc>
        <w:tc>
          <w:tcPr>
            <w:tcW w:w="4819" w:type="dxa"/>
            <w:tcBorders>
              <w:top w:val="nil"/>
              <w:left w:val="nil"/>
              <w:bottom w:val="single" w:sz="4" w:space="0" w:color="auto"/>
              <w:right w:val="single" w:sz="4" w:space="0" w:color="auto"/>
            </w:tcBorders>
          </w:tcPr>
          <w:p w14:paraId="4E93079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Od poniedziałku do piątku, </w:t>
            </w:r>
          </w:p>
        </w:tc>
      </w:tr>
      <w:tr w:rsidR="00D92282" w:rsidRPr="00F42197" w14:paraId="24A926A5"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291BD28"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30</w:t>
            </w:r>
          </w:p>
        </w:tc>
        <w:tc>
          <w:tcPr>
            <w:tcW w:w="4414" w:type="dxa"/>
            <w:tcBorders>
              <w:top w:val="nil"/>
              <w:left w:val="nil"/>
              <w:bottom w:val="single" w:sz="4" w:space="0" w:color="auto"/>
              <w:right w:val="single" w:sz="4" w:space="0" w:color="auto"/>
            </w:tcBorders>
            <w:shd w:val="clear" w:color="auto" w:fill="auto"/>
            <w:noWrap/>
            <w:hideMark/>
          </w:tcPr>
          <w:p w14:paraId="0C12826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Zgodnie z § 10 ust. 3 Umowy – gwarancja powinna obejmować tylko wady dot. przedmiotu umowy a nie wszystkie wady; Wykonawca bierze odpowiedzialność tylko i wyłącznie za szkody i następstwa będące normalnymi następstwami prowadzonych prac i że Wykonawca odpowiada tylko i wyłączenie za działania/zaniechania swoje i osób, za które ponosi odpowiedzialność?</w:t>
            </w:r>
          </w:p>
        </w:tc>
        <w:tc>
          <w:tcPr>
            <w:tcW w:w="4819" w:type="dxa"/>
            <w:tcBorders>
              <w:top w:val="nil"/>
              <w:left w:val="nil"/>
              <w:bottom w:val="single" w:sz="4" w:space="0" w:color="auto"/>
              <w:right w:val="single" w:sz="4" w:space="0" w:color="auto"/>
            </w:tcBorders>
          </w:tcPr>
          <w:p w14:paraId="3D22296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10 ust. 3 Umowy w brzmieniu: 3.</w:t>
            </w:r>
            <w:r w:rsidRPr="00F42197">
              <w:rPr>
                <w:rFonts w:ascii="Arial" w:eastAsia="Times New Roman" w:hAnsi="Arial" w:cs="Arial"/>
                <w:color w:val="000000"/>
                <w:kern w:val="0"/>
                <w:sz w:val="18"/>
                <w:szCs w:val="18"/>
                <w:lang w:eastAsia="pl-PL"/>
                <w14:ligatures w14:val="none"/>
              </w:rPr>
              <w:tab/>
              <w:t>„</w:t>
            </w:r>
            <w:r w:rsidRPr="00F42197">
              <w:rPr>
                <w:rFonts w:ascii="Arial" w:eastAsia="Times New Roman" w:hAnsi="Arial" w:cs="Arial"/>
                <w:i/>
                <w:iCs/>
                <w:color w:val="000000"/>
                <w:kern w:val="0"/>
                <w:sz w:val="18"/>
                <w:szCs w:val="18"/>
                <w:lang w:eastAsia="pl-PL"/>
                <w14:ligatures w14:val="none"/>
              </w:rPr>
              <w:t xml:space="preserve">Wykonawca zobowiązany jest do pisemnego informowania Zamawiającego, o każdej zmianie danych kontaktowych wskazanych w ust. 2 w terminie 2 dni od wystąpienia zmiany” </w:t>
            </w:r>
            <w:r w:rsidRPr="00F42197">
              <w:rPr>
                <w:rFonts w:ascii="Arial" w:eastAsia="Times New Roman" w:hAnsi="Arial" w:cs="Arial"/>
                <w:color w:val="000000"/>
                <w:kern w:val="0"/>
                <w:sz w:val="18"/>
                <w:szCs w:val="18"/>
                <w:lang w:eastAsia="pl-PL"/>
                <w14:ligatures w14:val="none"/>
              </w:rPr>
              <w:t>nie odnosi się do wad.</w:t>
            </w:r>
          </w:p>
          <w:p w14:paraId="629A0DEE" w14:textId="77777777" w:rsidR="00D92282" w:rsidRPr="00F42197" w:rsidRDefault="00D92282" w:rsidP="00D92282">
            <w:pPr>
              <w:spacing w:after="0" w:line="240" w:lineRule="auto"/>
              <w:jc w:val="both"/>
              <w:rPr>
                <w:rFonts w:ascii="Arial" w:eastAsia="Times New Roman" w:hAnsi="Arial" w:cs="Arial"/>
                <w:i/>
                <w:iCs/>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zmienia brzmienia wskazanej regulacji.</w:t>
            </w:r>
          </w:p>
          <w:p w14:paraId="4B155D4B"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p>
          <w:p w14:paraId="0DA8ED6D"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p>
        </w:tc>
      </w:tr>
      <w:tr w:rsidR="00D92282" w:rsidRPr="00F42197" w14:paraId="435216B8"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83C5CB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31</w:t>
            </w:r>
          </w:p>
        </w:tc>
        <w:tc>
          <w:tcPr>
            <w:tcW w:w="4414" w:type="dxa"/>
            <w:tcBorders>
              <w:top w:val="nil"/>
              <w:left w:val="nil"/>
              <w:bottom w:val="single" w:sz="4" w:space="0" w:color="auto"/>
              <w:right w:val="single" w:sz="4" w:space="0" w:color="auto"/>
            </w:tcBorders>
            <w:shd w:val="clear" w:color="auto" w:fill="auto"/>
            <w:noWrap/>
            <w:hideMark/>
          </w:tcPr>
          <w:p w14:paraId="0EBC902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weryfikacje odniesienia zawartego w § 11 ust. 7 </w:t>
            </w:r>
            <w:proofErr w:type="spellStart"/>
            <w:r w:rsidRPr="00F42197">
              <w:rPr>
                <w:rFonts w:ascii="Arial" w:eastAsia="Times New Roman" w:hAnsi="Arial" w:cs="Arial"/>
                <w:color w:val="000000"/>
                <w:kern w:val="0"/>
                <w:sz w:val="18"/>
                <w:szCs w:val="18"/>
                <w:lang w:eastAsia="pl-PL"/>
                <w14:ligatures w14:val="none"/>
              </w:rPr>
              <w:t>tiret</w:t>
            </w:r>
            <w:proofErr w:type="spellEnd"/>
            <w:r w:rsidRPr="00F42197">
              <w:rPr>
                <w:rFonts w:ascii="Arial" w:eastAsia="Times New Roman" w:hAnsi="Arial" w:cs="Arial"/>
                <w:color w:val="000000"/>
                <w:kern w:val="0"/>
                <w:sz w:val="18"/>
                <w:szCs w:val="18"/>
                <w:lang w:eastAsia="pl-PL"/>
                <w14:ligatures w14:val="none"/>
              </w:rPr>
              <w:t xml:space="preserve"> 2 Umowy wskazującego § 9 ust. 3 i 4 Umowy (w § 9 nie ma ust. 3 i 4).</w:t>
            </w:r>
          </w:p>
        </w:tc>
        <w:tc>
          <w:tcPr>
            <w:tcW w:w="4819" w:type="dxa"/>
            <w:tcBorders>
              <w:top w:val="nil"/>
              <w:left w:val="nil"/>
              <w:bottom w:val="single" w:sz="4" w:space="0" w:color="auto"/>
              <w:right w:val="single" w:sz="4" w:space="0" w:color="auto"/>
            </w:tcBorders>
          </w:tcPr>
          <w:p w14:paraId="72F1DA56"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dokonał korekty odniesienia w </w:t>
            </w:r>
            <w:proofErr w:type="spellStart"/>
            <w:r w:rsidRPr="00F42197">
              <w:rPr>
                <w:rFonts w:ascii="Arial" w:eastAsia="Times New Roman" w:hAnsi="Arial" w:cs="Arial"/>
                <w:color w:val="000000"/>
                <w:kern w:val="0"/>
                <w:sz w:val="18"/>
                <w:szCs w:val="18"/>
                <w:lang w:eastAsia="pl-PL"/>
                <w14:ligatures w14:val="none"/>
              </w:rPr>
              <w:t>tiret</w:t>
            </w:r>
            <w:proofErr w:type="spellEnd"/>
            <w:r w:rsidRPr="00F42197">
              <w:rPr>
                <w:rFonts w:ascii="Arial" w:eastAsia="Times New Roman" w:hAnsi="Arial" w:cs="Arial"/>
                <w:color w:val="000000"/>
                <w:kern w:val="0"/>
                <w:sz w:val="18"/>
                <w:szCs w:val="18"/>
                <w:lang w:eastAsia="pl-PL"/>
                <w14:ligatures w14:val="none"/>
              </w:rPr>
              <w:t xml:space="preserve"> drugim.</w:t>
            </w:r>
          </w:p>
        </w:tc>
      </w:tr>
      <w:tr w:rsidR="00D92282" w:rsidRPr="00F42197" w14:paraId="24E6FC0B"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F3E65E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32</w:t>
            </w:r>
          </w:p>
        </w:tc>
        <w:tc>
          <w:tcPr>
            <w:tcW w:w="4414" w:type="dxa"/>
            <w:tcBorders>
              <w:top w:val="nil"/>
              <w:left w:val="nil"/>
              <w:bottom w:val="single" w:sz="4" w:space="0" w:color="auto"/>
              <w:right w:val="single" w:sz="4" w:space="0" w:color="auto"/>
            </w:tcBorders>
            <w:shd w:val="clear" w:color="auto" w:fill="auto"/>
            <w:noWrap/>
            <w:hideMark/>
          </w:tcPr>
          <w:p w14:paraId="57D79586"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weryfikacje odniesienia zawartego w § 12 ust. 2 pkt 2.3 Umowy wskazującego § 11 Umowy (w § 11 nie ma przyczyn odstąpienia).</w:t>
            </w:r>
          </w:p>
        </w:tc>
        <w:tc>
          <w:tcPr>
            <w:tcW w:w="4819" w:type="dxa"/>
            <w:tcBorders>
              <w:top w:val="nil"/>
              <w:left w:val="nil"/>
              <w:bottom w:val="single" w:sz="4" w:space="0" w:color="auto"/>
              <w:right w:val="single" w:sz="4" w:space="0" w:color="auto"/>
            </w:tcBorders>
          </w:tcPr>
          <w:p w14:paraId="04900A4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dokonał korekty odniesienia w § 12 ust. 2 pkt 2.3</w:t>
            </w:r>
          </w:p>
        </w:tc>
      </w:tr>
      <w:tr w:rsidR="00D92282" w:rsidRPr="00F42197" w14:paraId="678FB3AE"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C5FF8F4"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33</w:t>
            </w:r>
          </w:p>
        </w:tc>
        <w:tc>
          <w:tcPr>
            <w:tcW w:w="4414" w:type="dxa"/>
            <w:tcBorders>
              <w:top w:val="nil"/>
              <w:left w:val="nil"/>
              <w:bottom w:val="single" w:sz="4" w:space="0" w:color="auto"/>
              <w:right w:val="single" w:sz="4" w:space="0" w:color="auto"/>
            </w:tcBorders>
            <w:shd w:val="clear" w:color="auto" w:fill="auto"/>
            <w:noWrap/>
            <w:hideMark/>
          </w:tcPr>
          <w:p w14:paraId="18DE830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weryfikacje odniesienia zawartego w § 12 ust. 2 pkt 2.11 Umowy wskazującego § 1 ust. 8 Umowy (w § 1 ust. 8 nie ma odniesienia do harmonogramu).</w:t>
            </w:r>
          </w:p>
        </w:tc>
        <w:tc>
          <w:tcPr>
            <w:tcW w:w="4819" w:type="dxa"/>
            <w:tcBorders>
              <w:top w:val="nil"/>
              <w:left w:val="nil"/>
              <w:bottom w:val="single" w:sz="4" w:space="0" w:color="auto"/>
              <w:right w:val="single" w:sz="4" w:space="0" w:color="auto"/>
            </w:tcBorders>
          </w:tcPr>
          <w:p w14:paraId="2B549974"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dokonał korekty odniesienia w § 12 ust. 2 pkt 2.11</w:t>
            </w:r>
          </w:p>
        </w:tc>
      </w:tr>
      <w:tr w:rsidR="00D92282" w:rsidRPr="00F42197" w14:paraId="0F09F757"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EED116D"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34</w:t>
            </w:r>
          </w:p>
        </w:tc>
        <w:tc>
          <w:tcPr>
            <w:tcW w:w="4414" w:type="dxa"/>
            <w:tcBorders>
              <w:top w:val="nil"/>
              <w:left w:val="nil"/>
              <w:bottom w:val="single" w:sz="4" w:space="0" w:color="auto"/>
              <w:right w:val="single" w:sz="4" w:space="0" w:color="auto"/>
            </w:tcBorders>
            <w:shd w:val="clear" w:color="auto" w:fill="auto"/>
            <w:noWrap/>
            <w:hideMark/>
          </w:tcPr>
          <w:p w14:paraId="37C235B3"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Proszę o zmianę § 12 ust. 3 Umowy w zakresie dot. możliwości naliczania kar umownych po odstąpieniu od Umowy. Odstąpienie od Umowy niweczy umowę, a zatem wyłącznie możliwa do naliczenia jest kara za odstąpienie.</w:t>
            </w:r>
          </w:p>
        </w:tc>
        <w:tc>
          <w:tcPr>
            <w:tcW w:w="4819" w:type="dxa"/>
            <w:tcBorders>
              <w:top w:val="nil"/>
              <w:left w:val="nil"/>
              <w:bottom w:val="single" w:sz="4" w:space="0" w:color="auto"/>
              <w:right w:val="single" w:sz="4" w:space="0" w:color="auto"/>
            </w:tcBorders>
          </w:tcPr>
          <w:p w14:paraId="3092E939" w14:textId="0E78F689"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zmienia brzmienia</w:t>
            </w:r>
            <w:r w:rsidR="006408FB">
              <w:rPr>
                <w:rFonts w:ascii="Arial" w:eastAsia="Times New Roman" w:hAnsi="Arial" w:cs="Arial"/>
                <w:color w:val="000000"/>
                <w:kern w:val="0"/>
                <w:sz w:val="18"/>
                <w:szCs w:val="18"/>
                <w:lang w:eastAsia="pl-PL"/>
                <w14:ligatures w14:val="none"/>
              </w:rPr>
              <w:t xml:space="preserve"> </w:t>
            </w:r>
            <w:r w:rsidR="00C000DF">
              <w:rPr>
                <w:rFonts w:ascii="Arial" w:eastAsia="Times New Roman" w:hAnsi="Arial" w:cs="Arial"/>
                <w:color w:val="000000"/>
                <w:kern w:val="0"/>
                <w:sz w:val="18"/>
                <w:szCs w:val="18"/>
                <w:lang w:eastAsia="pl-PL"/>
                <w14:ligatures w14:val="none"/>
              </w:rPr>
              <w:t>ofert</w:t>
            </w:r>
            <w:r w:rsidRPr="00F42197">
              <w:rPr>
                <w:rFonts w:ascii="Arial" w:eastAsia="Times New Roman" w:hAnsi="Arial" w:cs="Arial"/>
                <w:color w:val="000000"/>
                <w:kern w:val="0"/>
                <w:sz w:val="18"/>
                <w:szCs w:val="18"/>
                <w:lang w:eastAsia="pl-PL"/>
                <w14:ligatures w14:val="none"/>
              </w:rPr>
              <w:t>§ 12 ust. 3</w:t>
            </w:r>
          </w:p>
        </w:tc>
      </w:tr>
      <w:tr w:rsidR="00D92282" w:rsidRPr="00F42197" w14:paraId="3E30FF54"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6290F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35</w:t>
            </w:r>
          </w:p>
        </w:tc>
        <w:tc>
          <w:tcPr>
            <w:tcW w:w="4414" w:type="dxa"/>
            <w:tcBorders>
              <w:top w:val="nil"/>
              <w:left w:val="nil"/>
              <w:bottom w:val="single" w:sz="4" w:space="0" w:color="auto"/>
              <w:right w:val="single" w:sz="4" w:space="0" w:color="auto"/>
            </w:tcBorders>
            <w:shd w:val="clear" w:color="auto" w:fill="auto"/>
            <w:noWrap/>
            <w:hideMark/>
          </w:tcPr>
          <w:p w14:paraId="3C5FE45D"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modyfikację § 12 ust. 7 Umowy poprzez usunięcie słów „bez konieczności odrębnego wzywania Wykonawcy do ich zapłaty”, albowiem brak takiego wezwania powoduje, że Wykonawca nie ma wiedzy o naliczeniu kary.</w:t>
            </w:r>
          </w:p>
        </w:tc>
        <w:tc>
          <w:tcPr>
            <w:tcW w:w="4819" w:type="dxa"/>
            <w:tcBorders>
              <w:top w:val="nil"/>
              <w:left w:val="nil"/>
              <w:bottom w:val="single" w:sz="4" w:space="0" w:color="auto"/>
              <w:right w:val="single" w:sz="4" w:space="0" w:color="auto"/>
            </w:tcBorders>
          </w:tcPr>
          <w:p w14:paraId="45C8AA10" w14:textId="34EE7538"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nie zmienia brzmienia</w:t>
            </w:r>
            <w:r w:rsidR="006408FB">
              <w:rPr>
                <w:rFonts w:ascii="Arial" w:eastAsia="Times New Roman" w:hAnsi="Arial" w:cs="Arial"/>
                <w:color w:val="000000"/>
                <w:kern w:val="0"/>
                <w:sz w:val="18"/>
                <w:szCs w:val="18"/>
                <w:lang w:eastAsia="pl-PL"/>
                <w14:ligatures w14:val="none"/>
              </w:rPr>
              <w:t xml:space="preserve"> </w:t>
            </w:r>
            <w:r w:rsidRPr="00F42197">
              <w:rPr>
                <w:rFonts w:ascii="Arial" w:eastAsia="Times New Roman" w:hAnsi="Arial" w:cs="Arial"/>
                <w:color w:val="000000"/>
                <w:kern w:val="0"/>
                <w:sz w:val="18"/>
                <w:szCs w:val="18"/>
                <w:lang w:eastAsia="pl-PL"/>
                <w14:ligatures w14:val="none"/>
              </w:rPr>
              <w:t>§ 12 ust. 7</w:t>
            </w:r>
          </w:p>
        </w:tc>
      </w:tr>
      <w:tr w:rsidR="00D92282" w:rsidRPr="00F42197" w14:paraId="00EC846B"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8C01959"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36</w:t>
            </w:r>
          </w:p>
        </w:tc>
        <w:tc>
          <w:tcPr>
            <w:tcW w:w="4414" w:type="dxa"/>
            <w:tcBorders>
              <w:top w:val="nil"/>
              <w:left w:val="nil"/>
              <w:bottom w:val="single" w:sz="4" w:space="0" w:color="auto"/>
              <w:right w:val="single" w:sz="4" w:space="0" w:color="auto"/>
            </w:tcBorders>
            <w:shd w:val="clear" w:color="auto" w:fill="auto"/>
            <w:noWrap/>
            <w:hideMark/>
          </w:tcPr>
          <w:p w14:paraId="7C99516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Prosimy o modyfikację § 13 ust. 1 pkt 1.1. Umowy poprzez dodanie na końcu zdania słów „jeżeli ma ono </w:t>
            </w:r>
            <w:r w:rsidRPr="00F42197">
              <w:rPr>
                <w:rFonts w:ascii="Arial" w:eastAsia="Times New Roman" w:hAnsi="Arial" w:cs="Arial"/>
                <w:color w:val="000000"/>
                <w:kern w:val="0"/>
                <w:sz w:val="18"/>
                <w:szCs w:val="18"/>
                <w:lang w:eastAsia="pl-PL"/>
                <w14:ligatures w14:val="none"/>
              </w:rPr>
              <w:lastRenderedPageBreak/>
              <w:t>wpływ na jej wykonanie”. Jedynie zajęcie wierzytelności uniemożliwiające wykonanie umowy powinno umożliwiać odstąpienie od niej.</w:t>
            </w:r>
          </w:p>
        </w:tc>
        <w:tc>
          <w:tcPr>
            <w:tcW w:w="4819" w:type="dxa"/>
            <w:tcBorders>
              <w:top w:val="nil"/>
              <w:left w:val="nil"/>
              <w:bottom w:val="single" w:sz="4" w:space="0" w:color="auto"/>
              <w:right w:val="single" w:sz="4" w:space="0" w:color="auto"/>
            </w:tcBorders>
          </w:tcPr>
          <w:p w14:paraId="20D405BA" w14:textId="3AF06F66"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lastRenderedPageBreak/>
              <w:t>Zamawiający nie zmienia brzmienia</w:t>
            </w:r>
            <w:r w:rsidR="006408FB">
              <w:rPr>
                <w:rFonts w:ascii="Arial" w:eastAsia="Times New Roman" w:hAnsi="Arial" w:cs="Arial"/>
                <w:color w:val="000000"/>
                <w:kern w:val="0"/>
                <w:sz w:val="18"/>
                <w:szCs w:val="18"/>
                <w:lang w:eastAsia="pl-PL"/>
                <w14:ligatures w14:val="none"/>
              </w:rPr>
              <w:t xml:space="preserve"> </w:t>
            </w:r>
            <w:r w:rsidRPr="00F42197">
              <w:rPr>
                <w:rFonts w:ascii="Arial" w:eastAsia="Times New Roman" w:hAnsi="Arial" w:cs="Arial"/>
                <w:color w:val="000000"/>
                <w:kern w:val="0"/>
                <w:sz w:val="18"/>
                <w:szCs w:val="18"/>
                <w:lang w:eastAsia="pl-PL"/>
                <w14:ligatures w14:val="none"/>
              </w:rPr>
              <w:t>§ 13 ust.  ust. 1 pkt 1.1</w:t>
            </w:r>
          </w:p>
        </w:tc>
      </w:tr>
      <w:tr w:rsidR="00D92282" w:rsidRPr="00F42197" w14:paraId="56377C0C"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A0BA2A"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37</w:t>
            </w:r>
          </w:p>
        </w:tc>
        <w:tc>
          <w:tcPr>
            <w:tcW w:w="4414" w:type="dxa"/>
            <w:tcBorders>
              <w:top w:val="nil"/>
              <w:left w:val="nil"/>
              <w:bottom w:val="single" w:sz="4" w:space="0" w:color="auto"/>
              <w:right w:val="single" w:sz="4" w:space="0" w:color="auto"/>
            </w:tcBorders>
            <w:shd w:val="clear" w:color="auto" w:fill="auto"/>
            <w:noWrap/>
            <w:hideMark/>
          </w:tcPr>
          <w:p w14:paraId="0D12A711"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dostosowanie treści § 14 ust. 4 pkt 4.2 Umowy do treści art. 439 ust. 5 PZP.</w:t>
            </w:r>
          </w:p>
        </w:tc>
        <w:tc>
          <w:tcPr>
            <w:tcW w:w="4819" w:type="dxa"/>
            <w:tcBorders>
              <w:top w:val="nil"/>
              <w:left w:val="nil"/>
              <w:bottom w:val="single" w:sz="4" w:space="0" w:color="auto"/>
              <w:right w:val="single" w:sz="4" w:space="0" w:color="auto"/>
            </w:tcBorders>
          </w:tcPr>
          <w:p w14:paraId="1F9FF2E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zmodyfikował treść § 14 ust. 4 pkt 4.2</w:t>
            </w:r>
          </w:p>
        </w:tc>
      </w:tr>
      <w:tr w:rsidR="00D92282" w:rsidRPr="00F42197" w14:paraId="023D81D5" w14:textId="77777777" w:rsidTr="00D92282">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99EC9EA"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38</w:t>
            </w:r>
          </w:p>
        </w:tc>
        <w:tc>
          <w:tcPr>
            <w:tcW w:w="4414" w:type="dxa"/>
            <w:tcBorders>
              <w:top w:val="nil"/>
              <w:left w:val="nil"/>
              <w:bottom w:val="single" w:sz="4" w:space="0" w:color="auto"/>
              <w:right w:val="single" w:sz="4" w:space="0" w:color="auto"/>
            </w:tcBorders>
            <w:shd w:val="clear" w:color="auto" w:fill="auto"/>
            <w:noWrap/>
            <w:hideMark/>
          </w:tcPr>
          <w:p w14:paraId="4BB4E73B"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Prosimy o modyfikację § 17 ust. 3 pkt 3.1. Umowy poprzez określenie pola eksploatacji umożliwiającego realizację robót budowlanych na podstawie Dokumentacji. Obecne postanowienie zmierza do możliwości wyłonienia Wykonawcy w sytuacji, gdy Umowa jest umową zaprojektuj i buduj a zatem nie będzie odrębnego wyłaniania wykonawcy.</w:t>
            </w:r>
          </w:p>
        </w:tc>
        <w:tc>
          <w:tcPr>
            <w:tcW w:w="4819" w:type="dxa"/>
            <w:tcBorders>
              <w:top w:val="nil"/>
              <w:left w:val="nil"/>
              <w:bottom w:val="single" w:sz="4" w:space="0" w:color="auto"/>
              <w:right w:val="single" w:sz="4" w:space="0" w:color="auto"/>
            </w:tcBorders>
          </w:tcPr>
          <w:p w14:paraId="7617986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zmodyfikował treść § 17 ust. 3 pkt 3.1</w:t>
            </w:r>
          </w:p>
        </w:tc>
      </w:tr>
      <w:tr w:rsidR="00D92282" w:rsidRPr="00F42197" w14:paraId="192B0C76"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A6BAC"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bookmarkStart w:id="1" w:name="_Hlk170200120"/>
            <w:bookmarkStart w:id="2" w:name="_Hlk170200130"/>
            <w:r w:rsidRPr="00F42197">
              <w:rPr>
                <w:rFonts w:ascii="Arial" w:eastAsia="Times New Roman" w:hAnsi="Arial" w:cs="Arial"/>
                <w:color w:val="000000"/>
                <w:kern w:val="0"/>
                <w:sz w:val="18"/>
                <w:szCs w:val="18"/>
                <w:lang w:eastAsia="pl-PL"/>
                <w14:ligatures w14:val="none"/>
              </w:rPr>
              <w:t>39</w:t>
            </w:r>
          </w:p>
        </w:tc>
        <w:tc>
          <w:tcPr>
            <w:tcW w:w="4414" w:type="dxa"/>
            <w:tcBorders>
              <w:top w:val="single" w:sz="4" w:space="0" w:color="auto"/>
              <w:left w:val="nil"/>
              <w:bottom w:val="single" w:sz="4" w:space="0" w:color="auto"/>
              <w:right w:val="single" w:sz="4" w:space="0" w:color="auto"/>
            </w:tcBorders>
            <w:shd w:val="clear" w:color="auto" w:fill="auto"/>
            <w:noWrap/>
          </w:tcPr>
          <w:p w14:paraId="00F16E2C" w14:textId="77777777" w:rsidR="00D92282" w:rsidRPr="00F42197" w:rsidRDefault="00D92282" w:rsidP="00D92282">
            <w:pPr>
              <w:pStyle w:val="Default"/>
              <w:rPr>
                <w:rFonts w:ascii="Arial" w:eastAsia="Times New Roman" w:hAnsi="Arial" w:cs="Arial"/>
                <w:sz w:val="18"/>
                <w:szCs w:val="18"/>
                <w:lang w:eastAsia="pl-PL"/>
                <w14:ligatures w14:val="none"/>
              </w:rPr>
            </w:pPr>
          </w:p>
          <w:p w14:paraId="491C396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sz w:val="18"/>
                <w:szCs w:val="18"/>
                <w:lang w:eastAsia="pl-PL"/>
                <w14:ligatures w14:val="none"/>
              </w:rPr>
              <w:t xml:space="preserve"> Czy Zamawiający posiada Audyt Energetyczny na budynki będące przedmiotem zamówienia tj. Budynku A, Budynku B, oraz Budynku Krwiodawstwa i Warsztatów, jeśli tak prosimy o udostępnienie. </w:t>
            </w:r>
          </w:p>
        </w:tc>
        <w:tc>
          <w:tcPr>
            <w:tcW w:w="4819" w:type="dxa"/>
            <w:tcBorders>
              <w:top w:val="single" w:sz="4" w:space="0" w:color="auto"/>
              <w:left w:val="nil"/>
              <w:bottom w:val="single" w:sz="4" w:space="0" w:color="auto"/>
              <w:right w:val="single" w:sz="4" w:space="0" w:color="auto"/>
            </w:tcBorders>
          </w:tcPr>
          <w:p w14:paraId="5AD42F65"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nie przewiduje udostępnienia audytu energetycznego ponieważ wszystkie informacje niezbędne do wykonania inwestycji znajdują się w załączniku nr 2 do SWZ (PFU) oraz pozostałych dokumentach stanowiących załączniki do SWZ. </w:t>
            </w:r>
          </w:p>
        </w:tc>
      </w:tr>
      <w:bookmarkEnd w:id="1"/>
      <w:tr w:rsidR="00D92282" w:rsidRPr="00F42197" w14:paraId="47B35E9E"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9CB62"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40</w:t>
            </w:r>
          </w:p>
        </w:tc>
        <w:tc>
          <w:tcPr>
            <w:tcW w:w="4414" w:type="dxa"/>
            <w:tcBorders>
              <w:top w:val="single" w:sz="4" w:space="0" w:color="auto"/>
              <w:left w:val="nil"/>
              <w:bottom w:val="single" w:sz="4" w:space="0" w:color="auto"/>
              <w:right w:val="single" w:sz="4" w:space="0" w:color="auto"/>
            </w:tcBorders>
            <w:shd w:val="clear" w:color="auto" w:fill="auto"/>
            <w:noWrap/>
          </w:tcPr>
          <w:p w14:paraId="784C3123" w14:textId="77777777" w:rsidR="00D92282" w:rsidRPr="00F42197" w:rsidRDefault="00D92282" w:rsidP="00D92282">
            <w:pPr>
              <w:pStyle w:val="Default"/>
              <w:rPr>
                <w:rFonts w:ascii="Arial" w:eastAsia="Times New Roman" w:hAnsi="Arial" w:cs="Arial"/>
                <w:sz w:val="18"/>
                <w:szCs w:val="18"/>
                <w:lang w:eastAsia="pl-PL"/>
                <w14:ligatures w14:val="none"/>
              </w:rPr>
            </w:pPr>
          </w:p>
          <w:p w14:paraId="1E05F0F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sz w:val="18"/>
                <w:szCs w:val="18"/>
                <w:lang w:eastAsia="pl-PL"/>
                <w14:ligatures w14:val="none"/>
              </w:rPr>
              <w:t xml:space="preserve">Prosimy o udostępnienie rzutów oraz przekroi budynków będących przedmiotem zamówienia </w:t>
            </w:r>
            <w:proofErr w:type="spellStart"/>
            <w:r w:rsidRPr="00F42197">
              <w:rPr>
                <w:rFonts w:ascii="Arial" w:eastAsia="Times New Roman" w:hAnsi="Arial" w:cs="Arial"/>
                <w:sz w:val="18"/>
                <w:szCs w:val="18"/>
                <w:lang w:eastAsia="pl-PL"/>
                <w14:ligatures w14:val="none"/>
              </w:rPr>
              <w:t>tj</w:t>
            </w:r>
            <w:proofErr w:type="spellEnd"/>
            <w:r w:rsidRPr="00F42197">
              <w:rPr>
                <w:rFonts w:ascii="Arial" w:eastAsia="Times New Roman" w:hAnsi="Arial" w:cs="Arial"/>
                <w:sz w:val="18"/>
                <w:szCs w:val="18"/>
                <w:lang w:eastAsia="pl-PL"/>
                <w14:ligatures w14:val="none"/>
              </w:rPr>
              <w:t xml:space="preserve"> : Budynku A, Budynku B, Budynku Krwiodawstwa i Warsztatów, brak powyższych znacznie utrudnia wykonanie rzetelnej wyceny. </w:t>
            </w:r>
          </w:p>
        </w:tc>
        <w:tc>
          <w:tcPr>
            <w:tcW w:w="4819" w:type="dxa"/>
            <w:tcBorders>
              <w:top w:val="single" w:sz="4" w:space="0" w:color="auto"/>
              <w:left w:val="nil"/>
              <w:bottom w:val="single" w:sz="4" w:space="0" w:color="auto"/>
              <w:right w:val="single" w:sz="4" w:space="0" w:color="auto"/>
            </w:tcBorders>
          </w:tcPr>
          <w:p w14:paraId="64F936A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color w:val="000000"/>
                <w:sz w:val="18"/>
                <w:szCs w:val="18"/>
              </w:rPr>
              <w:t>Zamawiający udostępnia archiwalną inwentaryzację budynków objętych inwestycją. Udostępnioną dokumentację należy traktować poglądowo, jednocześnie zwracamy uwagę, że w zakresie Wykonawcy jest opracowanie inwentaryzacji budynków objętych inwestycją.</w:t>
            </w:r>
          </w:p>
        </w:tc>
      </w:tr>
      <w:bookmarkEnd w:id="2"/>
      <w:tr w:rsidR="00D92282" w:rsidRPr="00F42197" w14:paraId="33A64086"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1B01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41</w:t>
            </w:r>
          </w:p>
        </w:tc>
        <w:tc>
          <w:tcPr>
            <w:tcW w:w="4414" w:type="dxa"/>
            <w:tcBorders>
              <w:top w:val="single" w:sz="4" w:space="0" w:color="auto"/>
              <w:left w:val="nil"/>
              <w:bottom w:val="single" w:sz="4" w:space="0" w:color="auto"/>
              <w:right w:val="single" w:sz="4" w:space="0" w:color="auto"/>
            </w:tcBorders>
            <w:shd w:val="clear" w:color="auto" w:fill="auto"/>
            <w:noWrap/>
          </w:tcPr>
          <w:p w14:paraId="3E0D09EB" w14:textId="77777777" w:rsidR="00D92282" w:rsidRPr="00F42197" w:rsidRDefault="00D92282" w:rsidP="00D92282">
            <w:pPr>
              <w:pStyle w:val="Default"/>
              <w:rPr>
                <w:rFonts w:ascii="Arial" w:eastAsia="Times New Roman" w:hAnsi="Arial" w:cs="Arial"/>
                <w:sz w:val="18"/>
                <w:szCs w:val="18"/>
                <w:lang w:eastAsia="pl-PL"/>
                <w14:ligatures w14:val="none"/>
              </w:rPr>
            </w:pPr>
            <w:r w:rsidRPr="00F42197">
              <w:rPr>
                <w:rFonts w:ascii="Arial" w:eastAsia="Times New Roman" w:hAnsi="Arial" w:cs="Arial"/>
                <w:sz w:val="18"/>
                <w:szCs w:val="18"/>
                <w:lang w:eastAsia="pl-PL"/>
                <w14:ligatures w14:val="none"/>
              </w:rPr>
              <w:t xml:space="preserve"> </w:t>
            </w:r>
          </w:p>
          <w:p w14:paraId="1542529E"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sz w:val="18"/>
                <w:szCs w:val="18"/>
                <w:lang w:eastAsia="pl-PL"/>
                <w14:ligatures w14:val="none"/>
              </w:rPr>
              <w:t xml:space="preserve">PFU przewiduje m.in. modernizację instalacji </w:t>
            </w:r>
            <w:proofErr w:type="spellStart"/>
            <w:r w:rsidRPr="00F42197">
              <w:rPr>
                <w:rFonts w:ascii="Arial" w:eastAsia="Times New Roman" w:hAnsi="Arial" w:cs="Arial"/>
                <w:sz w:val="18"/>
                <w:szCs w:val="18"/>
                <w:lang w:eastAsia="pl-PL"/>
                <w14:ligatures w14:val="none"/>
              </w:rPr>
              <w:t>c.o</w:t>
            </w:r>
            <w:proofErr w:type="spellEnd"/>
            <w:r w:rsidRPr="00F42197">
              <w:rPr>
                <w:rFonts w:ascii="Arial" w:eastAsia="Times New Roman" w:hAnsi="Arial" w:cs="Arial"/>
                <w:sz w:val="18"/>
                <w:szCs w:val="18"/>
                <w:lang w:eastAsia="pl-PL"/>
                <w14:ligatures w14:val="none"/>
              </w:rPr>
              <w:t xml:space="preserve">, </w:t>
            </w:r>
            <w:proofErr w:type="spellStart"/>
            <w:r w:rsidRPr="00F42197">
              <w:rPr>
                <w:rFonts w:ascii="Arial" w:eastAsia="Times New Roman" w:hAnsi="Arial" w:cs="Arial"/>
                <w:sz w:val="18"/>
                <w:szCs w:val="18"/>
                <w:lang w:eastAsia="pl-PL"/>
                <w14:ligatures w14:val="none"/>
              </w:rPr>
              <w:t>cwu</w:t>
            </w:r>
            <w:proofErr w:type="spellEnd"/>
            <w:r w:rsidRPr="00F42197">
              <w:rPr>
                <w:rFonts w:ascii="Arial" w:eastAsia="Times New Roman" w:hAnsi="Arial" w:cs="Arial"/>
                <w:sz w:val="18"/>
                <w:szCs w:val="18"/>
                <w:lang w:eastAsia="pl-PL"/>
                <w14:ligatures w14:val="none"/>
              </w:rPr>
              <w:t xml:space="preserve"> … czy w związku z powyższym należy przewidzieć roboty budowlane takie jak zaprawianie, malowanie, jeśli tak to w jakim zakresie. </w:t>
            </w:r>
          </w:p>
        </w:tc>
        <w:tc>
          <w:tcPr>
            <w:tcW w:w="4819" w:type="dxa"/>
            <w:tcBorders>
              <w:top w:val="single" w:sz="4" w:space="0" w:color="auto"/>
              <w:left w:val="nil"/>
              <w:bottom w:val="single" w:sz="4" w:space="0" w:color="auto"/>
              <w:right w:val="single" w:sz="4" w:space="0" w:color="auto"/>
            </w:tcBorders>
          </w:tcPr>
          <w:p w14:paraId="2C682D8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potwierdza. Zakres prac naprawczych został opisany w załączniku nr 2 do SWZ</w:t>
            </w:r>
          </w:p>
        </w:tc>
      </w:tr>
      <w:tr w:rsidR="00D92282" w:rsidRPr="00F42197" w14:paraId="63834C1A"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610ED"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42</w:t>
            </w:r>
          </w:p>
        </w:tc>
        <w:tc>
          <w:tcPr>
            <w:tcW w:w="4414" w:type="dxa"/>
            <w:tcBorders>
              <w:top w:val="single" w:sz="4" w:space="0" w:color="auto"/>
              <w:left w:val="nil"/>
              <w:bottom w:val="single" w:sz="4" w:space="0" w:color="auto"/>
              <w:right w:val="single" w:sz="4" w:space="0" w:color="auto"/>
            </w:tcBorders>
            <w:shd w:val="clear" w:color="auto" w:fill="auto"/>
            <w:noWrap/>
          </w:tcPr>
          <w:p w14:paraId="5FC40912" w14:textId="77777777" w:rsidR="00D92282" w:rsidRPr="00F42197" w:rsidRDefault="00D92282" w:rsidP="00D92282">
            <w:pPr>
              <w:pStyle w:val="Default"/>
              <w:rPr>
                <w:rFonts w:ascii="Arial" w:eastAsia="Times New Roman" w:hAnsi="Arial" w:cs="Arial"/>
                <w:sz w:val="18"/>
                <w:szCs w:val="18"/>
                <w:lang w:eastAsia="pl-PL"/>
                <w14:ligatures w14:val="none"/>
              </w:rPr>
            </w:pPr>
            <w:r w:rsidRPr="00F42197">
              <w:rPr>
                <w:rFonts w:ascii="Arial" w:eastAsia="Times New Roman" w:hAnsi="Arial" w:cs="Arial"/>
                <w:sz w:val="18"/>
                <w:szCs w:val="18"/>
                <w:lang w:eastAsia="pl-PL"/>
                <w14:ligatures w14:val="none"/>
              </w:rPr>
              <w:t>Postępowanie odnośnie zamówienia kończy się na początku lipca, podpisanie umowy najprawdopodobniej będzie możliwe dopiero na koniec lipca. Cztery miesiące to czas na wykonanie dokumentacji projektowej oraz uzyskanie pozwolenia na budowę. W listopadzie najwcześniej będzie można rozpocząć roboty budowlane. Będzie to już okres zimowy więc wykonawca nie będzie mógł rozpocząć prac związanych z wymianą instalacji C.O. Najprawdopodobniej sezon grzewczy zakończy się w maju 2025 r. Zgodnie z pkt. IX SWZ termin wykonania zamówienia to 31.05.2025 r. Wobec powyżej opisanej sytuacji Wykonawca nie ma możliwości wykonania remontu instalacji C.O. ponieważ będzie musiał uzyskanie pozwolenie na użytkowanie, co będzie trwało około 1 miesiąca. Wobec powyższego proszę o przesunięcie terminu wykonania zamówienia przynajmniej do końca 2025 roku.</w:t>
            </w:r>
          </w:p>
        </w:tc>
        <w:tc>
          <w:tcPr>
            <w:tcW w:w="4819" w:type="dxa"/>
            <w:tcBorders>
              <w:top w:val="single" w:sz="4" w:space="0" w:color="auto"/>
              <w:left w:val="nil"/>
              <w:bottom w:val="single" w:sz="4" w:space="0" w:color="auto"/>
              <w:right w:val="single" w:sz="4" w:space="0" w:color="auto"/>
            </w:tcBorders>
          </w:tcPr>
          <w:p w14:paraId="7E9CE17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informuję, iż wystąpił do Instytucji Dofinansowującej przedmiotowy projekt z wnioskiem o wydłużenie terminu realizacji. W przypadku wyrażenie zgody oraz zawarcia aneksu terminowego pomiędzy Zamawiającym a Instytucją Dofinansowującej termin realizacji  przedsięwzięcia zostanie wydłużony do 30.09.2026 r.</w:t>
            </w:r>
          </w:p>
        </w:tc>
      </w:tr>
      <w:tr w:rsidR="00D92282" w:rsidRPr="00F42197" w14:paraId="006988E6"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B7D9A"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43</w:t>
            </w:r>
          </w:p>
        </w:tc>
        <w:tc>
          <w:tcPr>
            <w:tcW w:w="4414" w:type="dxa"/>
            <w:tcBorders>
              <w:top w:val="single" w:sz="4" w:space="0" w:color="auto"/>
              <w:left w:val="nil"/>
              <w:bottom w:val="single" w:sz="4" w:space="0" w:color="auto"/>
              <w:right w:val="single" w:sz="4" w:space="0" w:color="auto"/>
            </w:tcBorders>
            <w:shd w:val="clear" w:color="auto" w:fill="auto"/>
            <w:noWrap/>
          </w:tcPr>
          <w:p w14:paraId="36DE55F6"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sz w:val="18"/>
                <w:szCs w:val="18"/>
                <w:lang w:eastAsia="pl-PL"/>
                <w14:ligatures w14:val="none"/>
              </w:rPr>
              <w:t>Zgodnie z PFU należy dokonać wymiany instalacji ppoż. Czy Zamawiający wymaga wymiany wszystkich rur oraz hydrantów instalacji ppoż. Na wszystkich kondygnacjach budynku A oraz B, czy należy przewidzieć wymianę części instalacji niezgodnej z przepisami ?</w:t>
            </w:r>
          </w:p>
        </w:tc>
        <w:tc>
          <w:tcPr>
            <w:tcW w:w="4819" w:type="dxa"/>
            <w:tcBorders>
              <w:top w:val="single" w:sz="4" w:space="0" w:color="auto"/>
              <w:left w:val="nil"/>
              <w:bottom w:val="single" w:sz="4" w:space="0" w:color="auto"/>
              <w:right w:val="single" w:sz="4" w:space="0" w:color="auto"/>
            </w:tcBorders>
          </w:tcPr>
          <w:p w14:paraId="0A94901E"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Należy wymienić instalację w zakresie wskazanym w załączniku nr 2 do SWZ. </w:t>
            </w:r>
          </w:p>
        </w:tc>
      </w:tr>
      <w:tr w:rsidR="00D92282" w:rsidRPr="00F42197" w14:paraId="28BD7759"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834B"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44</w:t>
            </w:r>
          </w:p>
        </w:tc>
        <w:tc>
          <w:tcPr>
            <w:tcW w:w="4414" w:type="dxa"/>
            <w:tcBorders>
              <w:top w:val="single" w:sz="4" w:space="0" w:color="auto"/>
              <w:left w:val="nil"/>
              <w:bottom w:val="single" w:sz="4" w:space="0" w:color="auto"/>
              <w:right w:val="single" w:sz="4" w:space="0" w:color="auto"/>
            </w:tcBorders>
            <w:shd w:val="clear" w:color="auto" w:fill="auto"/>
            <w:noWrap/>
          </w:tcPr>
          <w:p w14:paraId="2D7AC6BD"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Na jaką wysokość należy przyjąć docieplenie ścian cokołowych. Czy należy przyjąć docieplenie </w:t>
            </w:r>
            <w:r w:rsidRPr="00F42197">
              <w:rPr>
                <w:rFonts w:ascii="Arial" w:eastAsia="Times New Roman" w:hAnsi="Arial" w:cs="Arial"/>
                <w:kern w:val="0"/>
                <w:sz w:val="18"/>
                <w:szCs w:val="18"/>
                <w:lang w:eastAsia="pl-PL"/>
                <w14:ligatures w14:val="none"/>
              </w:rPr>
              <w:t>ścian niskiego parteru, czy do poziomu fundamentów.</w:t>
            </w:r>
          </w:p>
        </w:tc>
        <w:tc>
          <w:tcPr>
            <w:tcW w:w="4819" w:type="dxa"/>
            <w:tcBorders>
              <w:top w:val="single" w:sz="4" w:space="0" w:color="auto"/>
              <w:left w:val="nil"/>
              <w:bottom w:val="single" w:sz="4" w:space="0" w:color="auto"/>
              <w:right w:val="single" w:sz="4" w:space="0" w:color="auto"/>
            </w:tcBorders>
          </w:tcPr>
          <w:p w14:paraId="5A27178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informuje, iż przewiduje się docieplenie ścian zewnętrznych do głębokości 1,0 m poniżej poziomu terenu. </w:t>
            </w:r>
          </w:p>
        </w:tc>
      </w:tr>
      <w:tr w:rsidR="00D92282" w:rsidRPr="00F42197" w14:paraId="3E0B0953"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84FC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45</w:t>
            </w:r>
          </w:p>
        </w:tc>
        <w:tc>
          <w:tcPr>
            <w:tcW w:w="4414" w:type="dxa"/>
            <w:tcBorders>
              <w:top w:val="single" w:sz="4" w:space="0" w:color="auto"/>
              <w:left w:val="nil"/>
              <w:bottom w:val="single" w:sz="4" w:space="0" w:color="auto"/>
              <w:right w:val="single" w:sz="4" w:space="0" w:color="auto"/>
            </w:tcBorders>
            <w:shd w:val="clear" w:color="auto" w:fill="auto"/>
            <w:noWrap/>
          </w:tcPr>
          <w:p w14:paraId="793837F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Według PFU należy przyjąć wyburzenie rampy od strony lądowiska, natomiast należy pozostawić istniejące schody wejściowe wraz podjazd dla niepełnosprawnych zgodnie z załączonym w PFU rysunkiem. Czy istniejące schody oraz podjazd należy przewidzieć do remontu?</w:t>
            </w:r>
          </w:p>
        </w:tc>
        <w:tc>
          <w:tcPr>
            <w:tcW w:w="4819" w:type="dxa"/>
            <w:tcBorders>
              <w:top w:val="single" w:sz="4" w:space="0" w:color="auto"/>
              <w:left w:val="nil"/>
              <w:bottom w:val="single" w:sz="4" w:space="0" w:color="auto"/>
              <w:right w:val="single" w:sz="4" w:space="0" w:color="auto"/>
            </w:tcBorders>
          </w:tcPr>
          <w:p w14:paraId="7CC8CA6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Zamawiający informuje, iż istniejące schody nie są przewidziane do remontu. Należy przewidzieć uzupełnienie balustrady w miejscach rozbiórki podestu/balkonu. Należy zastosować balustradę nawiązującą wyglądem do istniejącej.  </w:t>
            </w:r>
          </w:p>
        </w:tc>
      </w:tr>
      <w:tr w:rsidR="00D92282" w:rsidRPr="00F42197" w14:paraId="5FD5DB5D"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1788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46</w:t>
            </w:r>
          </w:p>
        </w:tc>
        <w:tc>
          <w:tcPr>
            <w:tcW w:w="4414" w:type="dxa"/>
            <w:tcBorders>
              <w:top w:val="single" w:sz="4" w:space="0" w:color="auto"/>
              <w:left w:val="nil"/>
              <w:bottom w:val="single" w:sz="4" w:space="0" w:color="auto"/>
              <w:right w:val="single" w:sz="4" w:space="0" w:color="auto"/>
            </w:tcBorders>
            <w:shd w:val="clear" w:color="auto" w:fill="auto"/>
            <w:noWrap/>
          </w:tcPr>
          <w:p w14:paraId="44291EBE"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 xml:space="preserve">PFU przewiduje wykonanie nowego wyjścia z klatki schodowej. Specyfikacja przewiduje wykonanie schodów wejściowych do nowo powstałego wyjścia z klatki schodowej. Czy Wykonawca ma również </w:t>
            </w:r>
            <w:r w:rsidRPr="00F42197">
              <w:rPr>
                <w:rFonts w:ascii="Arial" w:eastAsia="Times New Roman" w:hAnsi="Arial" w:cs="Arial"/>
                <w:color w:val="000000"/>
                <w:kern w:val="0"/>
                <w:sz w:val="18"/>
                <w:szCs w:val="18"/>
                <w:lang w:eastAsia="pl-PL"/>
                <w14:ligatures w14:val="none"/>
              </w:rPr>
              <w:lastRenderedPageBreak/>
              <w:t>przewidzieć wykonanie podjazdu dla niepełnosprawnych ?</w:t>
            </w:r>
          </w:p>
        </w:tc>
        <w:tc>
          <w:tcPr>
            <w:tcW w:w="4819" w:type="dxa"/>
            <w:tcBorders>
              <w:top w:val="single" w:sz="4" w:space="0" w:color="auto"/>
              <w:left w:val="nil"/>
              <w:bottom w:val="single" w:sz="4" w:space="0" w:color="auto"/>
              <w:right w:val="single" w:sz="4" w:space="0" w:color="auto"/>
            </w:tcBorders>
          </w:tcPr>
          <w:p w14:paraId="788D411A" w14:textId="77777777" w:rsidR="00D92282" w:rsidRPr="00F42197" w:rsidRDefault="00D92282" w:rsidP="00D92282">
            <w:pPr>
              <w:spacing w:after="0" w:line="240" w:lineRule="auto"/>
              <w:jc w:val="both"/>
              <w:rPr>
                <w:rFonts w:ascii="Arial" w:hAnsi="Arial" w:cs="Arial"/>
                <w:sz w:val="18"/>
                <w:szCs w:val="18"/>
              </w:rPr>
            </w:pPr>
            <w:r w:rsidRPr="00F42197">
              <w:rPr>
                <w:rFonts w:ascii="Arial" w:hAnsi="Arial" w:cs="Arial"/>
                <w:sz w:val="18"/>
                <w:szCs w:val="18"/>
              </w:rPr>
              <w:lastRenderedPageBreak/>
              <w:t xml:space="preserve">Zamawiający nie przewiduje budowy podjazdu dla osób niepełnosprawnych poruszających się na wózkach inwalidzkich. </w:t>
            </w:r>
          </w:p>
          <w:p w14:paraId="5E0779BB"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Należy jednak zaprojektować wyjście ewakuacyjne z klatki schodowej zgodnie z obowiązującymi przepisami.</w:t>
            </w:r>
          </w:p>
        </w:tc>
      </w:tr>
      <w:tr w:rsidR="00D92282" w:rsidRPr="00F42197" w14:paraId="398CB6D2"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D7639"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47</w:t>
            </w:r>
          </w:p>
        </w:tc>
        <w:tc>
          <w:tcPr>
            <w:tcW w:w="4414" w:type="dxa"/>
            <w:tcBorders>
              <w:top w:val="single" w:sz="4" w:space="0" w:color="auto"/>
              <w:left w:val="nil"/>
              <w:bottom w:val="single" w:sz="4" w:space="0" w:color="auto"/>
              <w:right w:val="single" w:sz="4" w:space="0" w:color="auto"/>
            </w:tcBorders>
            <w:shd w:val="clear" w:color="auto" w:fill="auto"/>
            <w:noWrap/>
          </w:tcPr>
          <w:p w14:paraId="78BD30B6"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podejścia poziome do grzejników na nie wyremontowanych oddziałach należy wykonać w bruzdach ściennych czy natynkowo ?</w:t>
            </w:r>
          </w:p>
        </w:tc>
        <w:tc>
          <w:tcPr>
            <w:tcW w:w="4819" w:type="dxa"/>
            <w:tcBorders>
              <w:top w:val="single" w:sz="4" w:space="0" w:color="auto"/>
              <w:left w:val="nil"/>
              <w:bottom w:val="single" w:sz="4" w:space="0" w:color="auto"/>
              <w:right w:val="single" w:sz="4" w:space="0" w:color="auto"/>
            </w:tcBorders>
          </w:tcPr>
          <w:p w14:paraId="0D02A55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Zamawiający informuje, iż do wyceny należy przyjąć wykonanie poziomych podejść do grzejników w bruzdach ściennych</w:t>
            </w:r>
          </w:p>
        </w:tc>
      </w:tr>
      <w:tr w:rsidR="00D92282" w:rsidRPr="00F42197" w14:paraId="71D1A327"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5813"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48</w:t>
            </w:r>
          </w:p>
        </w:tc>
        <w:tc>
          <w:tcPr>
            <w:tcW w:w="4414" w:type="dxa"/>
            <w:tcBorders>
              <w:top w:val="single" w:sz="4" w:space="0" w:color="auto"/>
              <w:left w:val="nil"/>
              <w:bottom w:val="single" w:sz="4" w:space="0" w:color="auto"/>
              <w:right w:val="single" w:sz="4" w:space="0" w:color="auto"/>
            </w:tcBorders>
            <w:shd w:val="clear" w:color="auto" w:fill="auto"/>
            <w:noWrap/>
          </w:tcPr>
          <w:p w14:paraId="6695BD2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Proszę o potwierdzenie, czy piony kanalizacji sanitarnej wykonać z rur niskoszumowych ?</w:t>
            </w:r>
          </w:p>
        </w:tc>
        <w:tc>
          <w:tcPr>
            <w:tcW w:w="4819" w:type="dxa"/>
            <w:tcBorders>
              <w:top w:val="single" w:sz="4" w:space="0" w:color="auto"/>
              <w:left w:val="nil"/>
              <w:bottom w:val="single" w:sz="4" w:space="0" w:color="auto"/>
              <w:right w:val="single" w:sz="4" w:space="0" w:color="auto"/>
            </w:tcBorders>
          </w:tcPr>
          <w:p w14:paraId="19872CE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Zgodnie z załącznikiem nr 2 do SWZ.</w:t>
            </w:r>
          </w:p>
        </w:tc>
      </w:tr>
      <w:tr w:rsidR="00D92282" w:rsidRPr="00F42197" w14:paraId="0A5E8EBB"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D1332"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49</w:t>
            </w:r>
          </w:p>
        </w:tc>
        <w:tc>
          <w:tcPr>
            <w:tcW w:w="4414" w:type="dxa"/>
            <w:tcBorders>
              <w:top w:val="single" w:sz="4" w:space="0" w:color="auto"/>
              <w:left w:val="nil"/>
              <w:bottom w:val="single" w:sz="4" w:space="0" w:color="auto"/>
              <w:right w:val="single" w:sz="4" w:space="0" w:color="auto"/>
            </w:tcBorders>
            <w:shd w:val="clear" w:color="auto" w:fill="auto"/>
            <w:noWrap/>
          </w:tcPr>
          <w:p w14:paraId="7D861AB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Zgodnie z PFU kanalizację deszczową należy wykonać z rur PCV DN 110 SN 4. Proszę o potwierdzenie, że jest to właściwy zapis. Ewentualnie, czy pionów kanalizacji deszczowej nie należy z rur PE-HD o połączeniach zgrzewanych o średnicy 160 mm.</w:t>
            </w:r>
          </w:p>
        </w:tc>
        <w:tc>
          <w:tcPr>
            <w:tcW w:w="4819" w:type="dxa"/>
            <w:tcBorders>
              <w:top w:val="single" w:sz="4" w:space="0" w:color="auto"/>
              <w:left w:val="nil"/>
              <w:bottom w:val="single" w:sz="4" w:space="0" w:color="auto"/>
              <w:right w:val="single" w:sz="4" w:space="0" w:color="auto"/>
            </w:tcBorders>
          </w:tcPr>
          <w:p w14:paraId="1CBC99A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Zgodnie z załącznikiem nr 2 do SWZ.</w:t>
            </w:r>
          </w:p>
        </w:tc>
      </w:tr>
      <w:tr w:rsidR="00D92282" w:rsidRPr="00F42197" w14:paraId="62AB6352"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65C38"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50</w:t>
            </w:r>
          </w:p>
        </w:tc>
        <w:tc>
          <w:tcPr>
            <w:tcW w:w="4414" w:type="dxa"/>
            <w:tcBorders>
              <w:top w:val="single" w:sz="4" w:space="0" w:color="auto"/>
              <w:left w:val="nil"/>
              <w:bottom w:val="single" w:sz="4" w:space="0" w:color="auto"/>
              <w:right w:val="single" w:sz="4" w:space="0" w:color="auto"/>
            </w:tcBorders>
            <w:shd w:val="clear" w:color="auto" w:fill="auto"/>
            <w:noWrap/>
          </w:tcPr>
          <w:p w14:paraId="6B5CCAB3"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Wymienione piony kanalizacji deszczowej są wykonane z rur PCV. Jeżeli odpowiedz na pytanie pkt. 6 będzie zmieniająca technologię wykonania pionów kanalizacji deszczowej na rury PEHD o połączeniach zgrzewanych, to czy Wykonawca powinien przyjąć do wyceny również wymianę rur z PCV?</w:t>
            </w:r>
          </w:p>
        </w:tc>
        <w:tc>
          <w:tcPr>
            <w:tcW w:w="4819" w:type="dxa"/>
            <w:tcBorders>
              <w:top w:val="single" w:sz="4" w:space="0" w:color="auto"/>
              <w:left w:val="nil"/>
              <w:bottom w:val="single" w:sz="4" w:space="0" w:color="auto"/>
              <w:right w:val="single" w:sz="4" w:space="0" w:color="auto"/>
            </w:tcBorders>
          </w:tcPr>
          <w:p w14:paraId="61D9269E"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Zgodnie z załącznikiem nr 2 do SWZ.</w:t>
            </w:r>
          </w:p>
        </w:tc>
      </w:tr>
      <w:tr w:rsidR="00D92282" w:rsidRPr="00F42197" w14:paraId="79BE99DE"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E3E84"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51</w:t>
            </w:r>
          </w:p>
        </w:tc>
        <w:tc>
          <w:tcPr>
            <w:tcW w:w="4414" w:type="dxa"/>
            <w:tcBorders>
              <w:top w:val="single" w:sz="4" w:space="0" w:color="auto"/>
              <w:left w:val="nil"/>
              <w:bottom w:val="single" w:sz="4" w:space="0" w:color="auto"/>
              <w:right w:val="single" w:sz="4" w:space="0" w:color="auto"/>
            </w:tcBorders>
            <w:shd w:val="clear" w:color="auto" w:fill="auto"/>
            <w:noWrap/>
          </w:tcPr>
          <w:p w14:paraId="1181463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należy zwiększyć średnicę przewidzianych do wymiany rur ciepłowniczych będących w kanale technologicznym.</w:t>
            </w:r>
          </w:p>
        </w:tc>
        <w:tc>
          <w:tcPr>
            <w:tcW w:w="4819" w:type="dxa"/>
            <w:tcBorders>
              <w:top w:val="single" w:sz="4" w:space="0" w:color="auto"/>
              <w:left w:val="nil"/>
              <w:bottom w:val="single" w:sz="4" w:space="0" w:color="auto"/>
              <w:right w:val="single" w:sz="4" w:space="0" w:color="auto"/>
            </w:tcBorders>
          </w:tcPr>
          <w:p w14:paraId="276F73EA"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Zamawiający nie przewiduje zwiększenia średnic rur ciepłowniczych</w:t>
            </w:r>
          </w:p>
        </w:tc>
      </w:tr>
      <w:tr w:rsidR="00D92282" w:rsidRPr="00F42197" w14:paraId="51B16D8F"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CCE4"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52</w:t>
            </w:r>
          </w:p>
        </w:tc>
        <w:tc>
          <w:tcPr>
            <w:tcW w:w="4414" w:type="dxa"/>
            <w:tcBorders>
              <w:top w:val="single" w:sz="4" w:space="0" w:color="auto"/>
              <w:left w:val="nil"/>
              <w:bottom w:val="single" w:sz="4" w:space="0" w:color="auto"/>
              <w:right w:val="single" w:sz="4" w:space="0" w:color="auto"/>
            </w:tcBorders>
            <w:shd w:val="clear" w:color="auto" w:fill="auto"/>
            <w:noWrap/>
          </w:tcPr>
          <w:p w14:paraId="4BBE0864"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Czy wentylację mechaniczną wykonać na całym oddziale ZDO oraz Urologii?</w:t>
            </w:r>
          </w:p>
        </w:tc>
        <w:tc>
          <w:tcPr>
            <w:tcW w:w="4819" w:type="dxa"/>
            <w:tcBorders>
              <w:top w:val="single" w:sz="4" w:space="0" w:color="auto"/>
              <w:left w:val="nil"/>
              <w:bottom w:val="single" w:sz="4" w:space="0" w:color="auto"/>
              <w:right w:val="single" w:sz="4" w:space="0" w:color="auto"/>
            </w:tcBorders>
          </w:tcPr>
          <w:p w14:paraId="5454BBB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Zamawiający informuję, iż wentylację należy wykonać jedynie na 1p. budynku.  </w:t>
            </w:r>
          </w:p>
        </w:tc>
      </w:tr>
      <w:tr w:rsidR="00D92282" w:rsidRPr="00F42197" w14:paraId="0282F6E8"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4F53F"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53</w:t>
            </w:r>
          </w:p>
        </w:tc>
        <w:tc>
          <w:tcPr>
            <w:tcW w:w="4414" w:type="dxa"/>
            <w:tcBorders>
              <w:top w:val="single" w:sz="4" w:space="0" w:color="auto"/>
              <w:left w:val="nil"/>
              <w:bottom w:val="single" w:sz="4" w:space="0" w:color="auto"/>
              <w:right w:val="single" w:sz="4" w:space="0" w:color="auto"/>
            </w:tcBorders>
            <w:shd w:val="clear" w:color="auto" w:fill="auto"/>
            <w:noWrap/>
          </w:tcPr>
          <w:p w14:paraId="050133C1"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CIDFont+F1" w:hAnsi="Arial" w:cs="Arial"/>
                <w:kern w:val="0"/>
                <w:sz w:val="18"/>
                <w:szCs w:val="18"/>
              </w:rPr>
              <w:t>C</w:t>
            </w:r>
            <w:r w:rsidRPr="00F42197">
              <w:rPr>
                <w:rFonts w:ascii="Arial" w:eastAsia="Times New Roman" w:hAnsi="Arial" w:cs="Arial"/>
                <w:color w:val="000000"/>
                <w:kern w:val="0"/>
                <w:sz w:val="18"/>
                <w:szCs w:val="18"/>
                <w:lang w:eastAsia="pl-PL"/>
                <w14:ligatures w14:val="none"/>
              </w:rPr>
              <w:t>zy jakiekolwiek roboty budowlane należy przyjąć dla pomieszczeń bloku operacyjnego</w:t>
            </w:r>
          </w:p>
        </w:tc>
        <w:tc>
          <w:tcPr>
            <w:tcW w:w="4819" w:type="dxa"/>
            <w:tcBorders>
              <w:top w:val="single" w:sz="4" w:space="0" w:color="auto"/>
              <w:left w:val="nil"/>
              <w:bottom w:val="single" w:sz="4" w:space="0" w:color="auto"/>
              <w:right w:val="single" w:sz="4" w:space="0" w:color="auto"/>
            </w:tcBorders>
          </w:tcPr>
          <w:p w14:paraId="1A2B19A1"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Blok operacyjny jest poza zakresem inwestycji</w:t>
            </w:r>
          </w:p>
        </w:tc>
      </w:tr>
      <w:tr w:rsidR="00D92282" w:rsidRPr="00F42197" w14:paraId="3B429EB4"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6C558"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54</w:t>
            </w:r>
          </w:p>
        </w:tc>
        <w:tc>
          <w:tcPr>
            <w:tcW w:w="4414" w:type="dxa"/>
            <w:tcBorders>
              <w:top w:val="single" w:sz="4" w:space="0" w:color="auto"/>
              <w:left w:val="nil"/>
              <w:bottom w:val="single" w:sz="4" w:space="0" w:color="auto"/>
              <w:right w:val="single" w:sz="4" w:space="0" w:color="auto"/>
            </w:tcBorders>
            <w:shd w:val="clear" w:color="auto" w:fill="auto"/>
            <w:noWrap/>
          </w:tcPr>
          <w:p w14:paraId="370DC179" w14:textId="77777777" w:rsidR="00D92282" w:rsidRPr="00F42197" w:rsidRDefault="00D92282" w:rsidP="00D92282">
            <w:pPr>
              <w:pStyle w:val="Default"/>
              <w:rPr>
                <w:rFonts w:ascii="Arial" w:hAnsi="Arial" w:cs="Arial"/>
                <w:sz w:val="18"/>
                <w:szCs w:val="18"/>
              </w:rPr>
            </w:pPr>
          </w:p>
          <w:p w14:paraId="25C41D25"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 Prosimy o informację, czy biały montaż tj. umywalki, </w:t>
            </w:r>
            <w:proofErr w:type="spellStart"/>
            <w:r w:rsidRPr="00F42197">
              <w:rPr>
                <w:rFonts w:ascii="Arial" w:hAnsi="Arial" w:cs="Arial"/>
                <w:sz w:val="18"/>
                <w:szCs w:val="18"/>
              </w:rPr>
              <w:t>wc</w:t>
            </w:r>
            <w:proofErr w:type="spellEnd"/>
            <w:r w:rsidRPr="00F42197">
              <w:rPr>
                <w:rFonts w:ascii="Arial" w:hAnsi="Arial" w:cs="Arial"/>
                <w:sz w:val="18"/>
                <w:szCs w:val="18"/>
              </w:rPr>
              <w:t xml:space="preserve">, prysznice itd. jest w zakresie wyceny w aktualnym postępowaniu przetargowym. </w:t>
            </w:r>
          </w:p>
        </w:tc>
        <w:tc>
          <w:tcPr>
            <w:tcW w:w="4819" w:type="dxa"/>
            <w:tcBorders>
              <w:top w:val="single" w:sz="4" w:space="0" w:color="auto"/>
              <w:left w:val="nil"/>
              <w:bottom w:val="single" w:sz="4" w:space="0" w:color="auto"/>
              <w:right w:val="single" w:sz="4" w:space="0" w:color="auto"/>
            </w:tcBorders>
          </w:tcPr>
          <w:p w14:paraId="6F9ED44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Zamawiający informuje, iż wymiana białego montażu nie jest objęta przedmiotowym zamówieniem. </w:t>
            </w:r>
          </w:p>
        </w:tc>
      </w:tr>
      <w:tr w:rsidR="00D92282" w:rsidRPr="00F42197" w14:paraId="31EF39CB"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F436C"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55</w:t>
            </w:r>
          </w:p>
        </w:tc>
        <w:tc>
          <w:tcPr>
            <w:tcW w:w="4414" w:type="dxa"/>
            <w:tcBorders>
              <w:top w:val="single" w:sz="4" w:space="0" w:color="auto"/>
              <w:left w:val="nil"/>
              <w:bottom w:val="single" w:sz="4" w:space="0" w:color="auto"/>
              <w:right w:val="single" w:sz="4" w:space="0" w:color="auto"/>
            </w:tcBorders>
            <w:shd w:val="clear" w:color="auto" w:fill="auto"/>
            <w:noWrap/>
          </w:tcPr>
          <w:p w14:paraId="7B5A4C84" w14:textId="77777777" w:rsidR="00D92282" w:rsidRPr="00F42197" w:rsidRDefault="00D92282" w:rsidP="00D92282">
            <w:pPr>
              <w:pStyle w:val="Default"/>
              <w:rPr>
                <w:rFonts w:ascii="Arial" w:hAnsi="Arial" w:cs="Arial"/>
                <w:sz w:val="18"/>
                <w:szCs w:val="18"/>
              </w:rPr>
            </w:pPr>
          </w:p>
          <w:p w14:paraId="52364C54" w14:textId="77777777" w:rsidR="00D92282" w:rsidRPr="00F42197" w:rsidRDefault="00D92282" w:rsidP="00D92282">
            <w:pPr>
              <w:pStyle w:val="Default"/>
              <w:rPr>
                <w:rFonts w:ascii="Arial" w:hAnsi="Arial" w:cs="Arial"/>
                <w:sz w:val="18"/>
                <w:szCs w:val="18"/>
              </w:rPr>
            </w:pPr>
            <w:r w:rsidRPr="00F42197">
              <w:rPr>
                <w:rFonts w:ascii="Arial" w:hAnsi="Arial" w:cs="Arial"/>
                <w:sz w:val="18"/>
                <w:szCs w:val="18"/>
              </w:rPr>
              <w:t xml:space="preserve"> Prosimy o potwierdzenie, że na budynku A na Oddziale Neurologii, Chirurgii (Ogólnej, Dziecięcej, Urazowo-Ortopedycznej) , Oddziale </w:t>
            </w:r>
            <w:proofErr w:type="spellStart"/>
            <w:r w:rsidRPr="00F42197">
              <w:rPr>
                <w:rFonts w:ascii="Arial" w:hAnsi="Arial" w:cs="Arial"/>
                <w:sz w:val="18"/>
                <w:szCs w:val="18"/>
              </w:rPr>
              <w:t>Dzieciecym</w:t>
            </w:r>
            <w:proofErr w:type="spellEnd"/>
            <w:r w:rsidRPr="00F42197">
              <w:rPr>
                <w:rFonts w:ascii="Arial" w:hAnsi="Arial" w:cs="Arial"/>
                <w:sz w:val="18"/>
                <w:szCs w:val="18"/>
              </w:rPr>
              <w:t xml:space="preserve"> i Oddziale Okulistycznym, Laryngologicznym zostały wykonane wszystkie niezbędne prace instalacyjne i nie należy wyceniać tam żadnych prac sanitarnych? </w:t>
            </w:r>
          </w:p>
          <w:p w14:paraId="081B0D68"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p>
        </w:tc>
        <w:tc>
          <w:tcPr>
            <w:tcW w:w="4819" w:type="dxa"/>
            <w:tcBorders>
              <w:top w:val="single" w:sz="4" w:space="0" w:color="auto"/>
              <w:left w:val="nil"/>
              <w:bottom w:val="single" w:sz="4" w:space="0" w:color="auto"/>
              <w:right w:val="single" w:sz="4" w:space="0" w:color="auto"/>
            </w:tcBorders>
          </w:tcPr>
          <w:p w14:paraId="10DE0EE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Zakres zgodnie z załącznikiem nr 2 do SWZ.</w:t>
            </w:r>
          </w:p>
        </w:tc>
      </w:tr>
      <w:tr w:rsidR="00D92282" w:rsidRPr="00F42197" w14:paraId="37D793C4"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8F437"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56</w:t>
            </w:r>
          </w:p>
        </w:tc>
        <w:tc>
          <w:tcPr>
            <w:tcW w:w="4414" w:type="dxa"/>
            <w:tcBorders>
              <w:top w:val="single" w:sz="4" w:space="0" w:color="auto"/>
              <w:left w:val="nil"/>
              <w:bottom w:val="single" w:sz="4" w:space="0" w:color="auto"/>
              <w:right w:val="single" w:sz="4" w:space="0" w:color="auto"/>
            </w:tcBorders>
            <w:shd w:val="clear" w:color="auto" w:fill="auto"/>
            <w:noWrap/>
          </w:tcPr>
          <w:p w14:paraId="3E0DC928" w14:textId="77777777" w:rsidR="00D92282" w:rsidRPr="00F42197" w:rsidRDefault="00D92282" w:rsidP="00D92282">
            <w:pPr>
              <w:pStyle w:val="Default"/>
              <w:rPr>
                <w:rFonts w:ascii="Arial" w:hAnsi="Arial" w:cs="Arial"/>
                <w:sz w:val="18"/>
                <w:szCs w:val="18"/>
              </w:rPr>
            </w:pPr>
          </w:p>
          <w:p w14:paraId="31EAE1F1" w14:textId="77777777" w:rsidR="00D92282" w:rsidRPr="00F42197" w:rsidRDefault="00D92282" w:rsidP="00D92282">
            <w:pPr>
              <w:pStyle w:val="Default"/>
              <w:rPr>
                <w:rFonts w:ascii="Arial" w:hAnsi="Arial" w:cs="Arial"/>
                <w:sz w:val="18"/>
                <w:szCs w:val="18"/>
              </w:rPr>
            </w:pPr>
            <w:r w:rsidRPr="00F42197">
              <w:rPr>
                <w:rFonts w:ascii="Arial" w:hAnsi="Arial" w:cs="Arial"/>
                <w:sz w:val="18"/>
                <w:szCs w:val="18"/>
              </w:rPr>
              <w:t xml:space="preserve"> </w:t>
            </w:r>
          </w:p>
          <w:p w14:paraId="1AEAAF4C" w14:textId="77777777" w:rsidR="00D92282" w:rsidRPr="00F42197" w:rsidRDefault="00D92282" w:rsidP="00D92282">
            <w:pPr>
              <w:pStyle w:val="Default"/>
              <w:rPr>
                <w:rFonts w:ascii="Arial" w:hAnsi="Arial" w:cs="Arial"/>
                <w:sz w:val="18"/>
                <w:szCs w:val="18"/>
              </w:rPr>
            </w:pPr>
            <w:r w:rsidRPr="00F42197">
              <w:rPr>
                <w:rFonts w:ascii="Arial" w:hAnsi="Arial" w:cs="Arial"/>
                <w:sz w:val="18"/>
                <w:szCs w:val="18"/>
              </w:rPr>
              <w:t xml:space="preserve">Prosimy o potwierdzenie, że wentylacja mechaniczna </w:t>
            </w:r>
            <w:proofErr w:type="spellStart"/>
            <w:r w:rsidRPr="00F42197">
              <w:rPr>
                <w:rFonts w:ascii="Arial" w:hAnsi="Arial" w:cs="Arial"/>
                <w:sz w:val="18"/>
                <w:szCs w:val="18"/>
              </w:rPr>
              <w:t>nawiewno</w:t>
            </w:r>
            <w:proofErr w:type="spellEnd"/>
            <w:r w:rsidRPr="00F42197">
              <w:rPr>
                <w:rFonts w:ascii="Arial" w:hAnsi="Arial" w:cs="Arial"/>
                <w:sz w:val="18"/>
                <w:szCs w:val="18"/>
              </w:rPr>
              <w:t xml:space="preserve">-wywiewna ma być wykonana tylko na budynku B na I piętrze w Zakładzie Diagnostyki Obrazowej, Oddział Urologiczny </w:t>
            </w:r>
          </w:p>
          <w:p w14:paraId="3853BACB"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p>
        </w:tc>
        <w:tc>
          <w:tcPr>
            <w:tcW w:w="4819" w:type="dxa"/>
            <w:tcBorders>
              <w:top w:val="single" w:sz="4" w:space="0" w:color="auto"/>
              <w:left w:val="nil"/>
              <w:bottom w:val="single" w:sz="4" w:space="0" w:color="auto"/>
              <w:right w:val="single" w:sz="4" w:space="0" w:color="auto"/>
            </w:tcBorders>
          </w:tcPr>
          <w:p w14:paraId="7F31E2D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Zakres zgodnie z załącznikiem nr 2 do SWZ.</w:t>
            </w:r>
          </w:p>
        </w:tc>
      </w:tr>
      <w:tr w:rsidR="00D92282" w:rsidRPr="00F42197" w14:paraId="42B1E6D7"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C9B3F"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57</w:t>
            </w:r>
          </w:p>
        </w:tc>
        <w:tc>
          <w:tcPr>
            <w:tcW w:w="4414" w:type="dxa"/>
            <w:tcBorders>
              <w:top w:val="single" w:sz="4" w:space="0" w:color="auto"/>
              <w:left w:val="nil"/>
              <w:bottom w:val="single" w:sz="4" w:space="0" w:color="auto"/>
              <w:right w:val="single" w:sz="4" w:space="0" w:color="auto"/>
            </w:tcBorders>
            <w:shd w:val="clear" w:color="auto" w:fill="auto"/>
            <w:noWrap/>
          </w:tcPr>
          <w:p w14:paraId="69EC9FF1"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 Prosimy o potwierdzenie, że na budynku B na Oddziałach na Niskim i Wysokim parterze zostały wykonane wszystkie niezbędne prace instalacyjne i nie należy wyceniać tam żadnych prac sanitarnych? </w:t>
            </w:r>
          </w:p>
        </w:tc>
        <w:tc>
          <w:tcPr>
            <w:tcW w:w="4819" w:type="dxa"/>
            <w:tcBorders>
              <w:top w:val="single" w:sz="4" w:space="0" w:color="auto"/>
              <w:left w:val="nil"/>
              <w:bottom w:val="single" w:sz="4" w:space="0" w:color="auto"/>
              <w:right w:val="single" w:sz="4" w:space="0" w:color="auto"/>
            </w:tcBorders>
          </w:tcPr>
          <w:p w14:paraId="35C0DB8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Zakres zgodnie z załącznikiem nr 2 do SWZ.</w:t>
            </w:r>
          </w:p>
        </w:tc>
      </w:tr>
      <w:tr w:rsidR="00D92282" w:rsidRPr="00F42197" w14:paraId="3E31784E"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18D10"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58</w:t>
            </w:r>
          </w:p>
        </w:tc>
        <w:tc>
          <w:tcPr>
            <w:tcW w:w="4414" w:type="dxa"/>
            <w:tcBorders>
              <w:top w:val="single" w:sz="4" w:space="0" w:color="auto"/>
              <w:left w:val="nil"/>
              <w:bottom w:val="single" w:sz="4" w:space="0" w:color="auto"/>
              <w:right w:val="single" w:sz="4" w:space="0" w:color="auto"/>
            </w:tcBorders>
            <w:shd w:val="clear" w:color="auto" w:fill="auto"/>
            <w:noWrap/>
          </w:tcPr>
          <w:p w14:paraId="76BD792C"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Prosimy o informacje czy na przedmiotowych budynkach A, B, Budynek Krwiodawstwa i Warsztatów należy przewidzieć i wycenić rozdział wody bytowej od ppoż. oraz doliczyć zestawy hydroforowe ze względu na zmianę zapotrzebowania na wodę po modernizacji. </w:t>
            </w:r>
          </w:p>
        </w:tc>
        <w:tc>
          <w:tcPr>
            <w:tcW w:w="4819" w:type="dxa"/>
            <w:tcBorders>
              <w:top w:val="single" w:sz="4" w:space="0" w:color="auto"/>
              <w:left w:val="nil"/>
              <w:bottom w:val="single" w:sz="4" w:space="0" w:color="auto"/>
              <w:right w:val="single" w:sz="4" w:space="0" w:color="auto"/>
            </w:tcBorders>
          </w:tcPr>
          <w:p w14:paraId="5DDE8F6F"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Zamawiający nie przewiduje rozdziału wody na bytową i ppoż. </w:t>
            </w:r>
          </w:p>
        </w:tc>
      </w:tr>
      <w:tr w:rsidR="00D92282" w:rsidRPr="00F42197" w14:paraId="5D509927"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2028"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59</w:t>
            </w:r>
          </w:p>
        </w:tc>
        <w:tc>
          <w:tcPr>
            <w:tcW w:w="4414" w:type="dxa"/>
            <w:tcBorders>
              <w:top w:val="single" w:sz="4" w:space="0" w:color="auto"/>
              <w:left w:val="nil"/>
              <w:bottom w:val="single" w:sz="4" w:space="0" w:color="auto"/>
              <w:right w:val="single" w:sz="4" w:space="0" w:color="auto"/>
            </w:tcBorders>
            <w:shd w:val="clear" w:color="auto" w:fill="auto"/>
            <w:noWrap/>
          </w:tcPr>
          <w:p w14:paraId="799B4D82"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 xml:space="preserve"> Prosimy o potwierdzenie, że nie przewiduje się modernizacji istniejącego węzła cieplnego po modernizacji budynku A, B oraz Budynku Krwiodawstwa i Warsztatów</w:t>
            </w:r>
          </w:p>
        </w:tc>
        <w:tc>
          <w:tcPr>
            <w:tcW w:w="4819" w:type="dxa"/>
            <w:tcBorders>
              <w:top w:val="single" w:sz="4" w:space="0" w:color="auto"/>
              <w:left w:val="nil"/>
              <w:bottom w:val="single" w:sz="4" w:space="0" w:color="auto"/>
              <w:right w:val="single" w:sz="4" w:space="0" w:color="auto"/>
            </w:tcBorders>
          </w:tcPr>
          <w:p w14:paraId="55F97028"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Zakres zgodnie z załącznikiem nr 2 do SWZ.</w:t>
            </w:r>
          </w:p>
        </w:tc>
      </w:tr>
      <w:tr w:rsidR="00D92282" w:rsidRPr="00F42197" w14:paraId="26112FC9"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5936"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60</w:t>
            </w:r>
          </w:p>
        </w:tc>
        <w:tc>
          <w:tcPr>
            <w:tcW w:w="4414" w:type="dxa"/>
            <w:tcBorders>
              <w:top w:val="single" w:sz="4" w:space="0" w:color="auto"/>
              <w:left w:val="nil"/>
              <w:bottom w:val="single" w:sz="4" w:space="0" w:color="auto"/>
              <w:right w:val="single" w:sz="4" w:space="0" w:color="auto"/>
            </w:tcBorders>
            <w:shd w:val="clear" w:color="auto" w:fill="auto"/>
            <w:noWrap/>
          </w:tcPr>
          <w:p w14:paraId="263B69F9"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hAnsi="Arial" w:cs="Arial"/>
                <w:sz w:val="18"/>
                <w:szCs w:val="18"/>
              </w:rPr>
              <w:t>Prosimy o potwierdzenie że instalacja gazów medycznych nie jest w zakresie wyceny w żadnym budynku na tym postępowaniu przetargowym.</w:t>
            </w:r>
          </w:p>
        </w:tc>
        <w:tc>
          <w:tcPr>
            <w:tcW w:w="4819" w:type="dxa"/>
            <w:tcBorders>
              <w:top w:val="single" w:sz="4" w:space="0" w:color="auto"/>
              <w:left w:val="nil"/>
              <w:bottom w:val="single" w:sz="4" w:space="0" w:color="auto"/>
              <w:right w:val="single" w:sz="4" w:space="0" w:color="auto"/>
            </w:tcBorders>
          </w:tcPr>
          <w:p w14:paraId="505D4AF3"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Zamawiający potwierdza, że instalacja gazów medycznych nie wchodzi w zakres przedmiotowej inwestycji .</w:t>
            </w:r>
          </w:p>
        </w:tc>
      </w:tr>
      <w:tr w:rsidR="00D92282" w:rsidRPr="00F42197" w14:paraId="1AF4869A" w14:textId="77777777" w:rsidTr="00D92282">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2EDE2" w14:textId="77777777" w:rsidR="00D92282" w:rsidRPr="00F42197" w:rsidRDefault="00D92282" w:rsidP="00D92282">
            <w:pPr>
              <w:spacing w:after="0" w:line="240" w:lineRule="auto"/>
              <w:jc w:val="center"/>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t>61</w:t>
            </w:r>
          </w:p>
        </w:tc>
        <w:tc>
          <w:tcPr>
            <w:tcW w:w="4414" w:type="dxa"/>
            <w:tcBorders>
              <w:top w:val="single" w:sz="4" w:space="0" w:color="auto"/>
              <w:left w:val="nil"/>
              <w:bottom w:val="single" w:sz="4" w:space="0" w:color="auto"/>
              <w:right w:val="single" w:sz="4" w:space="0" w:color="auto"/>
            </w:tcBorders>
            <w:shd w:val="clear" w:color="auto" w:fill="auto"/>
            <w:noWrap/>
          </w:tcPr>
          <w:p w14:paraId="7A4CFC52" w14:textId="77777777" w:rsidR="00D92282" w:rsidRPr="00F42197" w:rsidRDefault="00D92282" w:rsidP="00D92282">
            <w:pPr>
              <w:pStyle w:val="Default"/>
              <w:rPr>
                <w:rFonts w:ascii="Arial" w:hAnsi="Arial" w:cs="Arial"/>
                <w:sz w:val="18"/>
                <w:szCs w:val="18"/>
              </w:rPr>
            </w:pPr>
            <w:r w:rsidRPr="00F42197">
              <w:rPr>
                <w:rFonts w:ascii="Arial" w:hAnsi="Arial" w:cs="Arial"/>
                <w:sz w:val="18"/>
                <w:szCs w:val="18"/>
              </w:rPr>
              <w:t xml:space="preserve">Zgodnie z treścią umowy oraz załącznika nr 1 do SWZ formularza oferty, istnieje niejasność dotycząca maksymalnego procentowego udziału wartości wykonania dokumentacji projektowej w całkowitym wynagrodzeniu brutto. </w:t>
            </w:r>
          </w:p>
          <w:p w14:paraId="7678D47D" w14:textId="77777777" w:rsidR="00D92282" w:rsidRPr="00F42197" w:rsidRDefault="00D92282" w:rsidP="00D92282">
            <w:pPr>
              <w:pStyle w:val="Default"/>
              <w:rPr>
                <w:rFonts w:ascii="Arial" w:hAnsi="Arial" w:cs="Arial"/>
                <w:sz w:val="18"/>
                <w:szCs w:val="18"/>
              </w:rPr>
            </w:pPr>
            <w:r w:rsidRPr="00F42197">
              <w:rPr>
                <w:rFonts w:ascii="Arial" w:hAnsi="Arial" w:cs="Arial"/>
                <w:sz w:val="18"/>
                <w:szCs w:val="18"/>
              </w:rPr>
              <w:lastRenderedPageBreak/>
              <w:t>W umowie w §4 pkt 1.1 jest zapisane, że „ wartość wykonania dokumentacji projektowej nie może przekraczać 5% wartości całkowitego wynagrodzenia brutto.” Natomiast w Załączniku nr 1 do SWZ formularza oferty w punkcie 2 znajduje się informacja, że „wartość wykonania dokumentacji projektowej nie może przekraczać 8% wartości całkowitego wynagrodzenia brutto.”</w:t>
            </w:r>
          </w:p>
          <w:p w14:paraId="147CC59C" w14:textId="77777777" w:rsidR="00D92282" w:rsidRPr="00F42197" w:rsidRDefault="00D92282" w:rsidP="00D92282">
            <w:pPr>
              <w:spacing w:after="0" w:line="240" w:lineRule="auto"/>
              <w:jc w:val="both"/>
              <w:rPr>
                <w:rFonts w:ascii="Arial" w:hAnsi="Arial" w:cs="Arial"/>
                <w:sz w:val="18"/>
                <w:szCs w:val="18"/>
              </w:rPr>
            </w:pPr>
            <w:r w:rsidRPr="00F42197">
              <w:rPr>
                <w:rFonts w:ascii="Arial" w:hAnsi="Arial" w:cs="Arial"/>
                <w:sz w:val="18"/>
                <w:szCs w:val="18"/>
              </w:rPr>
              <w:t>W związku z powyższym prosimy o wyjaśnienie, która wartość jest obowiązująca?</w:t>
            </w:r>
          </w:p>
        </w:tc>
        <w:tc>
          <w:tcPr>
            <w:tcW w:w="4819" w:type="dxa"/>
            <w:tcBorders>
              <w:top w:val="single" w:sz="4" w:space="0" w:color="auto"/>
              <w:left w:val="nil"/>
              <w:bottom w:val="single" w:sz="4" w:space="0" w:color="auto"/>
              <w:right w:val="single" w:sz="4" w:space="0" w:color="auto"/>
            </w:tcBorders>
          </w:tcPr>
          <w:p w14:paraId="11B5B170"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lastRenderedPageBreak/>
              <w:t xml:space="preserve">Zamawiający informuje, iż poprawna wartość maksymalnego procentowego udziału wartości wykonania dokumentacji projektowej w całkowitym wynagrodzeniu brutto wynosi 5%.  </w:t>
            </w:r>
          </w:p>
          <w:p w14:paraId="0264DF45"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p>
          <w:p w14:paraId="72D61BC7" w14:textId="77777777" w:rsidR="00D92282" w:rsidRPr="00F42197" w:rsidRDefault="00D92282" w:rsidP="00D92282">
            <w:pPr>
              <w:spacing w:after="0" w:line="240" w:lineRule="auto"/>
              <w:jc w:val="both"/>
              <w:rPr>
                <w:rFonts w:ascii="Arial" w:eastAsia="Times New Roman" w:hAnsi="Arial" w:cs="Arial"/>
                <w:color w:val="000000"/>
                <w:kern w:val="0"/>
                <w:sz w:val="18"/>
                <w:szCs w:val="18"/>
                <w:lang w:eastAsia="pl-PL"/>
                <w14:ligatures w14:val="none"/>
              </w:rPr>
            </w:pPr>
            <w:r w:rsidRPr="00F42197">
              <w:rPr>
                <w:rFonts w:ascii="Arial" w:eastAsia="Times New Roman" w:hAnsi="Arial" w:cs="Arial"/>
                <w:color w:val="000000"/>
                <w:kern w:val="0"/>
                <w:sz w:val="18"/>
                <w:szCs w:val="18"/>
                <w:lang w:eastAsia="pl-PL"/>
                <w14:ligatures w14:val="none"/>
              </w:rPr>
              <w:lastRenderedPageBreak/>
              <w:t>Tym samym Zamawiający zamieszcza zmieniony Załącznik nr 1 do SWZ tj. formularz ofertowy.</w:t>
            </w:r>
          </w:p>
        </w:tc>
      </w:tr>
    </w:tbl>
    <w:p w14:paraId="58E6B40D" w14:textId="77777777" w:rsidR="00D92282" w:rsidRDefault="00D92282" w:rsidP="000A0E11"/>
    <w:p w14:paraId="3446E4ED" w14:textId="7AFE2A7D" w:rsidR="00F42197" w:rsidRDefault="00F54261" w:rsidP="000A0E11">
      <w:pPr>
        <w:rPr>
          <w:sz w:val="18"/>
          <w:szCs w:val="18"/>
        </w:rPr>
      </w:pPr>
      <w:r w:rsidRPr="00F54261">
        <w:rPr>
          <w:sz w:val="18"/>
          <w:szCs w:val="18"/>
        </w:rPr>
        <w:t>Zamawiając</w:t>
      </w:r>
      <w:r w:rsidR="000E5992">
        <w:rPr>
          <w:sz w:val="18"/>
          <w:szCs w:val="18"/>
        </w:rPr>
        <w:t>y</w:t>
      </w:r>
      <w:r w:rsidRPr="00F54261">
        <w:rPr>
          <w:sz w:val="18"/>
          <w:szCs w:val="18"/>
        </w:rPr>
        <w:t xml:space="preserve"> wydłuża termin składania ofert </w:t>
      </w:r>
      <w:r>
        <w:rPr>
          <w:sz w:val="18"/>
          <w:szCs w:val="18"/>
        </w:rPr>
        <w:t xml:space="preserve"> do godz. 10:00 w dniu </w:t>
      </w:r>
      <w:r w:rsidR="00DB170A">
        <w:rPr>
          <w:sz w:val="18"/>
          <w:szCs w:val="18"/>
        </w:rPr>
        <w:t>10</w:t>
      </w:r>
      <w:r>
        <w:rPr>
          <w:sz w:val="18"/>
          <w:szCs w:val="18"/>
        </w:rPr>
        <w:t xml:space="preserve">.07.2024 r., a termin otwarcia ofert do godz. 10:30 w dniu </w:t>
      </w:r>
      <w:r w:rsidR="001A7AA8">
        <w:rPr>
          <w:sz w:val="18"/>
          <w:szCs w:val="18"/>
        </w:rPr>
        <w:t>10</w:t>
      </w:r>
      <w:r>
        <w:rPr>
          <w:sz w:val="18"/>
          <w:szCs w:val="18"/>
        </w:rPr>
        <w:t>.07.2024 r.</w:t>
      </w:r>
    </w:p>
    <w:p w14:paraId="7412183D" w14:textId="77777777" w:rsidR="00EA6285" w:rsidRDefault="00EA6285" w:rsidP="000A0E11">
      <w:pPr>
        <w:rPr>
          <w:sz w:val="18"/>
          <w:szCs w:val="18"/>
        </w:rPr>
      </w:pPr>
    </w:p>
    <w:p w14:paraId="1E70EFE1" w14:textId="6C00D53C" w:rsidR="00EA6285" w:rsidRPr="00F54261" w:rsidRDefault="00EA6285" w:rsidP="000A0E11">
      <w:pPr>
        <w:rPr>
          <w:sz w:val="18"/>
          <w:szCs w:val="18"/>
        </w:rPr>
      </w:pPr>
      <w:r w:rsidRPr="00AC52A8">
        <w:drawing>
          <wp:anchor distT="0" distB="0" distL="114300" distR="114300" simplePos="0" relativeHeight="251665408" behindDoc="0" locked="0" layoutInCell="1" allowOverlap="0" wp14:anchorId="59D69F1F" wp14:editId="15247F4A">
            <wp:simplePos x="0" y="0"/>
            <wp:positionH relativeFrom="margin">
              <wp:posOffset>-64135</wp:posOffset>
            </wp:positionH>
            <wp:positionV relativeFrom="paragraph">
              <wp:posOffset>262255</wp:posOffset>
            </wp:positionV>
            <wp:extent cx="1439545" cy="942340"/>
            <wp:effectExtent l="0" t="0" r="8255"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954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2762">
        <w:drawing>
          <wp:inline distT="0" distB="0" distL="0" distR="0" wp14:anchorId="62A0B4E1" wp14:editId="0DC28509">
            <wp:extent cx="1363185" cy="1026967"/>
            <wp:effectExtent l="0" t="0" r="8890" b="1905"/>
            <wp:docPr id="15920273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6143" cy="1029195"/>
                    </a:xfrm>
                    <a:prstGeom prst="rect">
                      <a:avLst/>
                    </a:prstGeom>
                    <a:noFill/>
                    <a:ln>
                      <a:noFill/>
                    </a:ln>
                  </pic:spPr>
                </pic:pic>
              </a:graphicData>
            </a:graphic>
          </wp:inline>
        </w:drawing>
      </w:r>
    </w:p>
    <w:sectPr w:rsidR="00EA6285" w:rsidRPr="00F54261" w:rsidSect="00F42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64"/>
    <w:rsid w:val="00054F42"/>
    <w:rsid w:val="000635EF"/>
    <w:rsid w:val="000A0E11"/>
    <w:rsid w:val="000E5992"/>
    <w:rsid w:val="0011671A"/>
    <w:rsid w:val="001A7AA8"/>
    <w:rsid w:val="002D2E58"/>
    <w:rsid w:val="00313BC2"/>
    <w:rsid w:val="004477C4"/>
    <w:rsid w:val="005D6BBB"/>
    <w:rsid w:val="005E7216"/>
    <w:rsid w:val="00613650"/>
    <w:rsid w:val="006408FB"/>
    <w:rsid w:val="007D40D5"/>
    <w:rsid w:val="007F1264"/>
    <w:rsid w:val="0081185F"/>
    <w:rsid w:val="008B5CFE"/>
    <w:rsid w:val="008D44DC"/>
    <w:rsid w:val="009A3420"/>
    <w:rsid w:val="009B4054"/>
    <w:rsid w:val="009F67F8"/>
    <w:rsid w:val="00A2436B"/>
    <w:rsid w:val="00A41639"/>
    <w:rsid w:val="00B81B7F"/>
    <w:rsid w:val="00BB7384"/>
    <w:rsid w:val="00C000DF"/>
    <w:rsid w:val="00C35693"/>
    <w:rsid w:val="00C66DE8"/>
    <w:rsid w:val="00CE1418"/>
    <w:rsid w:val="00CF14AF"/>
    <w:rsid w:val="00D92282"/>
    <w:rsid w:val="00DB170A"/>
    <w:rsid w:val="00E47540"/>
    <w:rsid w:val="00EA6285"/>
    <w:rsid w:val="00EC0849"/>
    <w:rsid w:val="00EF0045"/>
    <w:rsid w:val="00EF3B77"/>
    <w:rsid w:val="00EF6FB5"/>
    <w:rsid w:val="00F42197"/>
    <w:rsid w:val="00F54261"/>
    <w:rsid w:val="00F560C7"/>
    <w:rsid w:val="00F80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58EF"/>
  <w15:chartTrackingRefBased/>
  <w15:docId w15:val="{31D9B51D-3724-408B-A6B7-968AD112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1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1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12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12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12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12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12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12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12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12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12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12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12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12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12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12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12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1264"/>
    <w:rPr>
      <w:rFonts w:eastAsiaTheme="majorEastAsia" w:cstheme="majorBidi"/>
      <w:color w:val="272727" w:themeColor="text1" w:themeTint="D8"/>
    </w:rPr>
  </w:style>
  <w:style w:type="paragraph" w:styleId="Tytu">
    <w:name w:val="Title"/>
    <w:basedOn w:val="Normalny"/>
    <w:next w:val="Normalny"/>
    <w:link w:val="TytuZnak"/>
    <w:uiPriority w:val="10"/>
    <w:qFormat/>
    <w:rsid w:val="007F1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12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12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12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1264"/>
    <w:pPr>
      <w:spacing w:before="160"/>
      <w:jc w:val="center"/>
    </w:pPr>
    <w:rPr>
      <w:i/>
      <w:iCs/>
      <w:color w:val="404040" w:themeColor="text1" w:themeTint="BF"/>
    </w:rPr>
  </w:style>
  <w:style w:type="character" w:customStyle="1" w:styleId="CytatZnak">
    <w:name w:val="Cytat Znak"/>
    <w:basedOn w:val="Domylnaczcionkaakapitu"/>
    <w:link w:val="Cytat"/>
    <w:uiPriority w:val="29"/>
    <w:rsid w:val="007F1264"/>
    <w:rPr>
      <w:i/>
      <w:iCs/>
      <w:color w:val="404040" w:themeColor="text1" w:themeTint="BF"/>
    </w:rPr>
  </w:style>
  <w:style w:type="paragraph" w:styleId="Akapitzlist">
    <w:name w:val="List Paragraph"/>
    <w:basedOn w:val="Normalny"/>
    <w:uiPriority w:val="34"/>
    <w:qFormat/>
    <w:rsid w:val="007F1264"/>
    <w:pPr>
      <w:ind w:left="720"/>
      <w:contextualSpacing/>
    </w:pPr>
  </w:style>
  <w:style w:type="character" w:styleId="Wyrnienieintensywne">
    <w:name w:val="Intense Emphasis"/>
    <w:basedOn w:val="Domylnaczcionkaakapitu"/>
    <w:uiPriority w:val="21"/>
    <w:qFormat/>
    <w:rsid w:val="007F1264"/>
    <w:rPr>
      <w:i/>
      <w:iCs/>
      <w:color w:val="0F4761" w:themeColor="accent1" w:themeShade="BF"/>
    </w:rPr>
  </w:style>
  <w:style w:type="paragraph" w:styleId="Cytatintensywny">
    <w:name w:val="Intense Quote"/>
    <w:basedOn w:val="Normalny"/>
    <w:next w:val="Normalny"/>
    <w:link w:val="CytatintensywnyZnak"/>
    <w:uiPriority w:val="30"/>
    <w:qFormat/>
    <w:rsid w:val="007F1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1264"/>
    <w:rPr>
      <w:i/>
      <w:iCs/>
      <w:color w:val="0F4761" w:themeColor="accent1" w:themeShade="BF"/>
    </w:rPr>
  </w:style>
  <w:style w:type="character" w:styleId="Odwoanieintensywne">
    <w:name w:val="Intense Reference"/>
    <w:basedOn w:val="Domylnaczcionkaakapitu"/>
    <w:uiPriority w:val="32"/>
    <w:qFormat/>
    <w:rsid w:val="007F1264"/>
    <w:rPr>
      <w:b/>
      <w:bCs/>
      <w:smallCaps/>
      <w:color w:val="0F4761" w:themeColor="accent1" w:themeShade="BF"/>
      <w:spacing w:val="5"/>
    </w:rPr>
  </w:style>
  <w:style w:type="paragraph" w:customStyle="1" w:styleId="Default">
    <w:name w:val="Default"/>
    <w:rsid w:val="00CF14AF"/>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szpitalciechanow.com.pl/templates/pcj-jzukim-green/images/footer/logo_mazowsze_stopka.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https://szpitalciechanow.com.pl/templates/pcj-jzukim-green/images/footer/logo_mazowsze_stopka.png"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3fd550-74f4-4ff0-b69d-1458bc44c5cd" xsi:nil="true"/>
    <lcf76f155ced4ddcb4097134ff3c332f xmlns="f677f05d-63f3-4408-9118-7bb31d175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6BF62CBCA6984B817A1B0470E29947" ma:contentTypeVersion="18" ma:contentTypeDescription="Utwórz nowy dokument." ma:contentTypeScope="" ma:versionID="42a5e57cf385f23503a54d7a5997529c">
  <xsd:schema xmlns:xsd="http://www.w3.org/2001/XMLSchema" xmlns:xs="http://www.w3.org/2001/XMLSchema" xmlns:p="http://schemas.microsoft.com/office/2006/metadata/properties" xmlns:ns2="f677f05d-63f3-4408-9118-7bb31d175aff" xmlns:ns3="0b3fd550-74f4-4ff0-b69d-1458bc44c5cd" targetNamespace="http://schemas.microsoft.com/office/2006/metadata/properties" ma:root="true" ma:fieldsID="ab8134151ca6b0738a9716fe7524b4ae" ns2:_="" ns3:_="">
    <xsd:import namespace="f677f05d-63f3-4408-9118-7bb31d175aff"/>
    <xsd:import namespace="0b3fd550-74f4-4ff0-b69d-1458bc44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7f05d-63f3-4408-9118-7bb31d175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fcacb02d-4e1c-4163-b321-04061355c4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fd550-74f4-4ff0-b69d-1458bc44c5cd"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64920d7-4dc7-4488-a676-afd999a2e459}" ma:internalName="TaxCatchAll" ma:showField="CatchAllData" ma:web="0b3fd550-74f4-4ff0-b69d-1458bc44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A7C23-5928-4ACE-BDF8-6FC5C5CB25B9}">
  <ds:schemaRefs>
    <ds:schemaRef ds:uri="http://schemas.openxmlformats.org/officeDocument/2006/bibliography"/>
  </ds:schemaRefs>
</ds:datastoreItem>
</file>

<file path=customXml/itemProps2.xml><?xml version="1.0" encoding="utf-8"?>
<ds:datastoreItem xmlns:ds="http://schemas.openxmlformats.org/officeDocument/2006/customXml" ds:itemID="{0ECAC55E-D23C-42C7-BAD6-3B62191CD292}">
  <ds:schemaRefs>
    <ds:schemaRef ds:uri="http://schemas.microsoft.com/office/2006/metadata/properties"/>
    <ds:schemaRef ds:uri="http://schemas.microsoft.com/office/infopath/2007/PartnerControls"/>
    <ds:schemaRef ds:uri="0b3fd550-74f4-4ff0-b69d-1458bc44c5cd"/>
    <ds:schemaRef ds:uri="f677f05d-63f3-4408-9118-7bb31d175aff"/>
  </ds:schemaRefs>
</ds:datastoreItem>
</file>

<file path=customXml/itemProps3.xml><?xml version="1.0" encoding="utf-8"?>
<ds:datastoreItem xmlns:ds="http://schemas.openxmlformats.org/officeDocument/2006/customXml" ds:itemID="{7973FAD8-6989-4ADC-B600-3F333DFE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7f05d-63f3-4408-9118-7bb31d175aff"/>
    <ds:schemaRef ds:uri="0b3fd550-74f4-4ff0-b69d-1458bc44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36FAB-E020-4E6C-824C-2C7969F93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2886</Words>
  <Characters>17317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Najda-Świeży</dc:creator>
  <cp:keywords/>
  <dc:description/>
  <cp:lastModifiedBy>Katarzyna Jakimiec</cp:lastModifiedBy>
  <cp:revision>4</cp:revision>
  <cp:lastPrinted>2024-06-11T07:16:00Z</cp:lastPrinted>
  <dcterms:created xsi:type="dcterms:W3CDTF">2024-06-26T11:00:00Z</dcterms:created>
  <dcterms:modified xsi:type="dcterms:W3CDTF">2024-06-26T11:13:00Z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0x010100166BF62CBCA6984B817A1B0470E29947</vt:lpwstr>
  </property>
  <property fmtid="{D5CDD505-2E9C-101B-9397-08002B2CF9AE}" pid="3" name="MediaServiceImageTags">
    <vt:lpwstr/>
  </property>
</Properties>
</file>