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5A5162" w14:textId="77777777" w:rsidR="004D3622" w:rsidRPr="00D72058" w:rsidRDefault="004D3622" w:rsidP="004D3622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Ciechanów</w:t>
      </w:r>
      <w:r w:rsidRPr="00D72058">
        <w:rPr>
          <w:rFonts w:ascii="Arial" w:hAnsi="Arial" w:cs="Arial"/>
          <w:sz w:val="18"/>
          <w:szCs w:val="18"/>
        </w:rPr>
        <w:t xml:space="preserve">, dnia </w:t>
      </w:r>
      <w:r>
        <w:rPr>
          <w:rFonts w:ascii="Arial" w:hAnsi="Arial" w:cs="Arial"/>
          <w:sz w:val="18"/>
          <w:szCs w:val="18"/>
        </w:rPr>
        <w:t>12.07.2024r.</w:t>
      </w:r>
    </w:p>
    <w:p w14:paraId="6EF0E701" w14:textId="77777777" w:rsidR="00130D67" w:rsidRDefault="004D3622" w:rsidP="00130D67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ZP/2501/60/24</w:t>
      </w:r>
    </w:p>
    <w:p w14:paraId="2ADAF95E" w14:textId="77777777" w:rsidR="00C007E5" w:rsidRDefault="00D50A8D" w:rsidP="00640EEF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  <w:r w:rsidRPr="00D72058">
        <w:rPr>
          <w:rFonts w:ascii="Arial" w:hAnsi="Arial" w:cs="Arial"/>
          <w:b/>
          <w:bCs/>
          <w:sz w:val="18"/>
          <w:szCs w:val="18"/>
        </w:rPr>
        <w:t>Informacja z otwarcia ofert</w:t>
      </w:r>
    </w:p>
    <w:p w14:paraId="2D9D431F" w14:textId="77777777" w:rsidR="00975D50" w:rsidRPr="00D72058" w:rsidRDefault="00975D50">
      <w:pPr>
        <w:pStyle w:val="Tekstpodstawowywcity2"/>
        <w:ind w:left="0" w:firstLine="0"/>
        <w:rPr>
          <w:rFonts w:ascii="Arial" w:hAnsi="Arial" w:cs="Arial"/>
          <w:sz w:val="18"/>
          <w:szCs w:val="18"/>
        </w:rPr>
      </w:pPr>
    </w:p>
    <w:p w14:paraId="0524CA0B" w14:textId="4E0E14D0" w:rsidR="00AB4DD0" w:rsidRPr="00D72058" w:rsidRDefault="007A20BC" w:rsidP="00130D67">
      <w:pPr>
        <w:pStyle w:val="Nagwek8"/>
        <w:spacing w:before="0"/>
        <w:ind w:left="290"/>
        <w:rPr>
          <w:rFonts w:ascii="Arial" w:hAnsi="Arial" w:cs="Arial"/>
          <w:sz w:val="18"/>
          <w:szCs w:val="18"/>
        </w:rPr>
      </w:pPr>
      <w:r w:rsidRPr="00D72058">
        <w:rPr>
          <w:rFonts w:ascii="Arial" w:hAnsi="Arial" w:cs="Arial"/>
          <w:sz w:val="18"/>
          <w:szCs w:val="18"/>
        </w:rPr>
        <w:t xml:space="preserve">dotyczy:  </w:t>
      </w:r>
      <w:r w:rsidR="00F65DCC" w:rsidRPr="00D72058">
        <w:rPr>
          <w:rFonts w:ascii="Arial" w:hAnsi="Arial" w:cs="Arial"/>
          <w:sz w:val="18"/>
          <w:szCs w:val="18"/>
        </w:rPr>
        <w:t xml:space="preserve"> </w:t>
      </w:r>
      <w:r w:rsidRPr="00D72058">
        <w:rPr>
          <w:rFonts w:ascii="Arial" w:hAnsi="Arial" w:cs="Arial"/>
          <w:sz w:val="18"/>
          <w:szCs w:val="18"/>
        </w:rPr>
        <w:t xml:space="preserve">postępowania o udzielenie zamówienia publicznego </w:t>
      </w:r>
      <w:r w:rsidR="0076182A">
        <w:rPr>
          <w:rFonts w:ascii="Arial" w:hAnsi="Arial" w:cs="Arial"/>
          <w:sz w:val="18"/>
          <w:szCs w:val="18"/>
        </w:rPr>
        <w:t>pn.</w:t>
      </w:r>
      <w:r w:rsidR="001100C2">
        <w:rPr>
          <w:rFonts w:ascii="Arial" w:hAnsi="Arial" w:cs="Arial"/>
          <w:sz w:val="18"/>
          <w:szCs w:val="18"/>
        </w:rPr>
        <w:t xml:space="preserve"> </w:t>
      </w:r>
      <w:r w:rsidR="004D3622" w:rsidRPr="004D3622">
        <w:rPr>
          <w:rFonts w:ascii="Arial" w:hAnsi="Arial" w:cs="Arial"/>
          <w:sz w:val="18"/>
          <w:szCs w:val="18"/>
        </w:rPr>
        <w:t>Endoprotezy stawu kolanowego</w:t>
      </w:r>
      <w:r w:rsidR="0076182A">
        <w:rPr>
          <w:rFonts w:ascii="Arial" w:hAnsi="Arial" w:cs="Arial"/>
          <w:sz w:val="18"/>
          <w:szCs w:val="18"/>
        </w:rPr>
        <w:t>.</w:t>
      </w:r>
    </w:p>
    <w:p w14:paraId="6F67A9F0" w14:textId="77777777" w:rsidR="00AB4DD0" w:rsidRPr="00D72058" w:rsidRDefault="00AB4DD0" w:rsidP="00AB4DD0">
      <w:pPr>
        <w:ind w:right="110"/>
        <w:rPr>
          <w:rFonts w:ascii="Arial" w:hAnsi="Arial" w:cs="Arial"/>
          <w:sz w:val="18"/>
          <w:szCs w:val="18"/>
        </w:rPr>
      </w:pPr>
    </w:p>
    <w:p w14:paraId="76EF40E3" w14:textId="77777777" w:rsidR="00376F41" w:rsidRDefault="004D3622" w:rsidP="00AB4DD0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67CC1" w:rsidRPr="00D72058">
        <w:rPr>
          <w:rFonts w:ascii="Arial" w:hAnsi="Arial" w:cs="Arial"/>
          <w:sz w:val="18"/>
          <w:szCs w:val="18"/>
        </w:rPr>
        <w:t xml:space="preserve">informuje, </w:t>
      </w:r>
      <w:r w:rsidR="00D50A8D" w:rsidRPr="00D72058">
        <w:rPr>
          <w:rFonts w:ascii="Arial" w:hAnsi="Arial" w:cs="Arial"/>
          <w:sz w:val="18"/>
          <w:szCs w:val="18"/>
        </w:rPr>
        <w:t xml:space="preserve">że </w:t>
      </w:r>
      <w:r w:rsidR="00376F41" w:rsidRPr="00D72058">
        <w:rPr>
          <w:rFonts w:ascii="Arial" w:hAnsi="Arial" w:cs="Arial"/>
          <w:sz w:val="18"/>
          <w:szCs w:val="18"/>
        </w:rPr>
        <w:t xml:space="preserve"> do upływu terminu składania ofert</w:t>
      </w:r>
      <w:r w:rsidR="00FE4EE6" w:rsidRPr="00D72058">
        <w:rPr>
          <w:rFonts w:ascii="Arial" w:hAnsi="Arial" w:cs="Arial"/>
          <w:sz w:val="18"/>
          <w:szCs w:val="18"/>
        </w:rPr>
        <w:t xml:space="preserve">, tj. </w:t>
      </w:r>
      <w:r w:rsidRPr="004D3622">
        <w:rPr>
          <w:rFonts w:ascii="Arial" w:hAnsi="Arial" w:cs="Arial"/>
          <w:sz w:val="18"/>
          <w:szCs w:val="18"/>
        </w:rPr>
        <w:t xml:space="preserve">do godz. 10:00 w dniu 12.07.2024r. </w:t>
      </w:r>
      <w:r w:rsidR="00FE4EE6" w:rsidRPr="00D72058">
        <w:rPr>
          <w:rFonts w:ascii="Arial" w:hAnsi="Arial" w:cs="Arial"/>
          <w:sz w:val="18"/>
          <w:szCs w:val="18"/>
        </w:rPr>
        <w:t>zło</w:t>
      </w:r>
      <w:r w:rsidR="00CE20C4" w:rsidRPr="00D72058">
        <w:rPr>
          <w:rFonts w:ascii="Arial" w:hAnsi="Arial" w:cs="Arial"/>
          <w:sz w:val="18"/>
          <w:szCs w:val="18"/>
        </w:rPr>
        <w:t>ż</w:t>
      </w:r>
      <w:r w:rsidR="00FE4EE6" w:rsidRPr="00D72058">
        <w:rPr>
          <w:rFonts w:ascii="Arial" w:hAnsi="Arial" w:cs="Arial"/>
          <w:sz w:val="18"/>
          <w:szCs w:val="18"/>
        </w:rPr>
        <w:t>ono</w:t>
      </w:r>
      <w:r w:rsidR="00376F41" w:rsidRPr="00D72058">
        <w:rPr>
          <w:rFonts w:ascii="Arial" w:hAnsi="Arial" w:cs="Arial"/>
          <w:sz w:val="18"/>
          <w:szCs w:val="18"/>
        </w:rPr>
        <w:t xml:space="preserve"> następujące oferty:</w:t>
      </w:r>
    </w:p>
    <w:p w14:paraId="53994976" w14:textId="77777777" w:rsidR="004D3622" w:rsidRDefault="004D3622" w:rsidP="00AB4DD0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5000" w:type="pct"/>
        <w:tblLook w:val="04A0" w:firstRow="1" w:lastRow="0" w:firstColumn="1" w:lastColumn="0" w:noHBand="0" w:noVBand="1"/>
      </w:tblPr>
      <w:tblGrid>
        <w:gridCol w:w="2555"/>
        <w:gridCol w:w="2072"/>
        <w:gridCol w:w="2072"/>
        <w:gridCol w:w="2359"/>
      </w:tblGrid>
      <w:tr w:rsidR="00FB0AEE" w14:paraId="0819ACB3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AA41D97" w14:textId="77777777" w:rsidR="00FB0AEE" w:rsidRDefault="00522C03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5100F02" w14:textId="77777777" w:rsidR="00FB0AEE" w:rsidRDefault="00522C03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netto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41CA1D0" w14:textId="77777777" w:rsidR="00FB0AEE" w:rsidRDefault="00522C03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brutto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9785320" w14:textId="77777777" w:rsidR="00FB0AEE" w:rsidRDefault="00522C03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przeznaczona 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FB0AEE" w14:paraId="15E8D2D8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C02F9BC" w14:textId="77777777" w:rsidR="00FB0AEE" w:rsidRDefault="00522C03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1 - Endoproteza cementowana i bezcementowa pierwotna stawu kolanowego kłykciowa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9338FAA" w14:textId="77777777" w:rsidR="00FB0AEE" w:rsidRDefault="00522C0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A1B5BF3" w14:textId="77777777" w:rsidR="00FB0AEE" w:rsidRDefault="00522C0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6A36866" w14:textId="77777777" w:rsidR="00FB0AEE" w:rsidRDefault="00522C0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370 310,40</w:t>
            </w:r>
          </w:p>
        </w:tc>
      </w:tr>
      <w:tr w:rsidR="00FB0AEE" w14:paraId="36EC91FD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FED6E61" w14:textId="77777777" w:rsidR="00FB0AEE" w:rsidRDefault="00522C03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Stryker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Polska Sp.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02-822 Warszawa, ul. Poleczki 35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9520015337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2B044C5" w14:textId="77777777" w:rsidR="00FB0AEE" w:rsidRDefault="00522C0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343 580,00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F4B28FB" w14:textId="77777777" w:rsidR="00FB0AEE" w:rsidRDefault="00522C0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371 066,40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1702949" w14:textId="77777777" w:rsidR="00FB0AEE" w:rsidRDefault="00522C0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FB0AEE" w14:paraId="373369DA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CA960CA" w14:textId="77777777" w:rsidR="00FB0AEE" w:rsidRDefault="00522C03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2 - Endoproteza cementowa rewizyjna stawu kolanowego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8F302F7" w14:textId="77777777" w:rsidR="00FB0AEE" w:rsidRDefault="00522C0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DC5B8EA" w14:textId="77777777" w:rsidR="00FB0AEE" w:rsidRDefault="00522C0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553B429" w14:textId="77777777" w:rsidR="00FB0AEE" w:rsidRDefault="00522C0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44 582,40</w:t>
            </w:r>
          </w:p>
        </w:tc>
      </w:tr>
      <w:tr w:rsidR="00FB0AEE" w14:paraId="6A2B4150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A70ABAF" w14:textId="77777777" w:rsidR="00FB0AEE" w:rsidRDefault="00522C03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Stryker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Polska Sp.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02-822 Warszawa, ul. Poleczki 35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9520015337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F772A18" w14:textId="77777777" w:rsidR="00FB0AEE" w:rsidRDefault="00522C0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41 280,00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996CC88" w14:textId="77777777" w:rsidR="00FB0AEE" w:rsidRDefault="00522C0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44 582,40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9317A3D" w14:textId="77777777" w:rsidR="00FB0AEE" w:rsidRDefault="00522C0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</w:tbl>
    <w:p w14:paraId="18757B06" w14:textId="77777777" w:rsidR="00872DCE" w:rsidRDefault="00872DCE" w:rsidP="0039322D">
      <w:pPr>
        <w:ind w:right="110"/>
        <w:rPr>
          <w:rFonts w:ascii="Arial" w:hAnsi="Arial" w:cs="Arial"/>
          <w:sz w:val="18"/>
          <w:szCs w:val="18"/>
        </w:rPr>
      </w:pPr>
    </w:p>
    <w:p w14:paraId="6DFD4A4D" w14:textId="77777777"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p w14:paraId="2CADC91A" w14:textId="77777777" w:rsidR="00522C03" w:rsidRDefault="00522C03" w:rsidP="00522C03">
      <w:pPr>
        <w:ind w:right="110"/>
        <w:rPr>
          <w:rFonts w:ascii="Arial" w:hAnsi="Arial" w:cs="Arial"/>
          <w:sz w:val="16"/>
          <w:szCs w:val="16"/>
        </w:rPr>
      </w:pPr>
      <w:proofErr w:type="spellStart"/>
      <w:r>
        <w:rPr>
          <w:rFonts w:ascii="Arial" w:hAnsi="Arial" w:cs="Arial"/>
          <w:sz w:val="16"/>
          <w:szCs w:val="16"/>
        </w:rPr>
        <w:t>E.Katarzyna</w:t>
      </w:r>
      <w:proofErr w:type="spellEnd"/>
      <w:r>
        <w:rPr>
          <w:rFonts w:ascii="Arial" w:hAnsi="Arial" w:cs="Arial"/>
          <w:sz w:val="16"/>
          <w:szCs w:val="16"/>
        </w:rPr>
        <w:t xml:space="preserve"> Jakimiec</w:t>
      </w:r>
    </w:p>
    <w:p w14:paraId="2208AC89" w14:textId="77777777" w:rsidR="00522C03" w:rsidRDefault="00522C03" w:rsidP="00522C03">
      <w:pPr>
        <w:ind w:right="11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Specjalista ds. Zamówień Publicznych</w:t>
      </w:r>
    </w:p>
    <w:p w14:paraId="291863DC" w14:textId="77777777"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sectPr w:rsidR="006E6974" w:rsidSect="00EC4E95">
      <w:pgSz w:w="11906" w:h="16838"/>
      <w:pgMar w:top="1418" w:right="1418" w:bottom="110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7BD792" w14:textId="77777777" w:rsidR="00DF23C9" w:rsidRDefault="00DF23C9" w:rsidP="002A54AA">
      <w:r>
        <w:separator/>
      </w:r>
    </w:p>
  </w:endnote>
  <w:endnote w:type="continuationSeparator" w:id="0">
    <w:p w14:paraId="4E508B0E" w14:textId="77777777" w:rsidR="00DF23C9" w:rsidRDefault="00DF23C9" w:rsidP="002A5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E9CB57" w14:textId="77777777" w:rsidR="00DF23C9" w:rsidRDefault="00DF23C9" w:rsidP="002A54AA">
      <w:r>
        <w:separator/>
      </w:r>
    </w:p>
  </w:footnote>
  <w:footnote w:type="continuationSeparator" w:id="0">
    <w:p w14:paraId="752D587A" w14:textId="77777777" w:rsidR="00DF23C9" w:rsidRDefault="00DF23C9" w:rsidP="002A5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435"/>
    <w:rsid w:val="0000025B"/>
    <w:rsid w:val="000068A5"/>
    <w:rsid w:val="00007652"/>
    <w:rsid w:val="000213DE"/>
    <w:rsid w:val="00036B7B"/>
    <w:rsid w:val="00041005"/>
    <w:rsid w:val="00043A57"/>
    <w:rsid w:val="00043B62"/>
    <w:rsid w:val="000512F2"/>
    <w:rsid w:val="00064436"/>
    <w:rsid w:val="00065EBB"/>
    <w:rsid w:val="0008479A"/>
    <w:rsid w:val="000935DC"/>
    <w:rsid w:val="00095532"/>
    <w:rsid w:val="000A46FD"/>
    <w:rsid w:val="000C56AC"/>
    <w:rsid w:val="000C5951"/>
    <w:rsid w:val="000C6D78"/>
    <w:rsid w:val="000E0DDE"/>
    <w:rsid w:val="000E45F8"/>
    <w:rsid w:val="000E7740"/>
    <w:rsid w:val="000F6B43"/>
    <w:rsid w:val="00104A15"/>
    <w:rsid w:val="001100C2"/>
    <w:rsid w:val="00110D7C"/>
    <w:rsid w:val="00122448"/>
    <w:rsid w:val="00130D67"/>
    <w:rsid w:val="00130E84"/>
    <w:rsid w:val="0014109C"/>
    <w:rsid w:val="00146D28"/>
    <w:rsid w:val="00150A81"/>
    <w:rsid w:val="0015154F"/>
    <w:rsid w:val="001533C1"/>
    <w:rsid w:val="001536F2"/>
    <w:rsid w:val="0015427F"/>
    <w:rsid w:val="00154413"/>
    <w:rsid w:val="00157F1A"/>
    <w:rsid w:val="0016412D"/>
    <w:rsid w:val="00165ECF"/>
    <w:rsid w:val="00170AA4"/>
    <w:rsid w:val="0017358D"/>
    <w:rsid w:val="00177435"/>
    <w:rsid w:val="00177CE1"/>
    <w:rsid w:val="0018046C"/>
    <w:rsid w:val="00186305"/>
    <w:rsid w:val="001863B0"/>
    <w:rsid w:val="00186BA3"/>
    <w:rsid w:val="00194963"/>
    <w:rsid w:val="001B42DC"/>
    <w:rsid w:val="001C5E9B"/>
    <w:rsid w:val="001D5119"/>
    <w:rsid w:val="001F1CFC"/>
    <w:rsid w:val="001F446D"/>
    <w:rsid w:val="001F6901"/>
    <w:rsid w:val="0020009C"/>
    <w:rsid w:val="0021097C"/>
    <w:rsid w:val="00222A83"/>
    <w:rsid w:val="0022467B"/>
    <w:rsid w:val="002257DE"/>
    <w:rsid w:val="00226DC6"/>
    <w:rsid w:val="00227090"/>
    <w:rsid w:val="00231B13"/>
    <w:rsid w:val="00235540"/>
    <w:rsid w:val="00235FFE"/>
    <w:rsid w:val="002402B4"/>
    <w:rsid w:val="00251705"/>
    <w:rsid w:val="00253386"/>
    <w:rsid w:val="00257F81"/>
    <w:rsid w:val="00265F0E"/>
    <w:rsid w:val="00271496"/>
    <w:rsid w:val="00276129"/>
    <w:rsid w:val="00282566"/>
    <w:rsid w:val="002A2163"/>
    <w:rsid w:val="002A3F58"/>
    <w:rsid w:val="002A54AA"/>
    <w:rsid w:val="002B6E6B"/>
    <w:rsid w:val="002C681D"/>
    <w:rsid w:val="002C7A07"/>
    <w:rsid w:val="002D0638"/>
    <w:rsid w:val="002D107F"/>
    <w:rsid w:val="002D17E6"/>
    <w:rsid w:val="002D1AA7"/>
    <w:rsid w:val="002D275C"/>
    <w:rsid w:val="002D5A42"/>
    <w:rsid w:val="002D69AA"/>
    <w:rsid w:val="002F53BE"/>
    <w:rsid w:val="002F666E"/>
    <w:rsid w:val="002F7966"/>
    <w:rsid w:val="00301331"/>
    <w:rsid w:val="00302E9F"/>
    <w:rsid w:val="00304142"/>
    <w:rsid w:val="003120E1"/>
    <w:rsid w:val="003161FE"/>
    <w:rsid w:val="0031795F"/>
    <w:rsid w:val="0032438B"/>
    <w:rsid w:val="00331F2D"/>
    <w:rsid w:val="00342B95"/>
    <w:rsid w:val="00352369"/>
    <w:rsid w:val="003578BE"/>
    <w:rsid w:val="003633CF"/>
    <w:rsid w:val="00363D58"/>
    <w:rsid w:val="00365D07"/>
    <w:rsid w:val="003743A6"/>
    <w:rsid w:val="00376F41"/>
    <w:rsid w:val="00382065"/>
    <w:rsid w:val="00386655"/>
    <w:rsid w:val="0039322D"/>
    <w:rsid w:val="003A0052"/>
    <w:rsid w:val="003A352E"/>
    <w:rsid w:val="003A35A3"/>
    <w:rsid w:val="003A7AFD"/>
    <w:rsid w:val="003B13B6"/>
    <w:rsid w:val="003B678A"/>
    <w:rsid w:val="003C4851"/>
    <w:rsid w:val="003E5059"/>
    <w:rsid w:val="003E6B84"/>
    <w:rsid w:val="003E7DA0"/>
    <w:rsid w:val="003F1AB4"/>
    <w:rsid w:val="003F2033"/>
    <w:rsid w:val="003F3E4E"/>
    <w:rsid w:val="003F65F2"/>
    <w:rsid w:val="004076DD"/>
    <w:rsid w:val="00420D57"/>
    <w:rsid w:val="00443A27"/>
    <w:rsid w:val="0045724C"/>
    <w:rsid w:val="0047315A"/>
    <w:rsid w:val="004819BA"/>
    <w:rsid w:val="00485D34"/>
    <w:rsid w:val="00486346"/>
    <w:rsid w:val="00492565"/>
    <w:rsid w:val="004954CE"/>
    <w:rsid w:val="004A2EAD"/>
    <w:rsid w:val="004A3380"/>
    <w:rsid w:val="004A62A7"/>
    <w:rsid w:val="004B2565"/>
    <w:rsid w:val="004B34CE"/>
    <w:rsid w:val="004C08F5"/>
    <w:rsid w:val="004C2197"/>
    <w:rsid w:val="004C5469"/>
    <w:rsid w:val="004D3622"/>
    <w:rsid w:val="004D7312"/>
    <w:rsid w:val="004E25FA"/>
    <w:rsid w:val="004E4723"/>
    <w:rsid w:val="004F3F4E"/>
    <w:rsid w:val="00501E1C"/>
    <w:rsid w:val="00513150"/>
    <w:rsid w:val="00522C03"/>
    <w:rsid w:val="005514D8"/>
    <w:rsid w:val="00554840"/>
    <w:rsid w:val="005668DE"/>
    <w:rsid w:val="00567CC1"/>
    <w:rsid w:val="005A1CDB"/>
    <w:rsid w:val="005A71BA"/>
    <w:rsid w:val="005B75F8"/>
    <w:rsid w:val="005C2268"/>
    <w:rsid w:val="005D1E4A"/>
    <w:rsid w:val="005D3A85"/>
    <w:rsid w:val="005D3C6C"/>
    <w:rsid w:val="005D47EB"/>
    <w:rsid w:val="005E05DB"/>
    <w:rsid w:val="005E34CE"/>
    <w:rsid w:val="005E5D56"/>
    <w:rsid w:val="005F2001"/>
    <w:rsid w:val="00627072"/>
    <w:rsid w:val="00640EEF"/>
    <w:rsid w:val="00650E2F"/>
    <w:rsid w:val="00652FB4"/>
    <w:rsid w:val="00663847"/>
    <w:rsid w:val="00665410"/>
    <w:rsid w:val="0067075B"/>
    <w:rsid w:val="0067231D"/>
    <w:rsid w:val="006A3D64"/>
    <w:rsid w:val="006A469C"/>
    <w:rsid w:val="006B169E"/>
    <w:rsid w:val="006B1FE5"/>
    <w:rsid w:val="006C024F"/>
    <w:rsid w:val="006C5598"/>
    <w:rsid w:val="006D134B"/>
    <w:rsid w:val="006E6974"/>
    <w:rsid w:val="006F10DC"/>
    <w:rsid w:val="006F5F8C"/>
    <w:rsid w:val="00700DDA"/>
    <w:rsid w:val="007020B3"/>
    <w:rsid w:val="00732872"/>
    <w:rsid w:val="0073445D"/>
    <w:rsid w:val="00740CCE"/>
    <w:rsid w:val="00744696"/>
    <w:rsid w:val="00754A91"/>
    <w:rsid w:val="00757415"/>
    <w:rsid w:val="0076182A"/>
    <w:rsid w:val="00774FB3"/>
    <w:rsid w:val="0077634A"/>
    <w:rsid w:val="0077636B"/>
    <w:rsid w:val="00782AD0"/>
    <w:rsid w:val="00792FDD"/>
    <w:rsid w:val="007937A8"/>
    <w:rsid w:val="007A20BC"/>
    <w:rsid w:val="007A40F1"/>
    <w:rsid w:val="007C0BA5"/>
    <w:rsid w:val="007C3011"/>
    <w:rsid w:val="007C78CD"/>
    <w:rsid w:val="007E068E"/>
    <w:rsid w:val="007E0FBA"/>
    <w:rsid w:val="007F5649"/>
    <w:rsid w:val="007F724F"/>
    <w:rsid w:val="007F7362"/>
    <w:rsid w:val="00802960"/>
    <w:rsid w:val="00803164"/>
    <w:rsid w:val="008145FB"/>
    <w:rsid w:val="00835E19"/>
    <w:rsid w:val="00860CFB"/>
    <w:rsid w:val="00872DCE"/>
    <w:rsid w:val="00880E64"/>
    <w:rsid w:val="00882A66"/>
    <w:rsid w:val="0088466D"/>
    <w:rsid w:val="00884D6D"/>
    <w:rsid w:val="0088701F"/>
    <w:rsid w:val="00895949"/>
    <w:rsid w:val="008A0BA8"/>
    <w:rsid w:val="008A4380"/>
    <w:rsid w:val="008B5F3B"/>
    <w:rsid w:val="008C02E4"/>
    <w:rsid w:val="008D2CAD"/>
    <w:rsid w:val="008E248C"/>
    <w:rsid w:val="009215F1"/>
    <w:rsid w:val="00946BEF"/>
    <w:rsid w:val="0095158A"/>
    <w:rsid w:val="00953B19"/>
    <w:rsid w:val="00955494"/>
    <w:rsid w:val="00975D50"/>
    <w:rsid w:val="00983EEB"/>
    <w:rsid w:val="00992B39"/>
    <w:rsid w:val="009A2B18"/>
    <w:rsid w:val="009A3C81"/>
    <w:rsid w:val="009C3DC3"/>
    <w:rsid w:val="009D15A3"/>
    <w:rsid w:val="009D4DEB"/>
    <w:rsid w:val="009E2726"/>
    <w:rsid w:val="009E553E"/>
    <w:rsid w:val="009F2003"/>
    <w:rsid w:val="009F42CA"/>
    <w:rsid w:val="00A00DB7"/>
    <w:rsid w:val="00A0669F"/>
    <w:rsid w:val="00A10A57"/>
    <w:rsid w:val="00A10D84"/>
    <w:rsid w:val="00A16985"/>
    <w:rsid w:val="00A27F14"/>
    <w:rsid w:val="00A30A2E"/>
    <w:rsid w:val="00A320E5"/>
    <w:rsid w:val="00A33BAF"/>
    <w:rsid w:val="00A459A2"/>
    <w:rsid w:val="00A55AD5"/>
    <w:rsid w:val="00A623FB"/>
    <w:rsid w:val="00A64E1A"/>
    <w:rsid w:val="00A67E7F"/>
    <w:rsid w:val="00A75881"/>
    <w:rsid w:val="00A85591"/>
    <w:rsid w:val="00A871C7"/>
    <w:rsid w:val="00A91AED"/>
    <w:rsid w:val="00A92C76"/>
    <w:rsid w:val="00A92CCB"/>
    <w:rsid w:val="00AA3A6D"/>
    <w:rsid w:val="00AB27C9"/>
    <w:rsid w:val="00AB4DD0"/>
    <w:rsid w:val="00AB7B65"/>
    <w:rsid w:val="00AC0D0A"/>
    <w:rsid w:val="00AC753F"/>
    <w:rsid w:val="00AD2410"/>
    <w:rsid w:val="00AE30FE"/>
    <w:rsid w:val="00AE642F"/>
    <w:rsid w:val="00AE77D4"/>
    <w:rsid w:val="00AF58C7"/>
    <w:rsid w:val="00B070BB"/>
    <w:rsid w:val="00B16776"/>
    <w:rsid w:val="00B252D6"/>
    <w:rsid w:val="00B25B84"/>
    <w:rsid w:val="00B315E4"/>
    <w:rsid w:val="00B34E35"/>
    <w:rsid w:val="00B376E6"/>
    <w:rsid w:val="00B4292E"/>
    <w:rsid w:val="00B4525C"/>
    <w:rsid w:val="00B466E0"/>
    <w:rsid w:val="00B4671D"/>
    <w:rsid w:val="00B471CC"/>
    <w:rsid w:val="00B47F1B"/>
    <w:rsid w:val="00B57E96"/>
    <w:rsid w:val="00B62AD7"/>
    <w:rsid w:val="00B64B08"/>
    <w:rsid w:val="00B6555F"/>
    <w:rsid w:val="00B8399B"/>
    <w:rsid w:val="00B84F55"/>
    <w:rsid w:val="00B8540D"/>
    <w:rsid w:val="00B87752"/>
    <w:rsid w:val="00B901FF"/>
    <w:rsid w:val="00B918E9"/>
    <w:rsid w:val="00B929CD"/>
    <w:rsid w:val="00BA2A10"/>
    <w:rsid w:val="00BA655B"/>
    <w:rsid w:val="00BB21A0"/>
    <w:rsid w:val="00BB6B4F"/>
    <w:rsid w:val="00BB7919"/>
    <w:rsid w:val="00BC1399"/>
    <w:rsid w:val="00BD7210"/>
    <w:rsid w:val="00BE083B"/>
    <w:rsid w:val="00BE7CFE"/>
    <w:rsid w:val="00BF08DF"/>
    <w:rsid w:val="00C001AD"/>
    <w:rsid w:val="00C007E5"/>
    <w:rsid w:val="00C014BE"/>
    <w:rsid w:val="00C16DE4"/>
    <w:rsid w:val="00C23AD3"/>
    <w:rsid w:val="00C30AC4"/>
    <w:rsid w:val="00C3396D"/>
    <w:rsid w:val="00C36178"/>
    <w:rsid w:val="00C36553"/>
    <w:rsid w:val="00C40C1B"/>
    <w:rsid w:val="00C43228"/>
    <w:rsid w:val="00C4690C"/>
    <w:rsid w:val="00C57046"/>
    <w:rsid w:val="00C5717C"/>
    <w:rsid w:val="00C609B7"/>
    <w:rsid w:val="00C672D9"/>
    <w:rsid w:val="00C7374D"/>
    <w:rsid w:val="00C83522"/>
    <w:rsid w:val="00C870AB"/>
    <w:rsid w:val="00C953BC"/>
    <w:rsid w:val="00CA5BE5"/>
    <w:rsid w:val="00CB099C"/>
    <w:rsid w:val="00CB35F1"/>
    <w:rsid w:val="00CC2FB1"/>
    <w:rsid w:val="00CC49BA"/>
    <w:rsid w:val="00CE20C4"/>
    <w:rsid w:val="00CF40DC"/>
    <w:rsid w:val="00CF4B4D"/>
    <w:rsid w:val="00D04D8D"/>
    <w:rsid w:val="00D17C8F"/>
    <w:rsid w:val="00D17E9F"/>
    <w:rsid w:val="00D31F95"/>
    <w:rsid w:val="00D34406"/>
    <w:rsid w:val="00D41433"/>
    <w:rsid w:val="00D50A8D"/>
    <w:rsid w:val="00D61068"/>
    <w:rsid w:val="00D61970"/>
    <w:rsid w:val="00D705FE"/>
    <w:rsid w:val="00D72058"/>
    <w:rsid w:val="00D75544"/>
    <w:rsid w:val="00D81BFA"/>
    <w:rsid w:val="00D904A9"/>
    <w:rsid w:val="00DA69E8"/>
    <w:rsid w:val="00DB0252"/>
    <w:rsid w:val="00DC492B"/>
    <w:rsid w:val="00DC67FD"/>
    <w:rsid w:val="00DE0D9A"/>
    <w:rsid w:val="00DF22E5"/>
    <w:rsid w:val="00DF23C9"/>
    <w:rsid w:val="00DF5B6B"/>
    <w:rsid w:val="00DF7B5E"/>
    <w:rsid w:val="00DF7CF6"/>
    <w:rsid w:val="00E02F3A"/>
    <w:rsid w:val="00E05413"/>
    <w:rsid w:val="00E130A1"/>
    <w:rsid w:val="00E134B5"/>
    <w:rsid w:val="00E13FE3"/>
    <w:rsid w:val="00E15ED7"/>
    <w:rsid w:val="00E169F6"/>
    <w:rsid w:val="00E17364"/>
    <w:rsid w:val="00E228F2"/>
    <w:rsid w:val="00E31679"/>
    <w:rsid w:val="00E43D71"/>
    <w:rsid w:val="00E44C5F"/>
    <w:rsid w:val="00E50DC5"/>
    <w:rsid w:val="00E703E8"/>
    <w:rsid w:val="00E73D61"/>
    <w:rsid w:val="00E764A6"/>
    <w:rsid w:val="00E8313C"/>
    <w:rsid w:val="00E95974"/>
    <w:rsid w:val="00EA28F2"/>
    <w:rsid w:val="00EA6187"/>
    <w:rsid w:val="00EB2318"/>
    <w:rsid w:val="00EC458D"/>
    <w:rsid w:val="00EC4E95"/>
    <w:rsid w:val="00EC77A9"/>
    <w:rsid w:val="00ED6E95"/>
    <w:rsid w:val="00EE51F4"/>
    <w:rsid w:val="00EE6FAA"/>
    <w:rsid w:val="00EF0F50"/>
    <w:rsid w:val="00EF3712"/>
    <w:rsid w:val="00EF3FC8"/>
    <w:rsid w:val="00EF7BF8"/>
    <w:rsid w:val="00F013FD"/>
    <w:rsid w:val="00F10190"/>
    <w:rsid w:val="00F13A17"/>
    <w:rsid w:val="00F149AE"/>
    <w:rsid w:val="00F52740"/>
    <w:rsid w:val="00F649D6"/>
    <w:rsid w:val="00F65DCC"/>
    <w:rsid w:val="00F81DC0"/>
    <w:rsid w:val="00F84FF5"/>
    <w:rsid w:val="00F91F1F"/>
    <w:rsid w:val="00FA029F"/>
    <w:rsid w:val="00FB0AEE"/>
    <w:rsid w:val="00FB49A9"/>
    <w:rsid w:val="00FB5380"/>
    <w:rsid w:val="00FC71F6"/>
    <w:rsid w:val="00FD29C2"/>
    <w:rsid w:val="00FE39E8"/>
    <w:rsid w:val="00FE4EE6"/>
    <w:rsid w:val="00FF253D"/>
    <w:rsid w:val="00FF3C76"/>
    <w:rsid w:val="00FF4331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E7F736"/>
  <w15:chartTrackingRefBased/>
  <w15:docId w15:val="{E5BB6DC6-CDDB-45CC-B9F9-2C8D922F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43B62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firstLine="3600"/>
      <w:outlineLvl w:val="5"/>
    </w:pPr>
    <w:rPr>
      <w:b/>
    </w:rPr>
  </w:style>
  <w:style w:type="paragraph" w:styleId="Nagwek8">
    <w:name w:val="heading 8"/>
    <w:basedOn w:val="Normalny"/>
    <w:next w:val="Normalny"/>
    <w:link w:val="Nagwek8Znak"/>
    <w:unhideWhenUsed/>
    <w:qFormat/>
    <w:rsid w:val="00130D67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pPr>
      <w:framePr w:w="7920" w:h="1980" w:hRule="exact" w:hSpace="141" w:wrap="auto" w:hAnchor="page" w:xAlign="center" w:yAlign="bottom"/>
      <w:ind w:left="2880"/>
    </w:pPr>
    <w:rPr>
      <w:rFonts w:cs="Arial"/>
      <w:sz w:val="40"/>
    </w:rPr>
  </w:style>
  <w:style w:type="paragraph" w:styleId="Tekstpodstawowywcity2">
    <w:name w:val="Body Text Indent 2"/>
    <w:basedOn w:val="Normalny"/>
    <w:pPr>
      <w:autoSpaceDE w:val="0"/>
      <w:autoSpaceDN w:val="0"/>
      <w:ind w:left="3540" w:firstLine="708"/>
      <w:jc w:val="both"/>
    </w:pPr>
    <w:rPr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rPr>
      <w:szCs w:val="20"/>
    </w:rPr>
  </w:style>
  <w:style w:type="paragraph" w:styleId="Tekstpodstawowy2">
    <w:name w:val="Body Text 2"/>
    <w:basedOn w:val="Normalny"/>
    <w:rPr>
      <w:sz w:val="22"/>
    </w:rPr>
  </w:style>
  <w:style w:type="paragraph" w:styleId="Tekstpodstawowywcity3">
    <w:name w:val="Body Text Indent 3"/>
    <w:basedOn w:val="Normalny"/>
    <w:pPr>
      <w:ind w:left="5529"/>
      <w:jc w:val="center"/>
    </w:pPr>
    <w:rPr>
      <w:rFonts w:ascii="Tahoma" w:hAnsi="Tahoma"/>
      <w:i/>
      <w:sz w:val="20"/>
      <w:szCs w:val="20"/>
    </w:rPr>
  </w:style>
  <w:style w:type="paragraph" w:styleId="Tekstpodstawowy3">
    <w:name w:val="Body Text 3"/>
    <w:basedOn w:val="Normalny"/>
    <w:link w:val="Tekstpodstawowy3Znak"/>
    <w:rPr>
      <w:rFonts w:ascii="Tahoma" w:hAnsi="Tahoma"/>
      <w:i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tabs>
        <w:tab w:val="num" w:pos="720"/>
        <w:tab w:val="num" w:pos="8331"/>
        <w:tab w:val="left" w:pos="14286"/>
      </w:tabs>
      <w:ind w:left="720"/>
    </w:pPr>
    <w:rPr>
      <w:sz w:val="22"/>
      <w:szCs w:val="22"/>
    </w:rPr>
  </w:style>
  <w:style w:type="paragraph" w:customStyle="1" w:styleId="Standard">
    <w:name w:val="Standard"/>
    <w:pPr>
      <w:widowControl w:val="0"/>
    </w:pPr>
    <w:rPr>
      <w:snapToGrid w:val="0"/>
      <w:sz w:val="24"/>
    </w:rPr>
  </w:style>
  <w:style w:type="paragraph" w:styleId="Spistreci1">
    <w:name w:val="toc 1"/>
    <w:basedOn w:val="Normalny"/>
    <w:next w:val="Normalny"/>
    <w:autoRedefine/>
    <w:semiHidden/>
  </w:style>
  <w:style w:type="paragraph" w:styleId="Tekstdymka">
    <w:name w:val="Balloon Text"/>
    <w:basedOn w:val="Normalny"/>
    <w:link w:val="TekstdymkaZnak"/>
    <w:rsid w:val="008B5F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B5F3B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link w:val="Tekstpodstawowy3"/>
    <w:rsid w:val="00235FFE"/>
    <w:rPr>
      <w:rFonts w:ascii="Tahoma" w:hAnsi="Tahoma"/>
      <w:i/>
    </w:rPr>
  </w:style>
  <w:style w:type="paragraph" w:customStyle="1" w:styleId="Zawartotabeli">
    <w:name w:val="Zawartość tabeli"/>
    <w:basedOn w:val="Normalny"/>
    <w:rsid w:val="007A20BC"/>
    <w:pPr>
      <w:widowControl w:val="0"/>
      <w:suppressLineNumbers/>
      <w:suppressAutoHyphens/>
    </w:pPr>
    <w:rPr>
      <w:rFonts w:eastAsia="Lucida Sans Unicode"/>
    </w:rPr>
  </w:style>
  <w:style w:type="character" w:customStyle="1" w:styleId="FontStyle91">
    <w:name w:val="Font Style91"/>
    <w:uiPriority w:val="99"/>
    <w:rsid w:val="007A20BC"/>
    <w:rPr>
      <w:rFonts w:ascii="Times New Roman" w:hAnsi="Times New Roman" w:cs="Times New Roman"/>
      <w:b/>
      <w:bCs/>
      <w:sz w:val="22"/>
      <w:szCs w:val="22"/>
    </w:rPr>
  </w:style>
  <w:style w:type="paragraph" w:styleId="Nagwek">
    <w:name w:val="header"/>
    <w:basedOn w:val="Normalny"/>
    <w:link w:val="NagwekZnak"/>
    <w:rsid w:val="002A54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A54AA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2A54AA"/>
    <w:rPr>
      <w:sz w:val="24"/>
      <w:szCs w:val="24"/>
    </w:rPr>
  </w:style>
  <w:style w:type="paragraph" w:customStyle="1" w:styleId="ZnakZnak1ZnakZnakZnakZnak">
    <w:name w:val="Znak Znak1 Znak Znak Znak Znak"/>
    <w:basedOn w:val="Normalny"/>
    <w:rsid w:val="008C02E4"/>
    <w:rPr>
      <w:rFonts w:ascii="Arial" w:hAnsi="Arial" w:cs="Arial"/>
    </w:rPr>
  </w:style>
  <w:style w:type="paragraph" w:customStyle="1" w:styleId="Style38">
    <w:name w:val="Style38"/>
    <w:basedOn w:val="Normalny"/>
    <w:rsid w:val="008C02E4"/>
    <w:pPr>
      <w:widowControl w:val="0"/>
      <w:autoSpaceDE w:val="0"/>
      <w:autoSpaceDN w:val="0"/>
      <w:adjustRightInd w:val="0"/>
      <w:spacing w:line="415" w:lineRule="exact"/>
      <w:ind w:firstLine="3365"/>
    </w:pPr>
  </w:style>
  <w:style w:type="table" w:styleId="Tabela-Siatka">
    <w:name w:val="Table Grid"/>
    <w:basedOn w:val="Standardowy"/>
    <w:rsid w:val="0092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ny"/>
    <w:rsid w:val="009215F1"/>
    <w:rPr>
      <w:rFonts w:ascii="Arial" w:hAnsi="Arial" w:cs="Arial"/>
    </w:rPr>
  </w:style>
  <w:style w:type="paragraph" w:customStyle="1" w:styleId="ZnakZnakZnakZnakZnakZnakZnak">
    <w:name w:val="Znak Znak Znak Znak Znak Znak Znak"/>
    <w:basedOn w:val="Normalny"/>
    <w:rsid w:val="00AB4DD0"/>
    <w:rPr>
      <w:rFonts w:ascii="Arial" w:hAnsi="Arial" w:cs="Arial"/>
    </w:rPr>
  </w:style>
  <w:style w:type="paragraph" w:customStyle="1" w:styleId="Teksttreci">
    <w:name w:val="Tekst treści"/>
    <w:basedOn w:val="Normalny"/>
    <w:rsid w:val="00FF253D"/>
    <w:pPr>
      <w:shd w:val="clear" w:color="auto" w:fill="FFFFFF"/>
      <w:spacing w:line="240" w:lineRule="atLeast"/>
    </w:pPr>
    <w:rPr>
      <w:rFonts w:ascii="Arial" w:eastAsia="Arial" w:hAnsi="Arial"/>
      <w:sz w:val="18"/>
      <w:szCs w:val="18"/>
    </w:rPr>
  </w:style>
  <w:style w:type="character" w:styleId="Odwoaniedokomentarza">
    <w:name w:val="annotation reference"/>
    <w:rsid w:val="00CF40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F40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F40DC"/>
  </w:style>
  <w:style w:type="paragraph" w:styleId="Tematkomentarza">
    <w:name w:val="annotation subject"/>
    <w:basedOn w:val="Tekstkomentarza"/>
    <w:next w:val="Tekstkomentarza"/>
    <w:link w:val="TematkomentarzaZnak"/>
    <w:rsid w:val="00CF40DC"/>
    <w:rPr>
      <w:b/>
      <w:bCs/>
    </w:rPr>
  </w:style>
  <w:style w:type="character" w:customStyle="1" w:styleId="TematkomentarzaZnak">
    <w:name w:val="Temat komentarza Znak"/>
    <w:link w:val="Tematkomentarza"/>
    <w:rsid w:val="00CF40DC"/>
    <w:rPr>
      <w:b/>
      <w:bCs/>
    </w:rPr>
  </w:style>
  <w:style w:type="character" w:customStyle="1" w:styleId="Nagwek8Znak">
    <w:name w:val="Nagłówek 8 Znak"/>
    <w:link w:val="Nagwek8"/>
    <w:rsid w:val="00130D6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46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Ciechanów, dnia 28</vt:lpstr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Ciechanów, dnia 28</dc:title>
  <dc:subject/>
  <dc:creator>NEC</dc:creator>
  <cp:keywords/>
  <dc:description/>
  <cp:lastModifiedBy>Katarzyna Jakimiec</cp:lastModifiedBy>
  <cp:revision>3</cp:revision>
  <cp:lastPrinted>2018-07-12T09:45:00Z</cp:lastPrinted>
  <dcterms:created xsi:type="dcterms:W3CDTF">2024-07-12T09:08:00Z</dcterms:created>
  <dcterms:modified xsi:type="dcterms:W3CDTF">2024-07-12T09:09:00Z</dcterms:modified>
</cp:coreProperties>
</file>