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8548" w14:textId="25C31E01" w:rsidR="004A1DB1" w:rsidRPr="004A1DB1" w:rsidRDefault="004A1DB1" w:rsidP="002450C5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51B7EC5C" w14:textId="77777777" w:rsidR="00553BCF" w:rsidRPr="0073054E" w:rsidRDefault="00553BCF" w:rsidP="00553BCF">
      <w:pPr>
        <w:rPr>
          <w:b/>
          <w:sz w:val="18"/>
          <w:szCs w:val="18"/>
        </w:rPr>
      </w:pPr>
      <w:r w:rsidRPr="0073054E">
        <w:rPr>
          <w:i/>
          <w:sz w:val="18"/>
          <w:szCs w:val="18"/>
        </w:rPr>
        <w:t xml:space="preserve">Dotyczy: postępowania pn. </w:t>
      </w:r>
      <w:r w:rsidRPr="00584921">
        <w:rPr>
          <w:i/>
          <w:sz w:val="18"/>
          <w:szCs w:val="18"/>
        </w:rPr>
        <w:t>Zakup aparatu USG dla potrzeb Oddziału Ginekologicznego w Specjalistycznym Szpitalu Wojewódzkim w Ciechanowie</w:t>
      </w:r>
      <w:r>
        <w:rPr>
          <w:i/>
          <w:sz w:val="18"/>
          <w:szCs w:val="18"/>
        </w:rPr>
        <w:t xml:space="preserve"> </w:t>
      </w:r>
      <w:r w:rsidRPr="0073054E">
        <w:rPr>
          <w:i/>
          <w:sz w:val="18"/>
          <w:szCs w:val="18"/>
        </w:rPr>
        <w:t>- znak ZP/2501/8</w:t>
      </w:r>
      <w:r>
        <w:rPr>
          <w:i/>
          <w:sz w:val="18"/>
          <w:szCs w:val="18"/>
        </w:rPr>
        <w:t>9</w:t>
      </w:r>
      <w:r w:rsidRPr="0073054E">
        <w:rPr>
          <w:i/>
          <w:sz w:val="18"/>
          <w:szCs w:val="18"/>
        </w:rPr>
        <w:t xml:space="preserve">/24                                                                                                                                       </w:t>
      </w:r>
    </w:p>
    <w:p w14:paraId="6D16A58B" w14:textId="4FCF71F0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 xml:space="preserve">składane na podstawie art. 125 ust. 1 ustawy </w:t>
      </w:r>
      <w:proofErr w:type="spellStart"/>
      <w:r w:rsidRPr="004A1DB1">
        <w:t>Pzp</w:t>
      </w:r>
      <w:proofErr w:type="spellEnd"/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</w:t>
      </w:r>
      <w:r w:rsidRPr="004A1DB1">
        <w:rPr>
          <w:i/>
          <w:sz w:val="18"/>
          <w:szCs w:val="18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A1DB1">
        <w:rPr>
          <w:i/>
          <w:sz w:val="18"/>
          <w:szCs w:val="18"/>
        </w:rPr>
        <w:t>Pzp</w:t>
      </w:r>
      <w:proofErr w:type="spellEnd"/>
      <w:r w:rsidRPr="004A1DB1">
        <w:rPr>
          <w:i/>
          <w:sz w:val="18"/>
          <w:szCs w:val="18"/>
        </w:rPr>
        <w:t>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42C65"/>
    <w:rsid w:val="00553BCF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987403"/>
    <w:rsid w:val="00A91AD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8</cp:revision>
  <dcterms:created xsi:type="dcterms:W3CDTF">2023-09-01T10:58:00Z</dcterms:created>
  <dcterms:modified xsi:type="dcterms:W3CDTF">2024-10-08T07:08:00Z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