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AEBCB4" w14:textId="0CCFC9C0" w:rsidR="003F6DF5" w:rsidRPr="003F3E64" w:rsidRDefault="003F6DF5">
      <w:pPr>
        <w:spacing w:line="0" w:lineRule="atLeast"/>
        <w:ind w:left="120"/>
        <w:rPr>
          <w:rFonts w:ascii="Arial" w:eastAsia="Arial" w:hAnsi="Arial"/>
          <w:b/>
          <w:bCs/>
          <w:i/>
          <w:sz w:val="18"/>
        </w:rPr>
      </w:pPr>
      <w:r w:rsidRPr="003F3E64">
        <w:rPr>
          <w:rFonts w:ascii="Arial" w:eastAsia="Arial" w:hAnsi="Arial"/>
          <w:b/>
          <w:bCs/>
          <w:i/>
          <w:sz w:val="18"/>
        </w:rPr>
        <w:t xml:space="preserve">Załącznik nr </w:t>
      </w:r>
      <w:r w:rsidR="00C21ABF">
        <w:rPr>
          <w:rFonts w:ascii="Arial" w:eastAsia="Arial" w:hAnsi="Arial"/>
          <w:b/>
          <w:bCs/>
          <w:i/>
          <w:sz w:val="18"/>
        </w:rPr>
        <w:t>6</w:t>
      </w:r>
      <w:r w:rsidRPr="003F3E64">
        <w:rPr>
          <w:rFonts w:ascii="Arial" w:eastAsia="Arial" w:hAnsi="Arial"/>
          <w:b/>
          <w:bCs/>
          <w:i/>
          <w:sz w:val="18"/>
        </w:rPr>
        <w:t xml:space="preserve"> – Wykaz </w:t>
      </w:r>
      <w:r w:rsidR="00B620D0" w:rsidRPr="003F3E64">
        <w:rPr>
          <w:rFonts w:ascii="Arial" w:eastAsia="Arial" w:hAnsi="Arial"/>
          <w:b/>
          <w:bCs/>
          <w:i/>
          <w:sz w:val="18"/>
        </w:rPr>
        <w:t>osób</w:t>
      </w:r>
    </w:p>
    <w:p w14:paraId="0DCB7F97" w14:textId="2544B780" w:rsidR="003F3E64" w:rsidRDefault="003F3E64" w:rsidP="003F3E64">
      <w:pPr>
        <w:pStyle w:val="Default"/>
        <w:rPr>
          <w:bCs/>
          <w:i/>
          <w:iCs/>
          <w:sz w:val="18"/>
          <w:szCs w:val="18"/>
          <w:lang w:bidi="pl-PL"/>
        </w:rPr>
      </w:pPr>
      <w:r>
        <w:rPr>
          <w:bCs/>
          <w:i/>
          <w:iCs/>
          <w:sz w:val="18"/>
          <w:szCs w:val="18"/>
          <w:lang w:bidi="pl-PL"/>
        </w:rPr>
        <w:t>Dotyczy: postępowania o udzielenie zamówienia publicznego pn. Usługa okresowych przeglądów aparatury medycznej</w:t>
      </w:r>
      <w:r w:rsidR="002A6896">
        <w:rPr>
          <w:bCs/>
          <w:i/>
          <w:iCs/>
          <w:sz w:val="18"/>
          <w:szCs w:val="18"/>
          <w:lang w:bidi="pl-PL"/>
        </w:rPr>
        <w:t>- powtórzenie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EC6EFF" w14:textId="77777777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2E6B1444" w14:textId="5E1D4720" w:rsidR="003F6DF5" w:rsidRDefault="003F6DF5" w:rsidP="00680DF0">
      <w:pPr>
        <w:spacing w:line="262" w:lineRule="auto"/>
        <w:ind w:left="120"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okresowych przeglądów technicznych aparatury medycznej</w:t>
      </w:r>
      <w:r w:rsidR="00680DF0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>przedstawiamy</w:t>
      </w:r>
      <w:r w:rsidR="008741A4">
        <w:rPr>
          <w:rFonts w:ascii="Arial" w:eastAsia="Arial" w:hAnsi="Arial"/>
          <w:sz w:val="18"/>
        </w:rPr>
        <w:t>*</w:t>
      </w:r>
      <w:r>
        <w:rPr>
          <w:rFonts w:ascii="Arial" w:eastAsia="Arial" w:hAnsi="Arial"/>
          <w:sz w:val="18"/>
        </w:rPr>
        <w:t>:</w:t>
      </w:r>
    </w:p>
    <w:p w14:paraId="6CDEAC24" w14:textId="77777777" w:rsidR="00680DF0" w:rsidRPr="00680DF0" w:rsidRDefault="00680DF0" w:rsidP="00680DF0">
      <w:pPr>
        <w:ind w:right="45"/>
        <w:jc w:val="both"/>
        <w:rPr>
          <w:rFonts w:ascii="Arial" w:eastAsia="Times New Roman" w:hAnsi="Arial"/>
          <w:b/>
        </w:rPr>
      </w:pPr>
    </w:p>
    <w:p w14:paraId="357EDF1C" w14:textId="77777777" w:rsidR="00680DF0" w:rsidRPr="00680DF0" w:rsidRDefault="00680DF0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 w:rsidRPr="00680DF0">
        <w:rPr>
          <w:rFonts w:eastAsia="Times New Roman"/>
          <w:b/>
          <w:szCs w:val="16"/>
        </w:rPr>
        <w:t xml:space="preserve">Wykaz osób, skierowanych przez wykonawcę do realizacji zamówienia 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37"/>
        <w:gridCol w:w="1491"/>
        <w:gridCol w:w="1654"/>
        <w:gridCol w:w="1784"/>
        <w:gridCol w:w="1779"/>
      </w:tblGrid>
      <w:tr w:rsidR="00680DF0" w:rsidRPr="00680DF0" w14:paraId="38CD2B9B" w14:textId="77777777" w:rsidTr="00680DF0">
        <w:trPr>
          <w:trHeight w:val="1280"/>
          <w:jc w:val="center"/>
        </w:trPr>
        <w:tc>
          <w:tcPr>
            <w:tcW w:w="704" w:type="dxa"/>
          </w:tcPr>
          <w:p w14:paraId="0189575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Lp.</w:t>
            </w:r>
          </w:p>
        </w:tc>
        <w:tc>
          <w:tcPr>
            <w:tcW w:w="2537" w:type="dxa"/>
          </w:tcPr>
          <w:p w14:paraId="0CE79FE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Imię i nazwisko</w:t>
            </w:r>
          </w:p>
        </w:tc>
        <w:tc>
          <w:tcPr>
            <w:tcW w:w="1491" w:type="dxa"/>
          </w:tcPr>
          <w:p w14:paraId="2CEE6D30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Proponowana funkcja</w:t>
            </w:r>
          </w:p>
        </w:tc>
        <w:tc>
          <w:tcPr>
            <w:tcW w:w="1654" w:type="dxa"/>
          </w:tcPr>
          <w:p w14:paraId="51DF8A9D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ind w:right="243"/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 xml:space="preserve">Wykształcenie </w:t>
            </w:r>
          </w:p>
        </w:tc>
        <w:tc>
          <w:tcPr>
            <w:tcW w:w="1784" w:type="dxa"/>
          </w:tcPr>
          <w:p w14:paraId="07D585C3" w14:textId="31DFDA96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 xml:space="preserve">Doświadczenie (należy podać informacje, które potwierdzą spełnianie warunku opisanego w cz </w:t>
            </w:r>
            <w:r w:rsidR="0051335A">
              <w:rPr>
                <w:rFonts w:eastAsia="Times New Roman"/>
                <w:szCs w:val="16"/>
              </w:rPr>
              <w:t>3</w:t>
            </w:r>
            <w:r w:rsidRPr="00680DF0">
              <w:rPr>
                <w:rFonts w:eastAsia="Times New Roman"/>
                <w:szCs w:val="16"/>
              </w:rPr>
              <w:t xml:space="preserve"> pkt </w:t>
            </w:r>
            <w:r w:rsidR="0051335A">
              <w:rPr>
                <w:rFonts w:eastAsia="Times New Roman"/>
                <w:szCs w:val="16"/>
              </w:rPr>
              <w:t>5</w:t>
            </w:r>
            <w:r w:rsidR="004A5AE0">
              <w:rPr>
                <w:rFonts w:eastAsia="Times New Roman"/>
                <w:szCs w:val="16"/>
              </w:rPr>
              <w:t xml:space="preserve"> SWZ</w:t>
            </w:r>
            <w:r w:rsidRPr="00680DF0">
              <w:rPr>
                <w:rFonts w:eastAsia="Times New Roman"/>
                <w:szCs w:val="16"/>
              </w:rPr>
              <w:t>.*</w:t>
            </w:r>
          </w:p>
        </w:tc>
        <w:tc>
          <w:tcPr>
            <w:tcW w:w="1779" w:type="dxa"/>
          </w:tcPr>
          <w:p w14:paraId="2579480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Podstawa dysponowania (np. umowa o pracę)</w:t>
            </w:r>
          </w:p>
        </w:tc>
      </w:tr>
      <w:tr w:rsidR="00680DF0" w:rsidRPr="00680DF0" w14:paraId="0DACA9F0" w14:textId="77777777" w:rsidTr="00680DF0">
        <w:trPr>
          <w:trHeight w:val="411"/>
          <w:jc w:val="center"/>
        </w:trPr>
        <w:tc>
          <w:tcPr>
            <w:tcW w:w="704" w:type="dxa"/>
          </w:tcPr>
          <w:p w14:paraId="320EA4D6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76D6832D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E73429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46CE94C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7E2DEAF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429C9FD6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3CAE9966" w14:textId="77777777" w:rsidTr="00680DF0">
        <w:trPr>
          <w:trHeight w:val="434"/>
          <w:jc w:val="center"/>
        </w:trPr>
        <w:tc>
          <w:tcPr>
            <w:tcW w:w="704" w:type="dxa"/>
          </w:tcPr>
          <w:p w14:paraId="340023D2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046AFBA5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7449FF1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3EB8A077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BF0CCB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6FEB9B3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1177DE0A" w14:textId="77777777" w:rsidTr="00680DF0">
        <w:trPr>
          <w:trHeight w:val="411"/>
          <w:jc w:val="center"/>
        </w:trPr>
        <w:tc>
          <w:tcPr>
            <w:tcW w:w="704" w:type="dxa"/>
          </w:tcPr>
          <w:p w14:paraId="113FA0D2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510945B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6BC39A5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4A053C9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5F37601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2802E0D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641BCE0D" w14:textId="77777777" w:rsidTr="00680DF0">
        <w:trPr>
          <w:trHeight w:val="434"/>
          <w:jc w:val="center"/>
        </w:trPr>
        <w:tc>
          <w:tcPr>
            <w:tcW w:w="704" w:type="dxa"/>
          </w:tcPr>
          <w:p w14:paraId="3E8DE1E0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641F29B6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A90151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248500D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1D7F40B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35E317F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1815D0A5" w14:textId="77777777" w:rsidTr="00680DF0">
        <w:trPr>
          <w:trHeight w:val="434"/>
          <w:jc w:val="center"/>
        </w:trPr>
        <w:tc>
          <w:tcPr>
            <w:tcW w:w="704" w:type="dxa"/>
          </w:tcPr>
          <w:p w14:paraId="19BCA8B5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75A0F560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3AF26AF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00FE991E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244D26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65480C8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</w:tbl>
    <w:p w14:paraId="17F1FA7F" w14:textId="77777777" w:rsidR="00680DF0" w:rsidRPr="00680DF0" w:rsidRDefault="00680DF0" w:rsidP="00680DF0">
      <w:pPr>
        <w:tabs>
          <w:tab w:val="right" w:pos="9639"/>
        </w:tabs>
        <w:rPr>
          <w:rFonts w:eastAsia="Times New Roman"/>
          <w:bCs/>
          <w:sz w:val="22"/>
          <w:szCs w:val="22"/>
          <w:lang w:eastAsia="ar-SA"/>
        </w:rPr>
      </w:pPr>
    </w:p>
    <w:p w14:paraId="3923A896" w14:textId="77777777" w:rsidR="00680DF0" w:rsidRPr="00680DF0" w:rsidRDefault="00680DF0" w:rsidP="00680DF0">
      <w:pPr>
        <w:spacing w:before="120"/>
        <w:rPr>
          <w:rFonts w:ascii="Arial" w:eastAsia="Times New Roman" w:hAnsi="Arial"/>
          <w:b/>
        </w:rPr>
      </w:pPr>
      <w:r w:rsidRPr="00680DF0">
        <w:rPr>
          <w:rFonts w:ascii="Arial" w:eastAsia="Times New Roman" w:hAnsi="Arial"/>
          <w:b/>
        </w:rPr>
        <w:t>*zamawiający wymaga przedstawienia m.in. informacji dotyczących:</w:t>
      </w:r>
    </w:p>
    <w:p w14:paraId="28076327" w14:textId="77777777" w:rsidR="00680DF0" w:rsidRPr="00680DF0" w:rsidRDefault="00680DF0" w:rsidP="00680DF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Times New Roman" w:hAnsi="Arial"/>
        </w:rPr>
      </w:pPr>
      <w:r w:rsidRPr="00680DF0">
        <w:rPr>
          <w:rFonts w:ascii="Arial" w:eastAsia="Times New Roman" w:hAnsi="Arial"/>
        </w:rPr>
        <w:t>nazwy urządzeń medycznych oraz ich rok produkcji, na które powołuje się wykonawca w celu wykazania spełnienia warunku udziału w postępowaniu.</w:t>
      </w:r>
    </w:p>
    <w:p w14:paraId="3E738EC8" w14:textId="77777777" w:rsidR="00680DF0" w:rsidRPr="00680DF0" w:rsidRDefault="00680DF0" w:rsidP="00680DF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Times New Roman" w:hAnsi="Arial"/>
        </w:rPr>
      </w:pPr>
      <w:r w:rsidRPr="00680DF0">
        <w:rPr>
          <w:rFonts w:ascii="Arial" w:eastAsia="Times New Roman" w:hAnsi="Arial"/>
        </w:rPr>
        <w:t>nazwy i adresu podmiotu na rzecz którego wykonywane były czynności serwisowe na które powołuje się wykonawca w celu wykazania spełnienia warunku udziału w postępowaniu.</w:t>
      </w:r>
    </w:p>
    <w:p w14:paraId="723970A9" w14:textId="77777777" w:rsidR="00680DF0" w:rsidRPr="00680DF0" w:rsidRDefault="00680DF0" w:rsidP="00680DF0">
      <w:pPr>
        <w:spacing w:before="120"/>
        <w:rPr>
          <w:rFonts w:ascii="Arial" w:eastAsia="Times New Roman" w:hAnsi="Arial"/>
        </w:rPr>
      </w:pPr>
    </w:p>
    <w:p w14:paraId="45BADFFD" w14:textId="77777777" w:rsidR="003F3E64" w:rsidRDefault="003F3E64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1"/>
        <w:tblW w:w="4990" w:type="dxa"/>
        <w:tblInd w:w="424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4990"/>
      </w:tblGrid>
      <w:tr w:rsidR="008A6AC0" w:rsidRPr="008A6AC0" w14:paraId="563A901A" w14:textId="77777777" w:rsidTr="008A6AC0">
        <w:tc>
          <w:tcPr>
            <w:tcW w:w="4990" w:type="dxa"/>
          </w:tcPr>
          <w:p w14:paraId="5CA58DB7" w14:textId="77777777" w:rsidR="008A6AC0" w:rsidRPr="008A6AC0" w:rsidRDefault="008A6AC0" w:rsidP="008A6AC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/>
                <w:b/>
                <w:shd w:val="clear" w:color="auto" w:fill="C4C4C4"/>
              </w:rPr>
            </w:pPr>
            <w:bookmarkStart w:id="0" w:name="_Hlk129166901"/>
            <w:r w:rsidRPr="008A6AC0">
              <w:rPr>
                <w:rFonts w:ascii="Arial" w:hAnsi="Arial"/>
              </w:rPr>
              <w:t>Data; kwalifikowany podpis elektroniczny lub podpis zaufany lub podpis osobisty</w:t>
            </w:r>
          </w:p>
        </w:tc>
      </w:tr>
      <w:tr w:rsidR="008A6AC0" w:rsidRPr="008A6AC0" w14:paraId="4F8CB5C4" w14:textId="77777777" w:rsidTr="008A6AC0">
        <w:trPr>
          <w:trHeight w:val="1128"/>
        </w:trPr>
        <w:tc>
          <w:tcPr>
            <w:tcW w:w="4990" w:type="dxa"/>
          </w:tcPr>
          <w:p w14:paraId="1FB7217F" w14:textId="77777777" w:rsidR="008A6AC0" w:rsidRPr="008A6AC0" w:rsidRDefault="008A6AC0" w:rsidP="008A6AC0">
            <w:pPr>
              <w:tabs>
                <w:tab w:val="left" w:pos="9870"/>
              </w:tabs>
              <w:spacing w:before="180"/>
              <w:rPr>
                <w:rFonts w:ascii="Arial" w:hAnsi="Arial"/>
                <w:b/>
                <w:shd w:val="clear" w:color="auto" w:fill="C4C4C4"/>
              </w:rPr>
            </w:pPr>
          </w:p>
        </w:tc>
      </w:tr>
      <w:bookmarkEnd w:id="0"/>
    </w:tbl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30237F91" w14:textId="157C6A76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22168">
    <w:abstractNumId w:val="5"/>
  </w:num>
  <w:num w:numId="2" w16cid:durableId="743067959">
    <w:abstractNumId w:val="1"/>
  </w:num>
  <w:num w:numId="3" w16cid:durableId="272904943">
    <w:abstractNumId w:val="4"/>
  </w:num>
  <w:num w:numId="4" w16cid:durableId="688481889">
    <w:abstractNumId w:val="3"/>
  </w:num>
  <w:num w:numId="5" w16cid:durableId="1677226953">
    <w:abstractNumId w:val="0"/>
  </w:num>
  <w:num w:numId="6" w16cid:durableId="129940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74FAB"/>
    <w:rsid w:val="00137B67"/>
    <w:rsid w:val="002A6896"/>
    <w:rsid w:val="002B64CE"/>
    <w:rsid w:val="003B2CE0"/>
    <w:rsid w:val="003F3E64"/>
    <w:rsid w:val="003F6DF5"/>
    <w:rsid w:val="004A5AE0"/>
    <w:rsid w:val="004D5C35"/>
    <w:rsid w:val="00511401"/>
    <w:rsid w:val="0051335A"/>
    <w:rsid w:val="0051382B"/>
    <w:rsid w:val="00537A45"/>
    <w:rsid w:val="00614621"/>
    <w:rsid w:val="00680DF0"/>
    <w:rsid w:val="00686246"/>
    <w:rsid w:val="00693671"/>
    <w:rsid w:val="008741A4"/>
    <w:rsid w:val="00881E45"/>
    <w:rsid w:val="008A6AC0"/>
    <w:rsid w:val="008B26E3"/>
    <w:rsid w:val="009139B1"/>
    <w:rsid w:val="00992A81"/>
    <w:rsid w:val="00A12294"/>
    <w:rsid w:val="00A80835"/>
    <w:rsid w:val="00B54977"/>
    <w:rsid w:val="00B620D0"/>
    <w:rsid w:val="00B736AF"/>
    <w:rsid w:val="00B8639E"/>
    <w:rsid w:val="00BB3658"/>
    <w:rsid w:val="00C21ABF"/>
    <w:rsid w:val="00C46B32"/>
    <w:rsid w:val="00CB6519"/>
    <w:rsid w:val="00CC3EA2"/>
    <w:rsid w:val="00CD07EA"/>
    <w:rsid w:val="00CF7902"/>
    <w:rsid w:val="00DD3B94"/>
    <w:rsid w:val="00F11DDC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paragraph" w:customStyle="1" w:styleId="Default">
    <w:name w:val="Default"/>
    <w:rsid w:val="003F3E6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F3E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A6AC0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Paulina Witkowska</cp:lastModifiedBy>
  <cp:revision>9</cp:revision>
  <dcterms:created xsi:type="dcterms:W3CDTF">2024-06-07T07:00:00Z</dcterms:created>
  <dcterms:modified xsi:type="dcterms:W3CDTF">2024-10-14T06:06:00Z</dcterms:modified>
</cp:coreProperties>
</file>