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19EE4523" w14:textId="77777777" w:rsidR="00DE6E52" w:rsidRDefault="00DE6E52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29.10.2024r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ZP/2501/53.1/24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D6476A0" w14:textId="77777777" w:rsidR="00DE6E52" w:rsidRPr="00D72058" w:rsidRDefault="00DE6E52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0EF227F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0D3CF4">
        <w:rPr>
          <w:rFonts w:ascii="Arial" w:hAnsi="Arial" w:cs="Arial"/>
          <w:sz w:val="18"/>
          <w:szCs w:val="18"/>
        </w:rPr>
        <w:t xml:space="preserve">pn. </w:t>
      </w:r>
      <w:r w:rsidR="004D3622" w:rsidRPr="004D3622">
        <w:rPr>
          <w:rFonts w:ascii="Arial" w:hAnsi="Arial" w:cs="Arial"/>
          <w:sz w:val="18"/>
          <w:szCs w:val="18"/>
        </w:rPr>
        <w:t>Usługa okresowych przeglądów technicznych aparatury medycznej- powtórzenie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7905AC" w14:paraId="094601E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1FF7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27C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464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9F02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905AC" w14:paraId="45FC9CD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6751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1 Aparatura RTG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C6B3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8E55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C00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11 664,00</w:t>
            </w:r>
          </w:p>
        </w:tc>
      </w:tr>
      <w:tr w:rsidR="007905AC" w14:paraId="204CB9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999C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 Systems S.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Polska 118, 60-401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6722079818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69D4E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DBCE8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0EF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4859A4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0A44B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Timko Sp z 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ul.Syrokomli 30 03-335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5240103831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93D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24C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2E50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7233A81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C0945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2 Tomograf okulistyczny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C7B6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ED8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9A0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2 808,00</w:t>
            </w:r>
          </w:p>
        </w:tc>
      </w:tr>
      <w:tr w:rsidR="007905AC" w14:paraId="5F319FB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12DB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3 System chłodzenia sprężarki helu RM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444AE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C158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29C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34 440,00</w:t>
            </w:r>
          </w:p>
        </w:tc>
      </w:tr>
      <w:tr w:rsidR="007905AC" w14:paraId="36B6B76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8642E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4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FD7E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C13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FB4E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9 049,20</w:t>
            </w:r>
          </w:p>
        </w:tc>
      </w:tr>
      <w:tr w:rsidR="007905AC" w14:paraId="348229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5C820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Posag 7 Panien 1 02 - 495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5540232610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3CD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40 530,00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7C9E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43 772,40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E669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320029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EA9F0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UNITECH Dariusz Lubiatowski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Staroszkolna 15 86-005 Murowaniec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9670650147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0AF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2A69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57D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0673D9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9B4B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MEDILAND Grażyna Wykland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Chrzanowskiego 64B1 80-278 Gdańsk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5931379748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65B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CC4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40 392,00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E0B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7F59C2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4BE4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ANMEDIQ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Zachodnia 5 05-552 Wola Mrokowska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9512272893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130B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6898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50 976,00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46E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2BB390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7EBD7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Kliniczna Okorski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Duchnicka 3, 01-796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5F4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29 896,00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641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32 359,68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46A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5DEB24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A5730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8F1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28B6E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B569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115BDF8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DAAA5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5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846A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057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D00F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5 679,60</w:t>
            </w:r>
          </w:p>
        </w:tc>
      </w:tr>
      <w:tr w:rsidR="007905AC" w14:paraId="1905D2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DE98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UNITECH Dariusz Lubiatowski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Staroszkolna 15 86-005 Murowaniec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9670650147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33C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1D5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21CC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27376A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4251E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ANMEDIQ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Zachodnia 5 05-552 Wola Mrokowska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9512272893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096E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10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0966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6E93C4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88B1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Kliniczna Okorski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Duchnicka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4BC4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8B32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13 424,40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EA6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10457F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D43CA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E6332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1B39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16467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125E788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0F261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Pakiet 6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4B6E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8CC9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EBBF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15 144,00</w:t>
            </w:r>
          </w:p>
        </w:tc>
      </w:tr>
      <w:tr w:rsidR="007905AC" w14:paraId="6A6B5E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C5E8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UNITECH Dariusz Lubiatowski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Staroszkolna 15 86-005 Murowaniec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9670650147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F409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D4BC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1CFB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411A3B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04BA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711B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27 134,00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E56A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29 304,72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ADC6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4BEEAA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59E5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B67D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0E5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12 528,00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2608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53E6F6B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1D204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7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29A0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AD4D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3B942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23 176,20</w:t>
            </w:r>
          </w:p>
        </w:tc>
      </w:tr>
      <w:tr w:rsidR="007905AC" w14:paraId="744FD3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86DF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A0249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53 386,00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8C3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57 656,88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618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0518B1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6A227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83E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885E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484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159C8F8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8E7B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Pakiet 8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D0F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43C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53E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16 020,00</w:t>
            </w:r>
          </w:p>
        </w:tc>
      </w:tr>
      <w:tr w:rsidR="007905AC" w14:paraId="04B04D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A9E4F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10F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0C76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D855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7714F42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1FA0E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9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2D3A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FD04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A06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7905AC" w14:paraId="2848D5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82AE0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MEDILAND Grażyna Wykland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Chrzanowskiego 64B1 80-278 Gdańsk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5931379748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1CCF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1B1E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8 769,60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699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720A63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4DE43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Inżynieria Kliniczna Okorski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Duchnicka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5C9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1270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9 676,80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28378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354006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D1FE8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C28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68B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6DD2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61FD17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55374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Pakiet 10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F80E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F567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5D1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31 320,00</w:t>
            </w:r>
          </w:p>
        </w:tc>
      </w:tr>
      <w:tr w:rsidR="007905AC" w14:paraId="0CF84F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6740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8E1C8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30 780,00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A632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33 242,40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6C5A0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75B6AF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2E85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Kliniczna Okorski Grabowski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Duchnicka 3, 01-796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5252721960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772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F423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27 086,40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CAA8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741CBA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391ED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220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FC31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34 992,00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C9996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05E35C7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BA462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11 Aparatura audiologiczna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FC0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4366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9C5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6 588,00</w:t>
            </w:r>
          </w:p>
        </w:tc>
      </w:tr>
      <w:tr w:rsidR="007905AC" w14:paraId="561FF3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783F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Diatec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al.Jana Pawła II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525 292 37 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80C3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43A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8 925,12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2EA36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3E40445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BA12E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Pakiet 12 Spirometr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14B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64E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E2437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7905AC" w14:paraId="418FE39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DED2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Pakiet 13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600B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76CC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4D36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7905AC" w14:paraId="4B8BE3E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9E813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Pakiet 14 Aparat do badań EMG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8F5C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653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A654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4 968,00</w:t>
            </w:r>
          </w:p>
        </w:tc>
      </w:tr>
      <w:tr w:rsidR="007905AC" w14:paraId="1E3B874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EF76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Pakiet 15 Diatermie chirurgiczne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5F1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A5A9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2CC1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7905AC" w14:paraId="2AE2F8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DC12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DORMED Spółka Cywilna Daniel i Sebastian Rykowscy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Szczecińska 28, 91-222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9472013084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8A5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3 965,88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3D3F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4 283,16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D3A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50EF6DD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2D5A6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Pakiet 16 Diatermie chirurgiczne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B33B8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01B2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DA1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3 672,00</w:t>
            </w:r>
          </w:p>
        </w:tc>
      </w:tr>
      <w:tr w:rsidR="007905AC" w14:paraId="5CA17C6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54BF0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Pakiet 17 Urządzenia do masażu klatki piersiowej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FB92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5F18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6137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13 824,00</w:t>
            </w:r>
          </w:p>
        </w:tc>
      </w:tr>
      <w:tr w:rsidR="007905AC" w14:paraId="64A7BF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D89AD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79608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5EC3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3EF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4BA06F0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6AC6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Pakiet 18 Urządzenie do masażu klatki piersiowej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02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46A7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4776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7905AC" w14:paraId="3215C4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4938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Inżynieria Medyczna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Parkowa 44 05-540 Ustanów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1230986488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2E11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A02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98A27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5AC" w14:paraId="0B88565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D3D4D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Pakiet 19 Komora kriogeniczna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5732F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0C578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4359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7905AC" w14:paraId="154CD48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3C51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Pakiet 20 Urządzenie do krioterapii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AF9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E13BB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7E6C5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1 230,00</w:t>
            </w:r>
          </w:p>
        </w:tc>
      </w:tr>
      <w:tr w:rsidR="007905AC" w14:paraId="73FD595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2B64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21 - Pakiet 21 Myjnia dezynfektor Matachana MAT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767D4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71B51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AA1A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8 424,00</w:t>
            </w:r>
          </w:p>
        </w:tc>
      </w:tr>
      <w:tr w:rsidR="007905AC" w14:paraId="714049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841F" w14:textId="77777777" w:rsidR="007905AC" w:rsidRDefault="003E38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PK PRO Paweł Kacprzak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Ząbkowska, 54j/2, 05-270 Marki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8672015242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8A2D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7D649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849C" w14:textId="77777777" w:rsidR="007905AC" w:rsidRDefault="003E38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3B1D2605" w:rsidR="006E6974" w:rsidRPr="00DE6E52" w:rsidRDefault="00DE6E5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E6E52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3AD1DFD2" w14:textId="258065AF" w:rsidR="00DE6E52" w:rsidRPr="00DE6E52" w:rsidRDefault="00DE6E5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E6E52">
        <w:rPr>
          <w:rFonts w:ascii="Arial" w:hAnsi="Arial" w:cs="Arial"/>
          <w:i/>
          <w:iCs/>
          <w:sz w:val="18"/>
          <w:szCs w:val="18"/>
        </w:rPr>
        <w:t>Referent</w:t>
      </w:r>
    </w:p>
    <w:p w14:paraId="5C196CD6" w14:textId="2C92DBC0" w:rsidR="00DE6E52" w:rsidRPr="00DE6E52" w:rsidRDefault="00DE6E5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E6E52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DE6E52" w:rsidRPr="00DE6E5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1246E" w14:textId="77777777" w:rsidR="00D84842" w:rsidRDefault="00D84842" w:rsidP="002A54AA">
      <w:r>
        <w:separator/>
      </w:r>
    </w:p>
  </w:endnote>
  <w:endnote w:type="continuationSeparator" w:id="0">
    <w:p w14:paraId="3C8E51DC" w14:textId="77777777" w:rsidR="00D84842" w:rsidRDefault="00D8484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923CC" w14:textId="77777777" w:rsidR="00D84842" w:rsidRDefault="00D84842" w:rsidP="002A54AA">
      <w:r>
        <w:separator/>
      </w:r>
    </w:p>
  </w:footnote>
  <w:footnote w:type="continuationSeparator" w:id="0">
    <w:p w14:paraId="58329601" w14:textId="77777777" w:rsidR="00D84842" w:rsidRDefault="00D8484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D3CF4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3829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A7E93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05AC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5BFE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84842"/>
    <w:rsid w:val="00D904A9"/>
    <w:rsid w:val="00DA69E8"/>
    <w:rsid w:val="00DB0252"/>
    <w:rsid w:val="00DC492B"/>
    <w:rsid w:val="00DC67FD"/>
    <w:rsid w:val="00DE0D9A"/>
    <w:rsid w:val="00DE6E52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2018-07-12T09:45:00Z</cp:lastPrinted>
  <dcterms:created xsi:type="dcterms:W3CDTF">2024-10-29T13:12:00Z</dcterms:created>
  <dcterms:modified xsi:type="dcterms:W3CDTF">2024-10-29T13:14:00Z</dcterms:modified>
</cp:coreProperties>
</file>