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Pr="00B10ADB" w:rsidRDefault="00482A55" w:rsidP="005B2EC9">
      <w:pPr>
        <w:ind w:firstLine="55"/>
        <w:jc w:val="right"/>
        <w:rPr>
          <w:rFonts w:ascii="Arial" w:hAnsi="Arial" w:cs="Arial"/>
          <w:sz w:val="16"/>
          <w:szCs w:val="16"/>
        </w:rPr>
      </w:pPr>
      <w:r w:rsidRPr="00B10ADB">
        <w:rPr>
          <w:rFonts w:ascii="Arial" w:eastAsiaTheme="minorHAnsi" w:hAnsi="Arial" w:cs="Arial"/>
          <w:noProof/>
          <w:sz w:val="16"/>
          <w:szCs w:val="16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B10ADB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>Ciechanów</w:t>
      </w:r>
      <w:r w:rsidR="005B2EC9" w:rsidRPr="00B10ADB">
        <w:rPr>
          <w:rFonts w:ascii="Arial" w:hAnsi="Arial" w:cs="Arial"/>
          <w:sz w:val="16"/>
          <w:szCs w:val="16"/>
        </w:rPr>
        <w:t xml:space="preserve">, dnia </w:t>
      </w:r>
      <w:r w:rsidRPr="00B10ADB">
        <w:rPr>
          <w:rFonts w:ascii="Arial" w:hAnsi="Arial" w:cs="Arial"/>
          <w:sz w:val="16"/>
          <w:szCs w:val="16"/>
        </w:rPr>
        <w:t>26.11.2024</w:t>
      </w:r>
      <w:r w:rsidR="005B2EC9" w:rsidRPr="00B10ADB">
        <w:rPr>
          <w:rFonts w:ascii="Arial" w:hAnsi="Arial" w:cs="Arial"/>
          <w:sz w:val="16"/>
          <w:szCs w:val="16"/>
        </w:rPr>
        <w:t>r.</w:t>
      </w:r>
    </w:p>
    <w:p w14:paraId="2A2EB233" w14:textId="77777777" w:rsidR="005B2EC9" w:rsidRPr="00B10AD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14:paraId="5C770B84" w14:textId="06B5A292" w:rsidR="005B2EC9" w:rsidRPr="00B10AD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>ZP/2501/82/24</w:t>
      </w:r>
    </w:p>
    <w:p w14:paraId="5E01C19C" w14:textId="77777777" w:rsidR="005B2EC9" w:rsidRPr="00B10AD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B10ADB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14:paraId="046D64C7" w14:textId="77777777" w:rsidR="005B2EC9" w:rsidRPr="00B10AD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B10ADB">
        <w:rPr>
          <w:rFonts w:ascii="Arial" w:hAnsi="Arial" w:cs="Arial"/>
          <w:b/>
          <w:bCs/>
          <w:sz w:val="16"/>
          <w:szCs w:val="16"/>
        </w:rPr>
        <w:t>najkorzystniejszej oferty</w:t>
      </w:r>
    </w:p>
    <w:p w14:paraId="73BFD75E" w14:textId="77777777" w:rsidR="005B2EC9" w:rsidRPr="00B10ADB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14:paraId="21B63061" w14:textId="13F45B8B" w:rsidR="005B2EC9" w:rsidRPr="00B10ADB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B10ADB" w:rsidRPr="00B10ADB">
        <w:rPr>
          <w:rFonts w:ascii="Arial" w:hAnsi="Arial" w:cs="Arial"/>
          <w:b/>
          <w:sz w:val="16"/>
          <w:szCs w:val="16"/>
        </w:rPr>
        <w:t>d</w:t>
      </w:r>
      <w:r w:rsidR="007A3C34" w:rsidRPr="00B10ADB">
        <w:rPr>
          <w:rFonts w:ascii="Arial" w:hAnsi="Arial" w:cs="Arial"/>
          <w:b/>
          <w:sz w:val="16"/>
          <w:szCs w:val="16"/>
        </w:rPr>
        <w:t>ostaw</w:t>
      </w:r>
      <w:r w:rsidR="00B10ADB" w:rsidRPr="00B10ADB">
        <w:rPr>
          <w:rFonts w:ascii="Arial" w:hAnsi="Arial" w:cs="Arial"/>
          <w:b/>
          <w:sz w:val="16"/>
          <w:szCs w:val="16"/>
        </w:rPr>
        <w:t>ę</w:t>
      </w:r>
      <w:r w:rsidR="007A3C34" w:rsidRPr="00B10ADB">
        <w:rPr>
          <w:rFonts w:ascii="Arial" w:hAnsi="Arial" w:cs="Arial"/>
          <w:b/>
          <w:sz w:val="16"/>
          <w:szCs w:val="16"/>
        </w:rPr>
        <w:t xml:space="preserve"> leków do Apteki Szpitalnej</w:t>
      </w:r>
      <w:r w:rsidR="00B10ADB" w:rsidRPr="00B10ADB">
        <w:rPr>
          <w:rFonts w:ascii="Arial" w:hAnsi="Arial" w:cs="Arial"/>
          <w:b/>
          <w:sz w:val="16"/>
          <w:szCs w:val="16"/>
        </w:rPr>
        <w:t>.</w:t>
      </w:r>
    </w:p>
    <w:p w14:paraId="656ABD32" w14:textId="77777777" w:rsidR="005B2EC9" w:rsidRPr="00B10AD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4AE91DB3" w14:textId="6AFC74CE" w:rsidR="005B2EC9" w:rsidRPr="00B10ADB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B10ADB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14:paraId="53B4A978" w14:textId="0B57CB88" w:rsidR="00691D9B" w:rsidRPr="00B10ADB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028A77C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07BA7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1051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Płyny infuzyjne i antybiot</w:t>
            </w:r>
          </w:p>
        </w:tc>
      </w:tr>
      <w:tr w:rsidR="005B46A6" w:rsidRPr="00B10ADB" w14:paraId="693B92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530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5212935353</w:t>
            </w:r>
          </w:p>
        </w:tc>
      </w:tr>
    </w:tbl>
    <w:p w14:paraId="31DCC8F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12042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68604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Bortezomib</w:t>
            </w:r>
          </w:p>
        </w:tc>
      </w:tr>
      <w:tr w:rsidR="005B46A6" w:rsidRPr="00B10ADB" w14:paraId="6817C8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4B1D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</w:tbl>
    <w:p w14:paraId="2FEE669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25F3D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346E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Taurolidyna 2%</w:t>
            </w:r>
          </w:p>
        </w:tc>
      </w:tr>
      <w:tr w:rsidR="005B46A6" w:rsidRPr="00B10ADB" w14:paraId="625907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7580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Axon Lab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Transportowców 11, 02-858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5210082828</w:t>
            </w:r>
          </w:p>
        </w:tc>
      </w:tr>
    </w:tbl>
    <w:p w14:paraId="35023F5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B0C85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563A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Pakiet4 - Leki różne 1</w:t>
            </w:r>
          </w:p>
        </w:tc>
      </w:tr>
      <w:tr w:rsidR="005B46A6" w:rsidRPr="00B10ADB" w14:paraId="7BED75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454F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Servier Polska Services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Burakowska 14 01-066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5272367467</w:t>
            </w:r>
          </w:p>
        </w:tc>
      </w:tr>
    </w:tbl>
    <w:p w14:paraId="124FB65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28F35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2AD4E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Pakiet5 - Wapno sodowane medyczne</w:t>
            </w:r>
          </w:p>
        </w:tc>
      </w:tr>
      <w:tr w:rsidR="005B46A6" w:rsidRPr="00B10ADB" w14:paraId="33DF7F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D562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Promed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Działkowa 56, 02-234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118-00-62-976</w:t>
            </w:r>
          </w:p>
        </w:tc>
      </w:tr>
    </w:tbl>
    <w:p w14:paraId="03E8839D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12DE9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DEED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Mykafungina</w:t>
            </w:r>
          </w:p>
        </w:tc>
      </w:tr>
      <w:tr w:rsidR="005B46A6" w:rsidRPr="00B10ADB" w14:paraId="7575BF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CE2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648-10-08-230</w:t>
            </w:r>
          </w:p>
        </w:tc>
      </w:tr>
    </w:tbl>
    <w:p w14:paraId="1B8DE7B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5BC87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E096E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Winorelbina</w:t>
            </w:r>
          </w:p>
        </w:tc>
      </w:tr>
      <w:tr w:rsidR="005B46A6" w:rsidRPr="00B10ADB" w14:paraId="391611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A5E0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611AC06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p w14:paraId="079880A8" w14:textId="77777777" w:rsidR="00B10ADB" w:rsidRPr="00B10ADB" w:rsidRDefault="00B10AD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A490D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574D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Leki różne 2</w:t>
            </w:r>
          </w:p>
        </w:tc>
      </w:tr>
      <w:tr w:rsidR="005B46A6" w:rsidRPr="00B10ADB" w14:paraId="6176E8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3295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141D282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98F59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B4ABF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Tiopental</w:t>
            </w:r>
          </w:p>
        </w:tc>
      </w:tr>
      <w:tr w:rsidR="005B46A6" w:rsidRPr="00B10ADB" w14:paraId="543C4F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347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0520744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9604D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84AA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Ipilimumab</w:t>
            </w:r>
          </w:p>
        </w:tc>
      </w:tr>
      <w:tr w:rsidR="005B46A6" w:rsidRPr="00B10ADB" w14:paraId="23B73A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05FC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4541767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07422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BC511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Ramucyrumab</w:t>
            </w:r>
          </w:p>
        </w:tc>
      </w:tr>
      <w:tr w:rsidR="005B46A6" w:rsidRPr="00B10ADB" w14:paraId="409C59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3FAE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70D176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89C5E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6F11A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Citralock</w:t>
            </w:r>
          </w:p>
        </w:tc>
      </w:tr>
      <w:tr w:rsidR="005B46A6" w:rsidRPr="00B10ADB" w14:paraId="688ECB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03E3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3F5CE90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37F34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D8C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Argipresinum</w:t>
            </w:r>
          </w:p>
        </w:tc>
      </w:tr>
      <w:tr w:rsidR="005B46A6" w:rsidRPr="00B10ADB" w14:paraId="3A23A1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3B7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1919E5C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C3881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0D49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Calcio gluconato</w:t>
            </w:r>
          </w:p>
        </w:tc>
      </w:tr>
      <w:tr w:rsidR="005B46A6" w:rsidRPr="00B10ADB" w14:paraId="3DCE66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1F0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Urtica Sp. z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22B6440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BB5A5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FF29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Ticagerol</w:t>
            </w:r>
          </w:p>
        </w:tc>
      </w:tr>
      <w:tr w:rsidR="005B46A6" w:rsidRPr="00B10ADB" w14:paraId="345030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474C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Astarazeneca Kft.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1117 Budapest, Alíz utca 4. B. ép. HUNGARY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5263446902</w:t>
            </w:r>
          </w:p>
        </w:tc>
      </w:tr>
    </w:tbl>
    <w:p w14:paraId="47585EE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E889B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4B9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Fidaksomycyna</w:t>
            </w:r>
          </w:p>
        </w:tc>
      </w:tr>
      <w:tr w:rsidR="005B46A6" w:rsidRPr="00B10ADB" w14:paraId="2B8331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FE22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</w:tbl>
    <w:p w14:paraId="67E8C53D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380FB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A6C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Alteplaza</w:t>
            </w:r>
          </w:p>
        </w:tc>
      </w:tr>
      <w:tr w:rsidR="005B46A6" w:rsidRPr="00B10ADB" w14:paraId="17D656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F33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00AC315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B2509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DF03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Albumina ludzka</w:t>
            </w:r>
          </w:p>
        </w:tc>
      </w:tr>
      <w:tr w:rsidR="005B46A6" w:rsidRPr="00B10ADB" w14:paraId="530726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4CC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Takeda Pharma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Prosta 68, 00-838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5262108132</w:t>
            </w:r>
          </w:p>
        </w:tc>
      </w:tr>
    </w:tbl>
    <w:p w14:paraId="13045EF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41CA7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B5E4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Tygecyklina</w:t>
            </w:r>
          </w:p>
        </w:tc>
      </w:tr>
      <w:tr w:rsidR="005B46A6" w:rsidRPr="00B10ADB" w14:paraId="675E3E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A9B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87-100 Toruń, ul.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</w:tbl>
    <w:p w14:paraId="3111EF9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5626A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02CC6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Pakiet21 - Oksaliplatyna</w:t>
            </w:r>
          </w:p>
        </w:tc>
      </w:tr>
      <w:tr w:rsidR="005B46A6" w:rsidRPr="00B10ADB" w14:paraId="07C4C2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FD3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25EBD38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A88D3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FEB0A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Pakiet22 - Imatynib</w:t>
            </w:r>
          </w:p>
        </w:tc>
      </w:tr>
      <w:tr w:rsidR="005B46A6" w:rsidRPr="00B10ADB" w14:paraId="5BF10B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77CF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89B4CB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C2F53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9F24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Wenetoklaks</w:t>
            </w:r>
          </w:p>
        </w:tc>
      </w:tr>
      <w:tr w:rsidR="005B46A6" w:rsidRPr="00B10ADB" w14:paraId="5DBDED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F7F9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Abbvie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 B, 02-676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5252515835</w:t>
            </w:r>
          </w:p>
        </w:tc>
      </w:tr>
    </w:tbl>
    <w:p w14:paraId="025B9C7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478F6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8D7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Epirubicyna</w:t>
            </w:r>
          </w:p>
        </w:tc>
      </w:tr>
      <w:tr w:rsidR="005B46A6" w:rsidRPr="00B10ADB" w14:paraId="6C67DE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6B0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33AD639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DE7A5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2753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Anagrelid</w:t>
            </w:r>
          </w:p>
        </w:tc>
      </w:tr>
      <w:tr w:rsidR="005B46A6" w:rsidRPr="00B10ADB" w14:paraId="7CD53D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AC7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54-613 Wrocław, ul.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4870378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CB702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FC9A2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Pakiet26 - Tolvaptan</w:t>
            </w:r>
          </w:p>
        </w:tc>
      </w:tr>
      <w:tr w:rsidR="005B46A6" w:rsidRPr="00B10ADB" w14:paraId="1E23C1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464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Komtur Polska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Plac Farmacji 1; 02-699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5222749770</w:t>
            </w:r>
          </w:p>
        </w:tc>
      </w:tr>
    </w:tbl>
    <w:p w14:paraId="42D5864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4DEBD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DF43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Interferon beta 1 b</w:t>
            </w:r>
          </w:p>
        </w:tc>
      </w:tr>
      <w:tr w:rsidR="005B46A6" w:rsidRPr="00B10ADB" w14:paraId="128E54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1B66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894-25-56-799</w:t>
            </w:r>
          </w:p>
        </w:tc>
      </w:tr>
    </w:tbl>
    <w:p w14:paraId="6F8DF68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7E9E2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48A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Pakiet29 - Paclitaxel</w:t>
            </w:r>
          </w:p>
        </w:tc>
      </w:tr>
      <w:tr w:rsidR="005B46A6" w:rsidRPr="00B10ADB" w14:paraId="1F6EC1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E2FD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6A03983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1C86F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4360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Worikonazol</w:t>
            </w:r>
          </w:p>
        </w:tc>
      </w:tr>
      <w:tr w:rsidR="005B46A6" w:rsidRPr="00B10ADB" w14:paraId="652249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0F2E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7C8C31D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83547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08E06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Pakiet31 - Metotreksat</w:t>
            </w:r>
          </w:p>
        </w:tc>
      </w:tr>
      <w:tr w:rsidR="005B46A6" w:rsidRPr="00B10ADB" w14:paraId="7108B5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E68D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Podlipie 16 95-010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3E037B6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973C2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6A32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Pakiet32 - Fluorouracyl do stosowania</w:t>
            </w:r>
          </w:p>
        </w:tc>
      </w:tr>
      <w:tr w:rsidR="005B46A6" w:rsidRPr="00B10ADB" w14:paraId="6A7EA4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F20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5D1BBB7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7BD32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4C1D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Alemtuzumab</w:t>
            </w:r>
          </w:p>
        </w:tc>
      </w:tr>
      <w:tr w:rsidR="005B46A6" w:rsidRPr="00B10ADB" w14:paraId="310F57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A54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Sanofi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Marcina Kasprzaka 6 01-211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813-01-40-525</w:t>
            </w:r>
          </w:p>
        </w:tc>
      </w:tr>
    </w:tbl>
    <w:p w14:paraId="1BB4395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E2405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F17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Pakiet34 -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Levetiracetam roztwór doustny</w:t>
            </w:r>
          </w:p>
        </w:tc>
      </w:tr>
      <w:tr w:rsidR="005B46A6" w:rsidRPr="00B10ADB" w14:paraId="759136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CEA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41E7EBE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C8145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0D17B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Mleko dla niemowląt 1</w:t>
            </w:r>
          </w:p>
        </w:tc>
      </w:tr>
      <w:tr w:rsidR="005B46A6" w:rsidRPr="00B10ADB" w14:paraId="51FE6A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0C8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5C1AF7C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66725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F1C1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Glaceprevir_Pibrentasvir</w:t>
            </w:r>
          </w:p>
        </w:tc>
      </w:tr>
      <w:tr w:rsidR="005B46A6" w:rsidRPr="00B10ADB" w14:paraId="6D6366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0DA4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Abbvie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 B, 02-676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5252515835</w:t>
            </w:r>
          </w:p>
        </w:tc>
      </w:tr>
    </w:tbl>
    <w:p w14:paraId="68B3E87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C7A2E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382E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Trastuzumab</w:t>
            </w:r>
          </w:p>
        </w:tc>
      </w:tr>
      <w:tr w:rsidR="005B46A6" w:rsidRPr="00B10ADB" w14:paraId="09A75F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46F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Roche Polska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Domaniewska 39b 02-672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mazowieckie</w:t>
            </w:r>
          </w:p>
        </w:tc>
      </w:tr>
    </w:tbl>
    <w:p w14:paraId="42C4065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F98DD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0F4C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Pertuzumab</w:t>
            </w:r>
          </w:p>
        </w:tc>
      </w:tr>
      <w:tr w:rsidR="005B46A6" w:rsidRPr="00B10ADB" w14:paraId="2CC3D1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6CF1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Roche Polska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Domaniewska 39b 02-672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mazowieckie</w:t>
            </w:r>
          </w:p>
        </w:tc>
      </w:tr>
    </w:tbl>
    <w:p w14:paraId="18D7AAB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E7737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EA5A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Aflibercept</w:t>
            </w:r>
          </w:p>
        </w:tc>
      </w:tr>
      <w:tr w:rsidR="005B46A6" w:rsidRPr="00B10ADB" w14:paraId="48B724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D2AF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konsorcjum: BAYER sp.o.o. i URTICA sp.o.o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158, 02-326 Warszawa ul. Krzemieniecka 120, 54-613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526-00-19-068</w:t>
            </w:r>
          </w:p>
        </w:tc>
      </w:tr>
    </w:tbl>
    <w:p w14:paraId="7AB2C03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C25D0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58AAD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Pakiet40 - Octan glatirameru</w:t>
            </w:r>
          </w:p>
        </w:tc>
      </w:tr>
      <w:tr w:rsidR="005B46A6" w:rsidRPr="00B10ADB" w14:paraId="06942A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9238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065582D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5C56F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F25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Pakiet41 - Różne</w:t>
            </w:r>
          </w:p>
        </w:tc>
      </w:tr>
      <w:tr w:rsidR="005B46A6" w:rsidRPr="00B10ADB" w14:paraId="212014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A22A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Baxter Polska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Kruczkowskiego 8 00-380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8271818828</w:t>
            </w:r>
          </w:p>
        </w:tc>
      </w:tr>
    </w:tbl>
    <w:p w14:paraId="27F867F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E6736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85A2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Pakiet42 - Rywastygmina</w:t>
            </w:r>
          </w:p>
        </w:tc>
      </w:tr>
      <w:tr w:rsidR="005B46A6" w:rsidRPr="00B10ADB" w14:paraId="3F46D1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216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894-25-56-799</w:t>
            </w:r>
          </w:p>
        </w:tc>
      </w:tr>
    </w:tbl>
    <w:p w14:paraId="2B57BBE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FB0CE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F530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Pakiet43 - Rytuksymab</w:t>
            </w:r>
          </w:p>
        </w:tc>
      </w:tr>
      <w:tr w:rsidR="005B46A6" w:rsidRPr="00B10ADB" w14:paraId="666BE3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478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789BC6E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768B4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A78CB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Pakiet44 - Leki różne 4</w:t>
            </w:r>
          </w:p>
        </w:tc>
      </w:tr>
      <w:tr w:rsidR="005B46A6" w:rsidRPr="00B10ADB" w14:paraId="5864C5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9C4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1E49DB3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173B6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B825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Pakiet45 - Atracurium</w:t>
            </w:r>
          </w:p>
        </w:tc>
      </w:tr>
      <w:tr w:rsidR="005B46A6" w:rsidRPr="00B10ADB" w14:paraId="5D84FA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210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73BA55F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56DB5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678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Pakiet46 - Jopromid</w:t>
            </w:r>
          </w:p>
        </w:tc>
      </w:tr>
      <w:tr w:rsidR="005B46A6" w:rsidRPr="00B10ADB" w14:paraId="47AC51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76B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79C782C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8D8E3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1D081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Pakiet47 - Deksametazon i.v.</w:t>
            </w:r>
          </w:p>
        </w:tc>
      </w:tr>
      <w:tr w:rsidR="005B46A6" w:rsidRPr="00B10ADB" w14:paraId="586F8E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F118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2EECA56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BBB76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21EFC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Pakiet48 - Pembrolizumab</w:t>
            </w:r>
          </w:p>
        </w:tc>
      </w:tr>
      <w:tr w:rsidR="005B46A6" w:rsidRPr="00B10ADB" w14:paraId="656FE5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6747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BF93A29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19F72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207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Pakiet49 - Betametazon</w:t>
            </w:r>
          </w:p>
        </w:tc>
      </w:tr>
      <w:tr w:rsidR="005B46A6" w:rsidRPr="00B10ADB" w14:paraId="4931A3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396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7C91CA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5057B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B7D6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Pakiet50 -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Klarytromycyna</w:t>
            </w:r>
          </w:p>
        </w:tc>
      </w:tr>
      <w:tr w:rsidR="005B46A6" w:rsidRPr="00B10ADB" w14:paraId="1F1005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F07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5CA8AD1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53D06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B26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Pakiet51 - Lewozymendan</w:t>
            </w:r>
          </w:p>
        </w:tc>
      </w:tr>
      <w:tr w:rsidR="005B46A6" w:rsidRPr="00B10ADB" w14:paraId="24DC0E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FAA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1573B7A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007D2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5D81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Pakiet52 - Sofosbuvir_Welpataswir</w:t>
            </w:r>
          </w:p>
        </w:tc>
      </w:tr>
      <w:tr w:rsidR="005B46A6" w:rsidRPr="00B10ADB" w14:paraId="5E0185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269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07B278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CEDEB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0C54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Pakiet53 - Leki różne 3</w:t>
            </w:r>
          </w:p>
        </w:tc>
      </w:tr>
      <w:tr w:rsidR="005B46A6" w:rsidRPr="00B10ADB" w14:paraId="58933F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FAB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</w:tbl>
    <w:p w14:paraId="0C6FA1C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EB894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FD92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Pakiet54 - Karbetocyna</w:t>
            </w:r>
          </w:p>
        </w:tc>
      </w:tr>
      <w:tr w:rsidR="005B46A6" w:rsidRPr="00B10ADB" w14:paraId="5BA00E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3BB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Jana Kazimierza 16 01-248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4B56876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56D50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134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Pakiet56 - Tabletki różne</w:t>
            </w:r>
          </w:p>
        </w:tc>
      </w:tr>
      <w:tr w:rsidR="005B46A6" w:rsidRPr="00B10ADB" w14:paraId="792C05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C9F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778F9E9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64541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2C6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Pakiet59 - Amoksycylina + kwas klawul</w:t>
            </w:r>
          </w:p>
        </w:tc>
      </w:tr>
      <w:tr w:rsidR="005B46A6" w:rsidRPr="00B10ADB" w14:paraId="187D74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4C5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235A6359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C9564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0B39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Pakiet60 - Interferon beta 1a</w:t>
            </w:r>
          </w:p>
        </w:tc>
      </w:tr>
      <w:tr w:rsidR="005B46A6" w:rsidRPr="00B10ADB" w14:paraId="640583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813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7029EC8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9C953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30BD3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Pakiet61 - Deksmedetomidyna</w:t>
            </w:r>
          </w:p>
        </w:tc>
      </w:tr>
      <w:tr w:rsidR="005B46A6" w:rsidRPr="00B10ADB" w14:paraId="00DD54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76BC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</w:tbl>
    <w:p w14:paraId="35D3C9A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B5816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C4678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Pakiet62 - Mleko dla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niemowląt</w:t>
            </w:r>
          </w:p>
        </w:tc>
      </w:tr>
      <w:tr w:rsidR="005B46A6" w:rsidRPr="00B10ADB" w14:paraId="0BF9AD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5F87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218D174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D5931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359CF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Pakiet63 - Atosiban</w:t>
            </w:r>
          </w:p>
        </w:tc>
      </w:tr>
      <w:tr w:rsidR="005B46A6" w:rsidRPr="00B10ADB" w14:paraId="1AAC24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599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259C0DB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75678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5DA59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Pakiet64 - Leki różne 5</w:t>
            </w:r>
          </w:p>
        </w:tc>
      </w:tr>
      <w:tr w:rsidR="005B46A6" w:rsidRPr="00B10ADB" w14:paraId="608D4F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3DC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20F0A7BD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2A24B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BB53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Pakiet65 - Peginterferon beta 1 a</w:t>
            </w:r>
          </w:p>
        </w:tc>
      </w:tr>
      <w:tr w:rsidR="005B46A6" w:rsidRPr="00B10ADB" w14:paraId="75D2A4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B97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2D0B6B7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p w14:paraId="2A2631C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B8DC9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FB98B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Pakiet66 - Pemetreksed</w:t>
            </w:r>
          </w:p>
        </w:tc>
      </w:tr>
      <w:tr w:rsidR="005B46A6" w:rsidRPr="00B10ADB" w14:paraId="222B12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182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"FRESENIUS KABI POLSKA" SPÓŁKA Z OGRANICZONĄ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7082C9B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B5966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319E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Pakiet67 - Żywienie pozajelitowe</w:t>
            </w:r>
          </w:p>
        </w:tc>
      </w:tr>
      <w:tr w:rsidR="005B46A6" w:rsidRPr="00B10ADB" w14:paraId="50E24E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59C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5F17430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7C8F8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8E4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Pakiet68 - Ondansetron i.v.</w:t>
            </w:r>
          </w:p>
        </w:tc>
      </w:tr>
      <w:tr w:rsidR="005B46A6" w:rsidRPr="00B10ADB" w14:paraId="767FD4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6E5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2832F88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AC8AE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53D9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Pakiet69 - Żywność specjalnego przezna</w:t>
            </w:r>
          </w:p>
        </w:tc>
      </w:tr>
      <w:tr w:rsidR="005B46A6" w:rsidRPr="00B10ADB" w14:paraId="374789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BE1F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197CC25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00E3B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96CC2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Pakiet70 -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Natalizumab</w:t>
            </w:r>
          </w:p>
        </w:tc>
      </w:tr>
      <w:tr w:rsidR="005B46A6" w:rsidRPr="00B10ADB" w14:paraId="4DA88D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DB7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34168BC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D1EF0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CB7AA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Pakiet72 - Onko BCG</w:t>
            </w:r>
          </w:p>
        </w:tc>
      </w:tr>
      <w:tr w:rsidR="005B46A6" w:rsidRPr="00B10ADB" w14:paraId="4A78DA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1B0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49F51CA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7A84A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308C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Pakiet73 - NIwolumab</w:t>
            </w:r>
          </w:p>
        </w:tc>
      </w:tr>
      <w:tr w:rsidR="005B46A6" w:rsidRPr="00B10ADB" w14:paraId="4A38BB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4E5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5E7BB75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E9119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EB4F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Pakiet74 - Mleko dla niemowląt 3</w:t>
            </w:r>
          </w:p>
        </w:tc>
      </w:tr>
      <w:tr w:rsidR="005B46A6" w:rsidRPr="00B10ADB" w14:paraId="686421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80D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FDDDE8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A34D9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53F6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Pakiet75 - Gentamycyna i.v.</w:t>
            </w:r>
          </w:p>
        </w:tc>
      </w:tr>
      <w:tr w:rsidR="005B46A6" w:rsidRPr="00B10ADB" w14:paraId="0B6E54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F0B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Pułaskiego 9, 40-273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365290D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433C2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E9B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Pakiet76 - Ondansetron p.o.</w:t>
            </w:r>
          </w:p>
        </w:tc>
      </w:tr>
      <w:tr w:rsidR="005B46A6" w:rsidRPr="00B10ADB" w14:paraId="1A6E5F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C3B5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DB0C11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59E0E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EADD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Pakiet77 - Ketosteril</w:t>
            </w:r>
          </w:p>
        </w:tc>
      </w:tr>
      <w:tr w:rsidR="005B46A6" w:rsidRPr="00B10ADB" w14:paraId="709823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DAB7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45F96C1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1D4CA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4996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Pakiet80 - Iomeprolum</w:t>
            </w:r>
          </w:p>
        </w:tc>
      </w:tr>
      <w:tr w:rsidR="005B46A6" w:rsidRPr="00B10ADB" w14:paraId="79B58F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FDE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678230C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C63E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8D8C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Pakiet81 - Netupitant + palonosetron</w:t>
            </w:r>
          </w:p>
        </w:tc>
      </w:tr>
      <w:tr w:rsidR="005B46A6" w:rsidRPr="00B10ADB" w14:paraId="0AD426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97A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6340125442</w:t>
            </w:r>
          </w:p>
        </w:tc>
      </w:tr>
    </w:tbl>
    <w:p w14:paraId="7A7A714D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7AA38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9A20A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Pakiet82 - Meropenem + Waborbaktam</w:t>
            </w:r>
          </w:p>
        </w:tc>
      </w:tr>
      <w:tr w:rsidR="005B46A6" w:rsidRPr="00B10ADB" w14:paraId="4858C5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725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</w:tbl>
    <w:p w14:paraId="5560AEE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19317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1D270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Pakiet83 - Entekawir</w:t>
            </w:r>
          </w:p>
        </w:tc>
      </w:tr>
      <w:tr w:rsidR="005B46A6" w:rsidRPr="00B10ADB" w14:paraId="64FA0E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7E4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</w:tbl>
    <w:p w14:paraId="10029EA9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0936D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737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Pakiet84 - Kladrybina</w:t>
            </w:r>
          </w:p>
        </w:tc>
      </w:tr>
      <w:tr w:rsidR="005B46A6" w:rsidRPr="00B10ADB" w14:paraId="330725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115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62AFBF5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34875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65D6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Pakiet85 - Tenofovir</w:t>
            </w:r>
          </w:p>
        </w:tc>
      </w:tr>
      <w:tr w:rsidR="005B46A6" w:rsidRPr="00B10ADB" w14:paraId="6EA882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F5F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</w:tbl>
    <w:p w14:paraId="65A67BB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7B3DB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44EE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Pakiet86 - Lamiwudyna</w:t>
            </w:r>
          </w:p>
        </w:tc>
      </w:tr>
      <w:tr w:rsidR="005B46A6" w:rsidRPr="00B10ADB" w14:paraId="5DD043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0051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2C04D2B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E6D5C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48634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Pakiet87 - Cinacalcet</w:t>
            </w:r>
          </w:p>
        </w:tc>
      </w:tr>
      <w:tr w:rsidR="005B46A6" w:rsidRPr="00B10ADB" w14:paraId="05ABD1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2900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</w:tbl>
    <w:p w14:paraId="5630808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9E521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06B6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Pakiet88 - Irinotecan</w:t>
            </w:r>
          </w:p>
        </w:tc>
      </w:tr>
      <w:tr w:rsidR="005B46A6" w:rsidRPr="00B10ADB" w14:paraId="47F6A8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3894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5C51035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0E808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B2C87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Pakiet89 - Konc czynn zesp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protrombiny</w:t>
            </w:r>
          </w:p>
        </w:tc>
      </w:tr>
      <w:tr w:rsidR="005B46A6" w:rsidRPr="00B10ADB" w14:paraId="5D69F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0DB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</w:tbl>
    <w:p w14:paraId="2FB1F59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9792C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69D9B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Pakiet91 - Immunoglobulina ludzka</w:t>
            </w:r>
          </w:p>
        </w:tc>
      </w:tr>
      <w:tr w:rsidR="005B46A6" w:rsidRPr="00B10ADB" w14:paraId="08BB1D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311B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6ABD8A1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2DB20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F2D2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Pakiet92 - Darbopoetyna alfa</w:t>
            </w:r>
          </w:p>
        </w:tc>
      </w:tr>
      <w:tr w:rsidR="005B46A6" w:rsidRPr="00B10ADB" w14:paraId="3321F9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1E9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Amgen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Puławska 145, 02-715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5272420782</w:t>
            </w:r>
          </w:p>
        </w:tc>
      </w:tr>
    </w:tbl>
    <w:p w14:paraId="111049B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6CF3F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7FC85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Pakiet93 - Teryflunomid</w:t>
            </w:r>
          </w:p>
        </w:tc>
      </w:tr>
      <w:tr w:rsidR="005B46A6" w:rsidRPr="00B10ADB" w14:paraId="2F6694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180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Sanofi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Marcina Kasprzaka 6 01-211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813-01-40-525</w:t>
            </w:r>
          </w:p>
        </w:tc>
      </w:tr>
    </w:tbl>
    <w:p w14:paraId="776B122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5C6D5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D8F3" w14:textId="77777777" w:rsidR="005B46A6" w:rsidRPr="00B10ADB" w:rsidRDefault="00124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Pakiet94 - Mesna</w:t>
            </w:r>
          </w:p>
        </w:tc>
      </w:tr>
      <w:tr w:rsidR="005B46A6" w:rsidRPr="00B10ADB" w14:paraId="011A35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730D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9471902089</w:t>
            </w:r>
          </w:p>
        </w:tc>
      </w:tr>
    </w:tbl>
    <w:p w14:paraId="65823CB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p w14:paraId="5ED30702" w14:textId="77777777" w:rsidR="00094753" w:rsidRPr="00B10ADB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14:paraId="5F9C973D" w14:textId="5BB2CE5D" w:rsidR="005B2EC9" w:rsidRPr="00B10ADB" w:rsidRDefault="00212A59" w:rsidP="005B2EC9">
      <w:pPr>
        <w:ind w:right="108"/>
        <w:rPr>
          <w:rFonts w:ascii="Arial" w:hAnsi="Arial" w:cs="Arial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 xml:space="preserve">Specjalistyczny Szpital Wojewódzki w Ciechanowie informuje, że  do upływu terminu składania ofert, tj. </w:t>
      </w:r>
      <w:r w:rsidR="008A05AA" w:rsidRPr="00B10ADB">
        <w:rPr>
          <w:rFonts w:ascii="Arial" w:hAnsi="Arial" w:cs="Arial"/>
          <w:sz w:val="16"/>
          <w:szCs w:val="16"/>
        </w:rPr>
        <w:t xml:space="preserve"> do godz. 10:00 w dniu 30.10.2024r. </w:t>
      </w:r>
      <w:r w:rsidRPr="00B10ADB">
        <w:rPr>
          <w:rFonts w:ascii="Arial" w:hAnsi="Arial" w:cs="Arial"/>
          <w:sz w:val="16"/>
          <w:szCs w:val="16"/>
        </w:rPr>
        <w:t>złożono następujące oferty:</w:t>
      </w:r>
    </w:p>
    <w:p w14:paraId="50604FE9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BC747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869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Płyny infuzyjne i antybiot</w:t>
            </w:r>
          </w:p>
        </w:tc>
      </w:tr>
      <w:tr w:rsidR="005B46A6" w:rsidRPr="00B10ADB" w14:paraId="4A71B9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2772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"FRESENIUS KABI POLSKA" SPÓŁKA Z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6A706DE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D15B1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5128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Bortezomib</w:t>
            </w:r>
          </w:p>
        </w:tc>
      </w:tr>
      <w:tr w:rsidR="005B46A6" w:rsidRPr="00B10ADB" w14:paraId="516164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DCB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  <w:tr w:rsidR="005B46A6" w:rsidRPr="00B10ADB" w14:paraId="291F20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8EFA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03A84E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FB7B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1A063B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242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5342445305</w:t>
            </w:r>
          </w:p>
        </w:tc>
      </w:tr>
      <w:tr w:rsidR="005B46A6" w:rsidRPr="00B10ADB" w14:paraId="072C10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E16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569DCD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EAC1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460B57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D56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68720FB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1178F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4E6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Taurolidyna 2%</w:t>
            </w:r>
          </w:p>
        </w:tc>
      </w:tr>
      <w:tr w:rsidR="005B46A6" w:rsidRPr="00B10ADB" w14:paraId="4EDB5D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BAA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Axon Lab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Transportowców 11, 02-858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5210082828</w:t>
            </w:r>
          </w:p>
        </w:tc>
      </w:tr>
    </w:tbl>
    <w:p w14:paraId="168B3FA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2CFBB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4C4D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Pakiet4 - Leki różne 1</w:t>
            </w:r>
          </w:p>
        </w:tc>
      </w:tr>
      <w:tr w:rsidR="005B46A6" w:rsidRPr="00B10ADB" w14:paraId="1C439B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15A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Servier Polska Services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Burakowska 14 01-066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5272367467</w:t>
            </w:r>
          </w:p>
        </w:tc>
      </w:tr>
    </w:tbl>
    <w:p w14:paraId="2841CF7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AF479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09A8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Pakiet5 - Wapno sodowane medyczne</w:t>
            </w:r>
          </w:p>
        </w:tc>
      </w:tr>
      <w:tr w:rsidR="005B46A6" w:rsidRPr="00B10ADB" w14:paraId="64B964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E518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Promed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Działkowa 56, 02-234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118-00-62-976</w:t>
            </w:r>
          </w:p>
        </w:tc>
      </w:tr>
    </w:tbl>
    <w:p w14:paraId="70FF303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A7274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9BFD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Mykafungina</w:t>
            </w:r>
          </w:p>
        </w:tc>
      </w:tr>
      <w:tr w:rsidR="005B46A6" w:rsidRPr="00B10ADB" w14:paraId="502FB4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80D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Hubska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51753FC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DE422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A23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Winorelbina</w:t>
            </w:r>
          </w:p>
        </w:tc>
      </w:tr>
      <w:tr w:rsidR="005B46A6" w:rsidRPr="00B10ADB" w14:paraId="04E6AF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7D3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206EDD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330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2F3C19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199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29E38D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BCA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A2BBCF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18BBD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CDBD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Leki różne 2</w:t>
            </w:r>
          </w:p>
        </w:tc>
      </w:tr>
      <w:tr w:rsidR="005B46A6" w:rsidRPr="00B10ADB" w14:paraId="24CE39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E09E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1141A33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D092B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575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Tiopental</w:t>
            </w:r>
          </w:p>
        </w:tc>
      </w:tr>
      <w:tr w:rsidR="005B46A6" w:rsidRPr="00B10ADB" w14:paraId="23D507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83CE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Optifarma Sp. z o. o.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Sp. K.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5342445305</w:t>
            </w:r>
          </w:p>
        </w:tc>
      </w:tr>
      <w:tr w:rsidR="005B46A6" w:rsidRPr="00B10ADB" w14:paraId="038CE5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F625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0F9455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1C9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13CF4AF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333BE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91B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Ipilimumab</w:t>
            </w:r>
          </w:p>
        </w:tc>
      </w:tr>
      <w:tr w:rsidR="005B46A6" w:rsidRPr="00B10ADB" w14:paraId="358DC8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A370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1B52003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p w14:paraId="33DF016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8049D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62BA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Ramucyrumab</w:t>
            </w:r>
          </w:p>
        </w:tc>
      </w:tr>
      <w:tr w:rsidR="005B46A6" w:rsidRPr="00B10ADB" w14:paraId="1170B3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161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76D48D9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AF38A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7F7A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Citralock</w:t>
            </w:r>
          </w:p>
        </w:tc>
      </w:tr>
      <w:tr w:rsidR="005B46A6" w:rsidRPr="00B10ADB" w14:paraId="4EBDDB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2B3F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5C99E0F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0BE24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73D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Pakiet14 -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Argipresinum</w:t>
            </w:r>
          </w:p>
        </w:tc>
      </w:tr>
      <w:tr w:rsidR="005B46A6" w:rsidRPr="00B10ADB" w14:paraId="26C3D7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8BB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6561AC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1F6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7C00FA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95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5EDC7D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22C19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D4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Pakiet15 -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Calcio gluconato</w:t>
            </w:r>
          </w:p>
        </w:tc>
      </w:tr>
      <w:tr w:rsidR="005B46A6" w:rsidRPr="00B10ADB" w14:paraId="664587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B407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46E4B5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0CFE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2D3C95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FD3C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182F3B7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731EB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9F5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Ticagerol</w:t>
            </w:r>
          </w:p>
        </w:tc>
      </w:tr>
      <w:tr w:rsidR="005B46A6" w:rsidRPr="00B10ADB" w14:paraId="52E74F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F86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Astarazeneca Kft.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1117 Budapest, Alíz utca 4. B. ép. HUNGARY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5263446902</w:t>
            </w:r>
          </w:p>
        </w:tc>
      </w:tr>
    </w:tbl>
    <w:p w14:paraId="2ABBAD1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ED915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02D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Fidaksomycyna</w:t>
            </w:r>
          </w:p>
        </w:tc>
      </w:tr>
      <w:tr w:rsidR="005B46A6" w:rsidRPr="00B10ADB" w14:paraId="57EFE3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D4E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08ACAE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0398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54-613 Wrocław, ul.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2DE96E6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72FC4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B66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Alteplaza</w:t>
            </w:r>
          </w:p>
        </w:tc>
      </w:tr>
      <w:tr w:rsidR="005B46A6" w:rsidRPr="00B10ADB" w14:paraId="10DCF5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DA55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2AF6C1F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DAC4E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B3BA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Albumina ludzka</w:t>
            </w:r>
          </w:p>
        </w:tc>
      </w:tr>
      <w:tr w:rsidR="005B46A6" w:rsidRPr="00B10ADB" w14:paraId="7222EB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2221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Takeda Pharma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Prosta 68, 00-838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5262108132</w:t>
            </w:r>
          </w:p>
        </w:tc>
      </w:tr>
      <w:tr w:rsidR="005B46A6" w:rsidRPr="00B10ADB" w14:paraId="2E9038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D05B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</w:tbl>
    <w:p w14:paraId="4AB0133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528E9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DA5A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Tygecyklina</w:t>
            </w:r>
          </w:p>
        </w:tc>
      </w:tr>
      <w:tr w:rsidR="005B46A6" w:rsidRPr="00B10ADB" w14:paraId="2EF074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06FD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1E6412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EB50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58EB10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052F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6F9E01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7031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556F09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A4ED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5EDFE1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03326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9530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Pakiet21 - Oksaliplatyna</w:t>
            </w:r>
          </w:p>
        </w:tc>
      </w:tr>
      <w:tr w:rsidR="005B46A6" w:rsidRPr="00B10ADB" w14:paraId="2A6E0B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8E4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  <w:tr w:rsidR="005B46A6" w:rsidRPr="00B10ADB" w14:paraId="4F42B3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1937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4F282B5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1E412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32E4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Pakiet22 - Imatynib</w:t>
            </w:r>
          </w:p>
        </w:tc>
      </w:tr>
      <w:tr w:rsidR="005B46A6" w:rsidRPr="00B10ADB" w14:paraId="17AA04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F9F2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1D1BF0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CE86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650A5D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A77F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5C990C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590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4389CF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7671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  <w:tr w:rsidR="005B46A6" w:rsidRPr="00B10ADB" w14:paraId="1694AD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7FAF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34D7849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D4874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976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Wenetoklaks</w:t>
            </w:r>
          </w:p>
        </w:tc>
      </w:tr>
      <w:tr w:rsidR="005B46A6" w:rsidRPr="00B10ADB" w14:paraId="6CF718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DFA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Abbvie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 B, 02-676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5252515835</w:t>
            </w:r>
          </w:p>
        </w:tc>
      </w:tr>
    </w:tbl>
    <w:p w14:paraId="56B8873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9BBEE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2B7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Epirubicyna</w:t>
            </w:r>
          </w:p>
        </w:tc>
      </w:tr>
      <w:tr w:rsidR="005B46A6" w:rsidRPr="00B10ADB" w14:paraId="3639DA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784A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1F051A4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27A9A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D77D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Anagrelid</w:t>
            </w:r>
          </w:p>
        </w:tc>
      </w:tr>
      <w:tr w:rsidR="005B46A6" w:rsidRPr="00B10ADB" w14:paraId="634685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EE5E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305DDE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E8E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525-24-09-576</w:t>
            </w:r>
          </w:p>
        </w:tc>
      </w:tr>
      <w:tr w:rsidR="005B46A6" w:rsidRPr="00B10ADB" w14:paraId="18DEBB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0D81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5342445305</w:t>
            </w:r>
          </w:p>
        </w:tc>
      </w:tr>
      <w:tr w:rsidR="005B46A6" w:rsidRPr="00B10ADB" w14:paraId="13885A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D29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6AC2B1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697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0FBC1F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E840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4FE531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375D9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79A4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Pakiet26 - Tolvaptan</w:t>
            </w:r>
          </w:p>
        </w:tc>
      </w:tr>
      <w:tr w:rsidR="005B46A6" w:rsidRPr="00B10ADB" w14:paraId="1F72B3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AE6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Komtur Polska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Plac Farmacji 1; 02-699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5222749770</w:t>
            </w:r>
          </w:p>
        </w:tc>
      </w:tr>
    </w:tbl>
    <w:p w14:paraId="4A5B5F3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BFAD9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0B4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Interferon beta 1 b</w:t>
            </w:r>
          </w:p>
        </w:tc>
      </w:tr>
      <w:tr w:rsidR="005B46A6" w:rsidRPr="00B10ADB" w14:paraId="008C92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403A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Szopienicka 77,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4ACFCB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F70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1F45D05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89964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5BF5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Pakiet29 - Paclitaxel</w:t>
            </w:r>
          </w:p>
        </w:tc>
      </w:tr>
      <w:tr w:rsidR="005B46A6" w:rsidRPr="00B10ADB" w14:paraId="0C6365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FA3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  <w:tr w:rsidR="005B46A6" w:rsidRPr="00B10ADB" w14:paraId="65A2AC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D99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 xml:space="preserve">Tramco Sp. z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1514CF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ACB4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5D4EFC9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C4C1F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B4C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Worikonazol</w:t>
            </w:r>
          </w:p>
        </w:tc>
      </w:tr>
      <w:tr w:rsidR="005B46A6" w:rsidRPr="00B10ADB" w14:paraId="70CB34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18A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4FB2FF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B23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4CCDA02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BCC6C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072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Pakiet31 - Metotreksat</w:t>
            </w:r>
          </w:p>
        </w:tc>
      </w:tr>
      <w:tr w:rsidR="005B46A6" w:rsidRPr="00B10ADB" w14:paraId="59DC05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32EE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5D0C258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922F0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57F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Pakiet32 - Fluorouracyl do stosowania</w:t>
            </w:r>
          </w:p>
        </w:tc>
      </w:tr>
      <w:tr w:rsidR="005B46A6" w:rsidRPr="00B10ADB" w14:paraId="187A5C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FF65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2A4FA99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06AD5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9CA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Alemtuzumab</w:t>
            </w:r>
          </w:p>
        </w:tc>
      </w:tr>
      <w:tr w:rsidR="005B46A6" w:rsidRPr="00B10ADB" w14:paraId="3EAB44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657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Sanofi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Marcina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Kasprzaka 6 01-211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813-01-40-525</w:t>
            </w:r>
          </w:p>
        </w:tc>
      </w:tr>
    </w:tbl>
    <w:p w14:paraId="2CDEDB8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999E6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8B66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Levetiracetam roztwór doustny</w:t>
            </w:r>
          </w:p>
        </w:tc>
      </w:tr>
      <w:tr w:rsidR="005B46A6" w:rsidRPr="00B10ADB" w14:paraId="5F1B40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93E6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729883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83E3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048E77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E6D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3E92EA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BDDA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0EDE02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1F0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3326746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A0F13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456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Mleko dla niemowląt 1</w:t>
            </w:r>
          </w:p>
        </w:tc>
      </w:tr>
      <w:tr w:rsidR="005B46A6" w:rsidRPr="00B10ADB" w14:paraId="50D642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01D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Urtica Sp. z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55B288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F7F4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55926B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5DFF1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F9E7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Glaceprevir_Pibrentasvir</w:t>
            </w:r>
          </w:p>
        </w:tc>
      </w:tr>
      <w:tr w:rsidR="005B46A6" w:rsidRPr="00B10ADB" w14:paraId="3E89B0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FA99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Abbvie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 B, 02-676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5252515835</w:t>
            </w:r>
          </w:p>
        </w:tc>
      </w:tr>
    </w:tbl>
    <w:p w14:paraId="602113F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876BF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DB5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Trastuzumab</w:t>
            </w:r>
          </w:p>
        </w:tc>
      </w:tr>
      <w:tr w:rsidR="005B46A6" w:rsidRPr="00B10ADB" w14:paraId="5EE11F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6C6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Roche Polska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Domaniewska 39b 02-672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mazowieckie</w:t>
            </w:r>
          </w:p>
        </w:tc>
      </w:tr>
    </w:tbl>
    <w:p w14:paraId="647585E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89921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727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Pertuzumab</w:t>
            </w:r>
          </w:p>
        </w:tc>
      </w:tr>
      <w:tr w:rsidR="005B46A6" w:rsidRPr="00B10ADB" w14:paraId="559BCD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E52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Roche Polska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Domaniewska 39b 02-672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mazowieckie</w:t>
            </w:r>
          </w:p>
        </w:tc>
      </w:tr>
    </w:tbl>
    <w:p w14:paraId="2479346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A605B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914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Aflibercept</w:t>
            </w:r>
          </w:p>
        </w:tc>
      </w:tr>
      <w:tr w:rsidR="005B46A6" w:rsidRPr="00B10ADB" w14:paraId="289767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9F5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konsorcjum: BAYER sp.o.o. i URTICA sp.o.o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158, 02-326 Warszawa ul. Krzemieniecka 120, 54-613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526-00-19-068</w:t>
            </w:r>
          </w:p>
        </w:tc>
      </w:tr>
    </w:tbl>
    <w:p w14:paraId="75E499C9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A1BBF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A25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Pakiet40 - Octan glatirameru</w:t>
            </w:r>
          </w:p>
        </w:tc>
      </w:tr>
      <w:tr w:rsidR="005B46A6" w:rsidRPr="00B10ADB" w14:paraId="3B5568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646C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0621130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7226C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F6C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Pakiet41 - Różne</w:t>
            </w:r>
          </w:p>
        </w:tc>
      </w:tr>
      <w:tr w:rsidR="005B46A6" w:rsidRPr="00B10ADB" w14:paraId="7E1989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81F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Baxter Polska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Kruczkowskiego 8 00-380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8271818828</w:t>
            </w:r>
          </w:p>
        </w:tc>
      </w:tr>
    </w:tbl>
    <w:p w14:paraId="76A48CC2" w14:textId="52B83653" w:rsidR="005B46A6" w:rsidRPr="00B10ADB" w:rsidRDefault="005B46A6" w:rsidP="00B10ADB">
      <w:pPr>
        <w:tabs>
          <w:tab w:val="left" w:pos="901"/>
        </w:tabs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BE91A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DC5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Pakiet42 - Rywastygmina</w:t>
            </w:r>
          </w:p>
        </w:tc>
      </w:tr>
      <w:tr w:rsidR="005B46A6" w:rsidRPr="00B10ADB" w14:paraId="0F2FE7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D20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10805A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1AFC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04EC75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573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47B4AC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15ADB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C4B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Pakiet43 - Rytuksymab</w:t>
            </w:r>
          </w:p>
        </w:tc>
      </w:tr>
      <w:tr w:rsidR="005B46A6" w:rsidRPr="00B10ADB" w14:paraId="5EA671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9657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27CDFDF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FF0A2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EA6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Pakiet44 - Leki różne 4</w:t>
            </w:r>
          </w:p>
        </w:tc>
      </w:tr>
      <w:tr w:rsidR="005B46A6" w:rsidRPr="00B10ADB" w14:paraId="730AED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F73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235E59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42C2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Farmacol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78DE11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E64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553114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CCF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2AA4922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518C2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8B1C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Pakiet45 - 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Atracurium</w:t>
            </w:r>
          </w:p>
        </w:tc>
      </w:tr>
      <w:tr w:rsidR="005B46A6" w:rsidRPr="00B10ADB" w14:paraId="511F10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F5DD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00ABB7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104A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  <w:tr w:rsidR="005B46A6" w:rsidRPr="00B10ADB" w14:paraId="51EECB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FF0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6340125442</w:t>
            </w:r>
          </w:p>
        </w:tc>
      </w:tr>
    </w:tbl>
    <w:p w14:paraId="6F7FF53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D22D5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FB1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Pakiet46 - Jopromid</w:t>
            </w:r>
          </w:p>
        </w:tc>
      </w:tr>
      <w:tr w:rsidR="005B46A6" w:rsidRPr="00B10ADB" w14:paraId="34873A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39CE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5A5814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EB30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72105A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9D4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0FDE3D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CC332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48C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Pakiet47 - Deksametazon i.v.</w:t>
            </w:r>
          </w:p>
        </w:tc>
      </w:tr>
      <w:tr w:rsidR="005B46A6" w:rsidRPr="00B10ADB" w14:paraId="5746FF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A4F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629785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12AE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  <w:tr w:rsidR="005B46A6" w:rsidRPr="00B10ADB" w14:paraId="672152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934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6745A3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0F1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11DCA0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D3BD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31B69E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78E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525-00-04-220</w:t>
            </w:r>
          </w:p>
        </w:tc>
      </w:tr>
      <w:tr w:rsidR="005B46A6" w:rsidRPr="00B10ADB" w14:paraId="10944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810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452F314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A7298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25E9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Pakiet48 - Pembrolizumab</w:t>
            </w:r>
          </w:p>
        </w:tc>
      </w:tr>
      <w:tr w:rsidR="005B46A6" w:rsidRPr="00B10ADB" w14:paraId="61D896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C6F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01278A19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0F1F8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9B2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Pakiet49 - Betametazon</w:t>
            </w:r>
          </w:p>
        </w:tc>
      </w:tr>
      <w:tr w:rsidR="005B46A6" w:rsidRPr="00B10ADB" w14:paraId="149D38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D35F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33543F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4377A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1FB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Pakiet50 - Klarytromycyna</w:t>
            </w:r>
          </w:p>
        </w:tc>
      </w:tr>
      <w:tr w:rsidR="005B46A6" w:rsidRPr="00B10ADB" w14:paraId="72283A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99FE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B10304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EAF2C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7FF6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Pakiet51 - Lewozymendan</w:t>
            </w:r>
          </w:p>
        </w:tc>
      </w:tr>
      <w:tr w:rsidR="005B46A6" w:rsidRPr="00B10ADB" w14:paraId="532E7B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0C8A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5242625887</w:t>
            </w:r>
          </w:p>
        </w:tc>
      </w:tr>
      <w:tr w:rsidR="005B46A6" w:rsidRPr="00B10ADB" w14:paraId="362E14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80BE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27A84F2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96461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480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Pakiet52 - Sofosbuvir_Welpataswir</w:t>
            </w:r>
          </w:p>
        </w:tc>
      </w:tr>
      <w:tr w:rsidR="005B46A6" w:rsidRPr="00B10ADB" w14:paraId="441966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B41D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631ADB0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B358E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0B4D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Pakiet53 - Leki różne 3</w:t>
            </w:r>
          </w:p>
        </w:tc>
      </w:tr>
      <w:tr w:rsidR="005B46A6" w:rsidRPr="00B10ADB" w14:paraId="2F21ED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05D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794060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574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  <w:tr w:rsidR="005B46A6" w:rsidRPr="00B10ADB" w14:paraId="7954D5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59E4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</w:tbl>
    <w:p w14:paraId="0BE6234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F7E29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3E2B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Pakiet54 - Karbetocyna</w:t>
            </w:r>
          </w:p>
        </w:tc>
      </w:tr>
      <w:tr w:rsidR="005B46A6" w:rsidRPr="00B10ADB" w14:paraId="767465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5F9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70C7FE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EEA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4C8603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22F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  <w:tr w:rsidR="005B46A6" w:rsidRPr="00B10ADB" w14:paraId="79A0B6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7CD6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2526140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1A2BA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8C5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Pakiet56 - Tabletki różne</w:t>
            </w:r>
          </w:p>
        </w:tc>
      </w:tr>
      <w:tr w:rsidR="005B46A6" w:rsidRPr="00B10ADB" w14:paraId="30F518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CCE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2E15C0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AE5F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6A06BFF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B2F27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55D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Pakiet59 - Amoksycylina + kwas klawul</w:t>
            </w:r>
          </w:p>
        </w:tc>
      </w:tr>
      <w:tr w:rsidR="005B46A6" w:rsidRPr="00B10ADB" w14:paraId="140003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A1E0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59D122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704D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4AF63F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529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38E81E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3BA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  <w:tr w:rsidR="005B46A6" w:rsidRPr="00B10ADB" w14:paraId="2B096F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147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054528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2A386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1B8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Pakiet60 - Interferon beta 1a</w:t>
            </w:r>
          </w:p>
        </w:tc>
      </w:tr>
      <w:tr w:rsidR="005B46A6" w:rsidRPr="00B10ADB" w14:paraId="62414C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C1BC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894-25-56-799</w:t>
            </w:r>
          </w:p>
        </w:tc>
      </w:tr>
      <w:tr w:rsidR="005B46A6" w:rsidRPr="00B10ADB" w14:paraId="0B2FE5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922F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3DA4F60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92D8F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82F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Pakiet61 - Deksmedetomidyna</w:t>
            </w:r>
          </w:p>
        </w:tc>
      </w:tr>
      <w:tr w:rsidR="005B46A6" w:rsidRPr="00B10ADB" w14:paraId="6E65FF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5F1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  <w:tr w:rsidR="005B46A6" w:rsidRPr="00B10ADB" w14:paraId="7B1A22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97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70EA1C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752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480B4F5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343A9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816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Pakiet62 - Mleko dla niemowląt</w:t>
            </w:r>
          </w:p>
        </w:tc>
      </w:tr>
      <w:tr w:rsidR="005B46A6" w:rsidRPr="00B10ADB" w14:paraId="059912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79B2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502ED4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002F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54-613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4036264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5A0B5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151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Pakiet63 - Atosiban</w:t>
            </w:r>
          </w:p>
        </w:tc>
      </w:tr>
      <w:tr w:rsidR="005B46A6" w:rsidRPr="00B10ADB" w14:paraId="70CFF1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668D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5E6E4E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F9B1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68426F3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FEB7A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2C2E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Pakiet64 - Leki różne 5</w:t>
            </w:r>
          </w:p>
        </w:tc>
      </w:tr>
      <w:tr w:rsidR="005B46A6" w:rsidRPr="00B10ADB" w14:paraId="340D04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DFB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5C609D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107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464644C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2B710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CEE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Pakiet65 - Peginterferon beta 1 a</w:t>
            </w:r>
          </w:p>
        </w:tc>
      </w:tr>
      <w:tr w:rsidR="005B46A6" w:rsidRPr="00B10ADB" w14:paraId="419ACC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4DA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26EB9B8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95F7F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B595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Pakiet66 - Pemetreksed</w:t>
            </w:r>
          </w:p>
        </w:tc>
      </w:tr>
      <w:tr w:rsidR="005B46A6" w:rsidRPr="00B10ADB" w14:paraId="2AB217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BE52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  <w:tr w:rsidR="005B46A6" w:rsidRPr="00B10ADB" w14:paraId="188096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D50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20A5FD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635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7661EF7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F1A84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C8A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Pakiet67 - Żywienie pozajelitowe</w:t>
            </w:r>
          </w:p>
        </w:tc>
      </w:tr>
      <w:tr w:rsidR="005B46A6" w:rsidRPr="00B10ADB" w14:paraId="78955E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87BE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4D3CA10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E0A48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702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Pakiet68 - Ondansetron i.v.</w:t>
            </w:r>
          </w:p>
        </w:tc>
      </w:tr>
      <w:tr w:rsidR="005B46A6" w:rsidRPr="00B10ADB" w14:paraId="7DC383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A4A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"FRESENIUS KABI POLSKA" SPÓŁKA Z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7A9D684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0C5659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869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Pakiet69 - Żywność specjalnego przezna</w:t>
            </w:r>
          </w:p>
        </w:tc>
      </w:tr>
      <w:tr w:rsidR="005B46A6" w:rsidRPr="00B10ADB" w14:paraId="53A99B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320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5DEFAA9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6A106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C0C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Pakiet70 - Natalizumab</w:t>
            </w:r>
          </w:p>
        </w:tc>
      </w:tr>
      <w:tr w:rsidR="005B46A6" w:rsidRPr="00B10ADB" w14:paraId="230BD0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DBD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731481B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72045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4FD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Pakiet72 - Onko BCG</w:t>
            </w:r>
          </w:p>
        </w:tc>
      </w:tr>
      <w:tr w:rsidR="005B46A6" w:rsidRPr="00B10ADB" w14:paraId="0B7C5E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F654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250A45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95E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4088A08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8D848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2CBF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Pakiet73 - NIwolumab</w:t>
            </w:r>
          </w:p>
        </w:tc>
      </w:tr>
      <w:tr w:rsidR="005B46A6" w:rsidRPr="00B10ADB" w14:paraId="22FD38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D56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5A07FD3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B4B95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FA1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Pakiet74 - Mleko dla niemowląt 3</w:t>
            </w:r>
          </w:p>
        </w:tc>
      </w:tr>
      <w:tr w:rsidR="005B46A6" w:rsidRPr="00B10ADB" w14:paraId="00C51D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7019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23C7D3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AA0C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165A5513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6795CF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E6FD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Pakiet75 - Gentamycyna i.v.</w:t>
            </w:r>
          </w:p>
        </w:tc>
      </w:tr>
      <w:tr w:rsidR="005B46A6" w:rsidRPr="00B10ADB" w14:paraId="67E27D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B16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72D9F39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BE1B0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B5B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Pakiet76 - Ondansetron p.o.</w:t>
            </w:r>
          </w:p>
        </w:tc>
      </w:tr>
      <w:tr w:rsidR="005B46A6" w:rsidRPr="00B10ADB" w14:paraId="41B85D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DBCF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74BB05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8C42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Salus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E18AB9E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D0886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926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Pakiet77 - Ketosteril</w:t>
            </w:r>
          </w:p>
        </w:tc>
      </w:tr>
      <w:tr w:rsidR="005B46A6" w:rsidRPr="00B10ADB" w14:paraId="1FC41D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D7EBF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</w:tbl>
    <w:p w14:paraId="0A71654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ABCA2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6EB4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Pakiet80 - Iomeprolum</w:t>
            </w:r>
          </w:p>
        </w:tc>
      </w:tr>
      <w:tr w:rsidR="005B46A6" w:rsidRPr="00B10ADB" w14:paraId="0D880E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E85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19802418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91EBC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6B3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Pakiet81 - Netupitant + palonosetron</w:t>
            </w:r>
          </w:p>
        </w:tc>
      </w:tr>
      <w:tr w:rsidR="005B46A6" w:rsidRPr="00B10ADB" w14:paraId="03273A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CC1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40DF26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A0C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648-10-08-230</w:t>
            </w:r>
          </w:p>
        </w:tc>
      </w:tr>
      <w:tr w:rsidR="005B46A6" w:rsidRPr="00B10ADB" w14:paraId="7E3343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7AD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236C954D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34F968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8776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Pakiet82 - Meropenem + Waborbaktam</w:t>
            </w:r>
          </w:p>
        </w:tc>
      </w:tr>
      <w:tr w:rsidR="005B46A6" w:rsidRPr="00B10ADB" w14:paraId="5D4E3F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59C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7BC6E1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D57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07C959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A4E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350F88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DD2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3B59885C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3C66E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112A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Pakiet83 - Entekawir</w:t>
            </w:r>
          </w:p>
        </w:tc>
      </w:tr>
      <w:tr w:rsidR="005B46A6" w:rsidRPr="00B10ADB" w14:paraId="21CDAF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ECEB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87-100 Toruń, ul. Forteczna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35-37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8790017162</w:t>
            </w:r>
          </w:p>
        </w:tc>
      </w:tr>
      <w:tr w:rsidR="005B46A6" w:rsidRPr="00B10ADB" w14:paraId="348AC5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28D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1D8BA8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9B89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5FA9FC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D37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  <w:tr w:rsidR="005B46A6" w:rsidRPr="00B10ADB" w14:paraId="79C0C1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8277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7264AD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0D1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56487181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A07EB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56C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Pakiet84 - Kladrybina</w:t>
            </w:r>
          </w:p>
        </w:tc>
      </w:tr>
      <w:tr w:rsidR="005B46A6" w:rsidRPr="00B10ADB" w14:paraId="4DDF1F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DA3BC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24E2C3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2CD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</w:tbl>
    <w:p w14:paraId="34FF786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538B3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B3DA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Pakiet85 - Tenofovir</w:t>
            </w:r>
          </w:p>
        </w:tc>
      </w:tr>
      <w:tr w:rsidR="005B46A6" w:rsidRPr="00B10ADB" w14:paraId="60C37C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26E2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70BC0A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D14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894-25-56-799</w:t>
            </w:r>
          </w:p>
        </w:tc>
      </w:tr>
    </w:tbl>
    <w:p w14:paraId="2E8992B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743B8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718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Pakiet86 - Lamiwudyna</w:t>
            </w:r>
          </w:p>
        </w:tc>
      </w:tr>
      <w:tr w:rsidR="005B46A6" w:rsidRPr="00B10ADB" w14:paraId="7539EB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C95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0B9BBC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0FE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34ACFD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36D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54-613 Wrocław, ul.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1748EE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2E2F0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C4C8504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A9539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7A4A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Pakiet87 - Cinacalcet</w:t>
            </w:r>
          </w:p>
        </w:tc>
      </w:tr>
      <w:tr w:rsidR="005B46A6" w:rsidRPr="00B10ADB" w14:paraId="6E8373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B7CE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5242625887</w:t>
            </w:r>
          </w:p>
        </w:tc>
      </w:tr>
      <w:tr w:rsidR="005B46A6" w:rsidRPr="00B10ADB" w14:paraId="516B77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B73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525-24-09-576</w:t>
            </w:r>
          </w:p>
        </w:tc>
      </w:tr>
      <w:tr w:rsidR="005B46A6" w:rsidRPr="00B10ADB" w14:paraId="1CE5C8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7424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0F8C7C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011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6340125442</w:t>
            </w:r>
          </w:p>
        </w:tc>
      </w:tr>
    </w:tbl>
    <w:p w14:paraId="06B44776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DABEE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63429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Pakiet88 - Irinotecan</w:t>
            </w:r>
          </w:p>
        </w:tc>
      </w:tr>
      <w:tr w:rsidR="005B46A6" w:rsidRPr="00B10ADB" w14:paraId="570160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C304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"FRESENIUS KABI 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POLSKA" SPÓŁKA Z OGRANICZONĄ ODPOWIEDZIALNOŚCIĄ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5212935353</w:t>
            </w:r>
          </w:p>
        </w:tc>
      </w:tr>
      <w:tr w:rsidR="005B46A6" w:rsidRPr="00B10ADB" w14:paraId="392A57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A4A1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648-10-08-230</w:t>
            </w:r>
          </w:p>
        </w:tc>
      </w:tr>
    </w:tbl>
    <w:p w14:paraId="68A5657F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53E4B8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A24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Pakiet89 - Konc czynn zesp protrombiny</w:t>
            </w:r>
          </w:p>
        </w:tc>
      </w:tr>
      <w:tr w:rsidR="005B46A6" w:rsidRPr="00B10ADB" w14:paraId="7AE053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E6D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849-00-00-039</w:t>
            </w:r>
          </w:p>
        </w:tc>
      </w:tr>
    </w:tbl>
    <w:p w14:paraId="3A73EF7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A4A98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820B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Pakiet91 - Immunoglobulina ludzka</w:t>
            </w:r>
          </w:p>
        </w:tc>
      </w:tr>
      <w:tr w:rsidR="005B46A6" w:rsidRPr="00B10ADB" w14:paraId="329751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A929D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894-25-56-799</w:t>
            </w:r>
          </w:p>
        </w:tc>
      </w:tr>
      <w:tr w:rsidR="005B46A6" w:rsidRPr="00B10ADB" w14:paraId="47208C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F118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525-00-04-220</w:t>
            </w:r>
          </w:p>
        </w:tc>
      </w:tr>
    </w:tbl>
    <w:p w14:paraId="3DD42882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493C93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E87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Pakiet92 - Darbopoetyna alfa</w:t>
            </w:r>
          </w:p>
        </w:tc>
      </w:tr>
      <w:tr w:rsidR="005B46A6" w:rsidRPr="00B10ADB" w14:paraId="54E373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78B9A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Amgen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Puławska 145, 02-715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5272420782</w:t>
            </w:r>
          </w:p>
        </w:tc>
      </w:tr>
    </w:tbl>
    <w:p w14:paraId="0A40D387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2CD33B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F8661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Pakiet93 - Teryflunomid</w:t>
            </w:r>
          </w:p>
        </w:tc>
      </w:tr>
      <w:tr w:rsidR="005B46A6" w:rsidRPr="00B10ADB" w14:paraId="2562C6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F956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Sanofi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Marcina Kasprzaka 6 01-211 Warszawa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813-01-40-525</w:t>
            </w:r>
          </w:p>
        </w:tc>
      </w:tr>
      <w:tr w:rsidR="005B46A6" w:rsidRPr="00B10ADB" w14:paraId="377C42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F2BE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7281341936</w:t>
            </w:r>
          </w:p>
        </w:tc>
      </w:tr>
    </w:tbl>
    <w:p w14:paraId="122D09D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4B8F6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B1E8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Pakiet94 - Mesna</w:t>
            </w:r>
          </w:p>
        </w:tc>
      </w:tr>
      <w:tr w:rsidR="005B46A6" w:rsidRPr="00B10ADB" w14:paraId="6FD154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8A225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9471902089</w:t>
            </w:r>
          </w:p>
        </w:tc>
      </w:tr>
    </w:tbl>
    <w:p w14:paraId="4EB2B2BE" w14:textId="77777777" w:rsidR="007A3C34" w:rsidRPr="00B10ADB" w:rsidRDefault="007A3C34" w:rsidP="005B2EC9">
      <w:pPr>
        <w:rPr>
          <w:rFonts w:ascii="Arial" w:hAnsi="Arial" w:cs="Arial"/>
          <w:sz w:val="16"/>
          <w:szCs w:val="16"/>
        </w:rPr>
      </w:pPr>
    </w:p>
    <w:p w14:paraId="4B5C092E" w14:textId="77777777" w:rsidR="005B2EC9" w:rsidRPr="00B10AD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1885F72D" w14:textId="2DE8397E" w:rsidR="00B10ADB" w:rsidRPr="00B10ADB" w:rsidRDefault="005B2EC9" w:rsidP="00B10ADB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14:paraId="6668448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60F3AF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8C37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Płyny infuzyjne i antybiot</w:t>
            </w:r>
          </w:p>
        </w:tc>
      </w:tr>
      <w:tr w:rsidR="00B10ADB" w:rsidRPr="00B10ADB" w14:paraId="155CFEC8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6F3C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3A49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33AE5EF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09A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A6B6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7A53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E2D427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3D47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AE6D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6D1D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95B470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9478D2B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2125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Bortezomib</w:t>
            </w:r>
          </w:p>
        </w:tc>
      </w:tr>
      <w:tr w:rsidR="00B10ADB" w:rsidRPr="00B10ADB" w14:paraId="1FB7797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F8F7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0018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E9F2E7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B0FB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6984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CA97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AB8BD2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6C0C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E96E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07C2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81,31</w:t>
            </w:r>
          </w:p>
        </w:tc>
      </w:tr>
      <w:tr w:rsidR="00B10ADB" w:rsidRPr="00B10ADB" w14:paraId="1859CFC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CCC0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CA42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2441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3C39714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43D4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0045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464B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86,24</w:t>
            </w:r>
          </w:p>
        </w:tc>
      </w:tr>
      <w:tr w:rsidR="00B10ADB" w:rsidRPr="00B10ADB" w14:paraId="7C6F0649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BFA6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2F99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55,15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D24F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55,15</w:t>
            </w:r>
          </w:p>
        </w:tc>
      </w:tr>
      <w:tr w:rsidR="00B10ADB" w:rsidRPr="00B10ADB" w14:paraId="2CFAC09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11C5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8751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75,77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0E47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75,77</w:t>
            </w:r>
          </w:p>
        </w:tc>
      </w:tr>
      <w:tr w:rsidR="00B10ADB" w:rsidRPr="00B10ADB" w14:paraId="11B1EC3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C372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BBCA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0964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86,42</w:t>
            </w:r>
          </w:p>
        </w:tc>
      </w:tr>
      <w:tr w:rsidR="00B10ADB" w:rsidRPr="00B10ADB" w14:paraId="4EB67DD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F222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E839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B2C1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53,54</w:t>
            </w:r>
          </w:p>
        </w:tc>
      </w:tr>
    </w:tbl>
    <w:p w14:paraId="4A05752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1D3480E8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BEB7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Taurolidyna 2%</w:t>
            </w:r>
          </w:p>
        </w:tc>
      </w:tr>
      <w:tr w:rsidR="00B10ADB" w:rsidRPr="00B10ADB" w14:paraId="066C53F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20DD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A98F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6C97602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253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9483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4E17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106FF9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0E8E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Axon Lab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Transportowców 11, 02-858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4501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08E1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488F0E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5CE5169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F3AC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Pakiet4 - Leki różne 1</w:t>
            </w:r>
          </w:p>
        </w:tc>
      </w:tr>
      <w:tr w:rsidR="00B10ADB" w:rsidRPr="00B10ADB" w14:paraId="043CEC0E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60BA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AC03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1B924C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820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1B93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C197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AE83B29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4A22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Servier Polska Services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Burakowska 14 01-066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DDD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10D4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A3254D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7EE41E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9E03CF4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32DC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Pakiet5 - Wapno sodowane medyczne</w:t>
            </w:r>
          </w:p>
        </w:tc>
      </w:tr>
      <w:tr w:rsidR="00B10ADB" w:rsidRPr="00B10ADB" w14:paraId="57AB4C53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F3AA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AD71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E8452E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EF5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A62C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C5BA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EA72CD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D6E4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Promed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Działkowa 56, 02-234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BF45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91B3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E6FC54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0EF8C0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090ACA5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BEFF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Mykafungina</w:t>
            </w:r>
          </w:p>
        </w:tc>
      </w:tr>
      <w:tr w:rsidR="00B10ADB" w:rsidRPr="00B10ADB" w14:paraId="4A32EF0E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C035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912C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2F6792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C8D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B01B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E0EB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4B4E4D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20F9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C6EC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2326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ABC4F9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546503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045873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0FBB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Winorelbina</w:t>
            </w:r>
          </w:p>
        </w:tc>
      </w:tr>
      <w:tr w:rsidR="00B10ADB" w:rsidRPr="00B10ADB" w14:paraId="7A0576A9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19D8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6102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A065F8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625D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640B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D41E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1EFC93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BE71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CE21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9DDD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18D417D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6E31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4198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72,71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4CEF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72,71</w:t>
            </w:r>
          </w:p>
        </w:tc>
      </w:tr>
      <w:tr w:rsidR="00B10ADB" w:rsidRPr="00B10ADB" w14:paraId="17E6761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4867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6CBB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67,48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1C81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67,48</w:t>
            </w:r>
          </w:p>
        </w:tc>
      </w:tr>
      <w:tr w:rsidR="00B10ADB" w:rsidRPr="00B10ADB" w14:paraId="5D06734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E539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9708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F503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74,12</w:t>
            </w:r>
          </w:p>
        </w:tc>
      </w:tr>
    </w:tbl>
    <w:p w14:paraId="5B8238D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DCAC70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3592795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313B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Leki różne 2</w:t>
            </w:r>
          </w:p>
        </w:tc>
      </w:tr>
      <w:tr w:rsidR="00B10ADB" w:rsidRPr="00B10ADB" w14:paraId="448A9371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0448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1371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1AC4E4C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311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30D6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7192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D8945F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499B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AE99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FF7F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64D7F7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61F488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175657C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D3BA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Tiopental</w:t>
            </w:r>
          </w:p>
        </w:tc>
      </w:tr>
      <w:tr w:rsidR="00B10ADB" w:rsidRPr="00B10ADB" w14:paraId="43EACF7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131A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B73E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A4A1E9D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5106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3C81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EFCE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1FF764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549F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2ABB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3884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86,19</w:t>
            </w:r>
          </w:p>
        </w:tc>
      </w:tr>
      <w:tr w:rsidR="00B10ADB" w:rsidRPr="00B10ADB" w14:paraId="4340CFA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9C9B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BC98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FBA7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71CEF7BB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A250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AAF8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84,79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D3DF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84,79</w:t>
            </w:r>
          </w:p>
        </w:tc>
      </w:tr>
    </w:tbl>
    <w:p w14:paraId="2C02BA5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FB2992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0D6D6FC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A644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Ipilimumab</w:t>
            </w:r>
          </w:p>
        </w:tc>
      </w:tr>
      <w:tr w:rsidR="00B10ADB" w:rsidRPr="00B10ADB" w14:paraId="39DDE5D7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2427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B98B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67C69BC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48A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A85C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A369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B9E6F2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1444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683E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03DC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81B1B0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2E9096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CE8004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9914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Ramucyrumab</w:t>
            </w:r>
          </w:p>
        </w:tc>
      </w:tr>
      <w:tr w:rsidR="00B10ADB" w:rsidRPr="00B10ADB" w14:paraId="3666D2DA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E89D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9E65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1A1767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CBF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4833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BCA6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C4A7A7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A75E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A852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3D54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2048419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F091BB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B78A26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DFBB2C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12A971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850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Citralock</w:t>
            </w:r>
          </w:p>
        </w:tc>
      </w:tr>
      <w:tr w:rsidR="00B10ADB" w:rsidRPr="00B10ADB" w14:paraId="38B9D35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2372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9994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215D028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AFC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1427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F6D6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878A92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F550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E378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5EAA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57FDB034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A5DAAD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1C56871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F957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Argipresinum</w:t>
            </w:r>
          </w:p>
        </w:tc>
      </w:tr>
      <w:tr w:rsidR="00B10ADB" w:rsidRPr="00B10ADB" w14:paraId="1F2BF366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4A71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A264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C16DF22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55F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FAA4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3BBC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7C2C448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B1D8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7A4F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A66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99,95</w:t>
            </w:r>
          </w:p>
        </w:tc>
      </w:tr>
      <w:tr w:rsidR="00B10ADB" w:rsidRPr="00B10ADB" w14:paraId="71C365F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E1F6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8628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99FC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96,47</w:t>
            </w:r>
          </w:p>
        </w:tc>
      </w:tr>
      <w:tr w:rsidR="00B10ADB" w:rsidRPr="00B10ADB" w14:paraId="1F34F46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C8CC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271E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8BE9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D9036A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08DA9D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34BEFBF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8882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Pakiet15 - Calcio gluconato</w:t>
            </w:r>
          </w:p>
        </w:tc>
      </w:tr>
      <w:tr w:rsidR="00B10ADB" w:rsidRPr="00B10ADB" w14:paraId="2E809B48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9595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5281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FABF4F1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DC3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A19A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5DB5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70874B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089B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FBB8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9C43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53,41</w:t>
            </w:r>
          </w:p>
        </w:tc>
      </w:tr>
      <w:tr w:rsidR="00B10ADB" w:rsidRPr="00B10ADB" w14:paraId="09DD5EC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1DC4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B92A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6509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73097E0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9060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9144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51,88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CE56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51,88</w:t>
            </w:r>
          </w:p>
        </w:tc>
      </w:tr>
    </w:tbl>
    <w:p w14:paraId="4E33C14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289D32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17E772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722C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Ticagerol</w:t>
            </w:r>
          </w:p>
        </w:tc>
      </w:tr>
      <w:tr w:rsidR="00B10ADB" w:rsidRPr="00B10ADB" w14:paraId="4442C5E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CD51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71A9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73968C6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F71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790C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96D6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25D11C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4A3E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Astarazeneca Kft.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1117 Budapest, Alíz utca 4. B. ép. HUNGARY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1C5F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3785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77ED2A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764640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1B17932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F2B9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Fidaksomycyna</w:t>
            </w:r>
          </w:p>
        </w:tc>
      </w:tr>
      <w:tr w:rsidR="00B10ADB" w:rsidRPr="00B10ADB" w14:paraId="140C1FFC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3FB9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8400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A7FE47C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D42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F7CB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0656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1F5081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D336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8CAE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D08B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685DF25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319A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B7B8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70,79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EA07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70,79</w:t>
            </w:r>
          </w:p>
        </w:tc>
      </w:tr>
    </w:tbl>
    <w:p w14:paraId="77267434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1944DA1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F600D34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061A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Alteplaza</w:t>
            </w:r>
          </w:p>
        </w:tc>
      </w:tr>
      <w:tr w:rsidR="00B10ADB" w:rsidRPr="00B10ADB" w14:paraId="54926400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7583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EF5A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7D890D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3428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BBF1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E6F8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FAF8F3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94DF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FD51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FAD1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D1503C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A3D920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78589C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7CFA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Albumina ludzka</w:t>
            </w:r>
          </w:p>
        </w:tc>
      </w:tr>
      <w:tr w:rsidR="00B10ADB" w:rsidRPr="00B10ADB" w14:paraId="5947587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3E19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294E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0695C6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9419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71E5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2F40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2421D27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AD8C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Takeda Pharma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Prosta 68, 00-838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B105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F202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5CF556F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2CAC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B42E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68,06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2CB1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68,06</w:t>
            </w:r>
          </w:p>
        </w:tc>
      </w:tr>
    </w:tbl>
    <w:p w14:paraId="4B1725D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214761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DED4615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30BE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Tygecyklina</w:t>
            </w:r>
          </w:p>
        </w:tc>
      </w:tr>
      <w:tr w:rsidR="00B10ADB" w:rsidRPr="00B10ADB" w14:paraId="34DFB219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67C7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14C7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6F99AC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316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387A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889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8086EC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3090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E116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DAD2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1D9E6F4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DEE2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63AA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76,76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5663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76,76</w:t>
            </w:r>
          </w:p>
        </w:tc>
      </w:tr>
      <w:tr w:rsidR="00B10ADB" w:rsidRPr="00B10ADB" w14:paraId="18384E4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075F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BAB1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FDAC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90,46</w:t>
            </w:r>
          </w:p>
        </w:tc>
      </w:tr>
      <w:tr w:rsidR="00B10ADB" w:rsidRPr="00B10ADB" w14:paraId="171211F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F885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DE17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09CF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71,76</w:t>
            </w:r>
          </w:p>
        </w:tc>
      </w:tr>
      <w:tr w:rsidR="00B10ADB" w:rsidRPr="00B10ADB" w14:paraId="4451ABF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8C61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5310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5F7D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74,73</w:t>
            </w:r>
          </w:p>
        </w:tc>
      </w:tr>
    </w:tbl>
    <w:p w14:paraId="0C3F6A9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7E800D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6AC243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5DD0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Pakiet21 - Oksaliplatyna</w:t>
            </w:r>
          </w:p>
        </w:tc>
      </w:tr>
      <w:tr w:rsidR="00B10ADB" w:rsidRPr="00B10ADB" w14:paraId="6954857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5217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114B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6698AA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065D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0CE5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9A20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C6F398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93E2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21FF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0BFE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5AE12ED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F528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EC8E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D61E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95,09</w:t>
            </w:r>
          </w:p>
        </w:tc>
      </w:tr>
    </w:tbl>
    <w:p w14:paraId="0BCF8F4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4B7889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6D38EB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F790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Pakiet22 - Imatynib</w:t>
            </w:r>
          </w:p>
        </w:tc>
      </w:tr>
      <w:tr w:rsidR="00B10ADB" w:rsidRPr="00B10ADB" w14:paraId="71CFC9E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5BAC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BFB2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D4559F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0C97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D45C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A69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4B15AA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8A57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1303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42B6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98,36</w:t>
            </w:r>
          </w:p>
        </w:tc>
      </w:tr>
      <w:tr w:rsidR="00B10ADB" w:rsidRPr="00B10ADB" w14:paraId="33CF732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F321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0DD5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835A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99,15</w:t>
            </w:r>
          </w:p>
        </w:tc>
      </w:tr>
      <w:tr w:rsidR="00B10ADB" w:rsidRPr="00B10ADB" w14:paraId="1CFEF80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27CE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FB2C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9F02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83,81</w:t>
            </w:r>
          </w:p>
        </w:tc>
      </w:tr>
      <w:tr w:rsidR="00B10ADB" w:rsidRPr="00B10ADB" w14:paraId="668B45F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E5DF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8A24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56E7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96,45</w:t>
            </w:r>
          </w:p>
        </w:tc>
      </w:tr>
      <w:tr w:rsidR="00B10ADB" w:rsidRPr="00B10ADB" w14:paraId="0E4D598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8B97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04A7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6C76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99,79</w:t>
            </w:r>
          </w:p>
        </w:tc>
      </w:tr>
      <w:tr w:rsidR="00B10ADB" w:rsidRPr="00B10ADB" w14:paraId="2207012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1052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EC8D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A96C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1C3D2C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079796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5B54A9F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23F5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Wenetoklaks</w:t>
            </w:r>
          </w:p>
        </w:tc>
      </w:tr>
      <w:tr w:rsidR="00B10ADB" w:rsidRPr="00B10ADB" w14:paraId="6F8CD181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C70F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62D8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C4B9900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36A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46B9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FF9B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A04EBA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985B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Abbvie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Postępu 21 B, 02-676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AB85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E775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9D0E4C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DE52C8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707A397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97A5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Epirubicyna</w:t>
            </w:r>
          </w:p>
        </w:tc>
      </w:tr>
      <w:tr w:rsidR="00B10ADB" w:rsidRPr="00B10ADB" w14:paraId="003CE0E6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BA9F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4B8A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83099E4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C7F3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8580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551D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B64813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C86F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1672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E0A7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9BF3E0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8BC75B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B15AEA9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C535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Anagrelid</w:t>
            </w:r>
          </w:p>
        </w:tc>
      </w:tr>
      <w:tr w:rsidR="00B10ADB" w:rsidRPr="00B10ADB" w14:paraId="718EB76F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478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6365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98293BD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020C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5304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AEFE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24471EB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884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A3A9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21,13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5D0C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21,13</w:t>
            </w:r>
          </w:p>
        </w:tc>
      </w:tr>
      <w:tr w:rsidR="00B10ADB" w:rsidRPr="00B10ADB" w14:paraId="069C14D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108F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30E4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7AC5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83,29</w:t>
            </w:r>
          </w:p>
        </w:tc>
      </w:tr>
      <w:tr w:rsidR="00B10ADB" w:rsidRPr="00B10ADB" w14:paraId="0EE8D91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890F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Optifarma Sp. z o. o. Sp. K.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Sokołowska 14, 05-806 Sokołów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F10A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FA3B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92,11</w:t>
            </w:r>
          </w:p>
        </w:tc>
      </w:tr>
      <w:tr w:rsidR="00B10ADB" w:rsidRPr="00B10ADB" w14:paraId="11752FB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DC60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3305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22,30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1869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22,30</w:t>
            </w:r>
          </w:p>
        </w:tc>
      </w:tr>
      <w:tr w:rsidR="00B10ADB" w:rsidRPr="00B10ADB" w14:paraId="12A93AB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53A2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5CC5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D8A2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690DF8D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DEB0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D302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CF0C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90,90</w:t>
            </w:r>
          </w:p>
        </w:tc>
      </w:tr>
    </w:tbl>
    <w:p w14:paraId="580FC47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FF1E9B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818EADC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F15E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Pakiet26 - Tolvaptan</w:t>
            </w:r>
          </w:p>
        </w:tc>
      </w:tr>
      <w:tr w:rsidR="00B10ADB" w:rsidRPr="00B10ADB" w14:paraId="11C1BFF3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6B18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50C9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E401FB4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D89B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A2E4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DC44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1061AC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D078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Komtur Polska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7407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07DC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223D217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1E3A041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5C3F68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C884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Interferon beta 1 b</w:t>
            </w:r>
          </w:p>
        </w:tc>
      </w:tr>
      <w:tr w:rsidR="00B10ADB" w:rsidRPr="00B10ADB" w14:paraId="06B690BE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5C63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189F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88F8C1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6B7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898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3E83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FC2DE9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D7A8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1C39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A379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99,84</w:t>
            </w:r>
          </w:p>
        </w:tc>
      </w:tr>
      <w:tr w:rsidR="00B10ADB" w:rsidRPr="00B10ADB" w14:paraId="69413AC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1243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6122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3AF1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677F4E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2FA0B6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B10ADB" w:rsidRPr="00B10ADB" w14:paraId="7E6801A1" w14:textId="77777777" w:rsidTr="00B10ADB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3E94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Pakiet29 - Paclitaxel</w:t>
            </w:r>
          </w:p>
        </w:tc>
      </w:tr>
      <w:tr w:rsidR="00B10ADB" w:rsidRPr="00B10ADB" w14:paraId="640DFAA3" w14:textId="77777777" w:rsidTr="00B10ADB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3855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EF3D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51AC8B6" w14:textId="77777777" w:rsidTr="00B10ADB">
        <w:tc>
          <w:tcPr>
            <w:tcW w:w="9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5368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8ACE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F1DE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5722FF3" w14:textId="77777777" w:rsidTr="00B10ADB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2C4E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7F8FB" w14:textId="77777777" w:rsidR="00B10ADB" w:rsidRPr="00B10ADB" w:rsidRDefault="00B10AD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FF0000"/>
                <w:sz w:val="16"/>
                <w:szCs w:val="16"/>
              </w:rPr>
              <w:t>Oferta odrzucona na podstawie art. 226 ust 1.pkt 5) PZP  tj. jej treść jest niezgodna z warunkami zamówienia.</w:t>
            </w:r>
          </w:p>
          <w:p w14:paraId="2D3777C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sz w:val="16"/>
                <w:szCs w:val="16"/>
              </w:rPr>
              <w:t>Oferta Fresenius Kabi Polska Sp. z o.o. nie spełnia koniecznego wymogu przygotowania preparatu z fiolki, a mianowicie brak możliwości pobierania leku z fiolki urządzeniami typu „spike” lub podobnymi aplikatorami z bolcami.</w:t>
            </w:r>
          </w:p>
          <w:p w14:paraId="43FB92F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sz w:val="16"/>
                <w:szCs w:val="16"/>
              </w:rPr>
              <w:t xml:space="preserve">Wymóg ten został sprecyzowany przez Zamawiającego w wyjaśnieniach z dnia 23.10.2024 r.: </w:t>
            </w:r>
          </w:p>
          <w:p w14:paraId="25410C7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sz w:val="16"/>
                <w:szCs w:val="16"/>
              </w:rPr>
              <w:t>Pytanie:</w:t>
            </w:r>
          </w:p>
          <w:p w14:paraId="4B8897D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sz w:val="16"/>
                <w:szCs w:val="16"/>
              </w:rPr>
              <w:t>2. Dotyczy P29-Paclitaxel</w:t>
            </w:r>
          </w:p>
          <w:p w14:paraId="5236B03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sz w:val="16"/>
                <w:szCs w:val="16"/>
              </w:rPr>
              <w:t>Czy Zamawiający wymaga poniższego produktu leczniczego, z możliwością pobierania leku z fiolki  urządzeniami typu „spike” lub podobnymi aplikatorami z bolcami ?</w:t>
            </w:r>
          </w:p>
          <w:p w14:paraId="1712C09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sz w:val="16"/>
                <w:szCs w:val="16"/>
              </w:rPr>
              <w:t>Odpowiedź: Tak</w:t>
            </w:r>
          </w:p>
        </w:tc>
      </w:tr>
      <w:tr w:rsidR="00B10ADB" w:rsidRPr="00B10ADB" w14:paraId="6291DE64" w14:textId="77777777" w:rsidTr="00B10ADB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65CB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081D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88,62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31F3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88,62</w:t>
            </w:r>
          </w:p>
        </w:tc>
      </w:tr>
      <w:tr w:rsidR="00B10ADB" w:rsidRPr="00B10ADB" w14:paraId="7F0F3E19" w14:textId="77777777" w:rsidTr="00B10ADB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D98D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E3DC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435C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6CE312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F3F962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ADD2B44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F535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Worikonazol</w:t>
            </w:r>
          </w:p>
        </w:tc>
      </w:tr>
      <w:tr w:rsidR="00B10ADB" w:rsidRPr="00B10ADB" w14:paraId="552EB8A3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1907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F167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C1D131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E2F6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CD19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0710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AE74CCB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1B19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F69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1124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062C398B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9CC2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9EE2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21CE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83,37</w:t>
            </w:r>
          </w:p>
        </w:tc>
      </w:tr>
    </w:tbl>
    <w:p w14:paraId="69A838A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59135A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409C8C8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343B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Pakiet31 - Metotreksat</w:t>
            </w:r>
          </w:p>
        </w:tc>
      </w:tr>
      <w:tr w:rsidR="00B10ADB" w:rsidRPr="00B10ADB" w14:paraId="68C113CE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8597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C84D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0CA2A9D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1AEA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667A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35ED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2F1065C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1679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0835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BAAB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231E3C1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9F5322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E91C12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ECDAF97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CF8B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Pakiet32 - Fluorouracyl do stosowania</w:t>
            </w:r>
          </w:p>
        </w:tc>
      </w:tr>
      <w:tr w:rsidR="00B10ADB" w:rsidRPr="00B10ADB" w14:paraId="64508A59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5EF0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08C3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82E0AF5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86D2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0051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0760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82CF6A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731A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85C3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6523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FFF230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9EEE25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1BE09B9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ECD1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Alemtuzumab</w:t>
            </w:r>
          </w:p>
        </w:tc>
      </w:tr>
      <w:tr w:rsidR="00B10ADB" w:rsidRPr="00B10ADB" w14:paraId="2B9D9405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E47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540A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0B7BE0A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3F6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07BF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001F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CA2F6D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25BB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Sanofi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Marcina Kasprzaka 6 01-211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5BD1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4295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2E3DF2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AF5E28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2E79D79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FD6F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Levetiracetam roztwór doustny</w:t>
            </w:r>
          </w:p>
        </w:tc>
      </w:tr>
      <w:tr w:rsidR="00B10ADB" w:rsidRPr="00B10ADB" w14:paraId="379CAF60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049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9382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49FFFB4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C2F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4C72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86D2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131DB7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17F5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0375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766D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99,92</w:t>
            </w:r>
          </w:p>
        </w:tc>
      </w:tr>
      <w:tr w:rsidR="00B10ADB" w:rsidRPr="00B10ADB" w14:paraId="29BC29C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E350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55FF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EEAA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96,19</w:t>
            </w:r>
          </w:p>
        </w:tc>
      </w:tr>
      <w:tr w:rsidR="00B10ADB" w:rsidRPr="00B10ADB" w14:paraId="1DE1589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B55C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58D8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2CC3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291BE9B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FC19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19A1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02F1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97,97</w:t>
            </w:r>
          </w:p>
        </w:tc>
      </w:tr>
      <w:tr w:rsidR="00B10ADB" w:rsidRPr="00B10ADB" w14:paraId="41EDADCB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2C3B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B04F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A6E7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97,05</w:t>
            </w:r>
          </w:p>
        </w:tc>
      </w:tr>
    </w:tbl>
    <w:p w14:paraId="56310C4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2B1D1B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DED930D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7615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Mleko dla niemowląt 1</w:t>
            </w:r>
          </w:p>
        </w:tc>
      </w:tr>
      <w:tr w:rsidR="00B10ADB" w:rsidRPr="00B10ADB" w14:paraId="1BA29F1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F5B2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A8C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556A5C5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925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4DA4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7474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DCD210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23FE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B13E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7769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761842E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8B66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B45D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4406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97,43</w:t>
            </w:r>
          </w:p>
        </w:tc>
      </w:tr>
    </w:tbl>
    <w:p w14:paraId="1BCC7A2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E7808C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3E99FF4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4D05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Glaceprevir_Pibrentasvir</w:t>
            </w:r>
          </w:p>
        </w:tc>
      </w:tr>
      <w:tr w:rsidR="00B10ADB" w:rsidRPr="00B10ADB" w14:paraId="11F5A546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A214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B0E7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7C16102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25F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6CBF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BCA2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7B22924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6A2E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Abbvie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Postępu 21 B, 02-676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43FC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F704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8539D9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AD283C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6820BC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71B6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Trastuzumab</w:t>
            </w:r>
          </w:p>
        </w:tc>
      </w:tr>
      <w:tr w:rsidR="00B10ADB" w:rsidRPr="00B10ADB" w14:paraId="0EFFBE61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B1D0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5447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D14998B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7578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6543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9072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D94E80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347A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Roche Polska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1C46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8E70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496AD5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3839C4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55FD4E4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EE47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Pertuzumab</w:t>
            </w:r>
          </w:p>
        </w:tc>
      </w:tr>
      <w:tr w:rsidR="00B10ADB" w:rsidRPr="00B10ADB" w14:paraId="10CCF860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70DF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0709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E161BE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3D5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AEA8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31DA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2BC437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99DF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Roche Polska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E3BA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4ADC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B74729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D5DB0B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E51922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A61DAE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94173CB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7DB3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Aflibercept</w:t>
            </w:r>
          </w:p>
        </w:tc>
      </w:tr>
      <w:tr w:rsidR="00B10ADB" w:rsidRPr="00B10ADB" w14:paraId="6FDE339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4100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7E23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9A77DC8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F13D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9A24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3894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1B2551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1329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konsorcjum: BAYER sp.o.o. i URTICA sp.o.o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Al. Jerozolimskie 158, 02-326 Warszawa ul. Krzemieniecka 120, 54-613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E383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ECD9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1779D3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14D7077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3B16C9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755C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Pakiet40 - Octan glatirameru</w:t>
            </w:r>
          </w:p>
        </w:tc>
      </w:tr>
      <w:tr w:rsidR="00B10ADB" w:rsidRPr="00B10ADB" w14:paraId="34F81069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F750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A8DA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F54F854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6B7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91CC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1DD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48B9E7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5F5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2837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A892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B4B0F2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9910F6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863F4E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9B4A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Pakiet41 - Różne</w:t>
            </w:r>
          </w:p>
        </w:tc>
      </w:tr>
      <w:tr w:rsidR="00B10ADB" w:rsidRPr="00B10ADB" w14:paraId="16396ACE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84A3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5091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9B78A2B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18F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161B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EAD3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F3028D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C6B3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Baxter Polska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9DD6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033C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59AE8F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2E81C0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ED64E65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9142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Pakiet42 - Rywastygmina</w:t>
            </w:r>
          </w:p>
        </w:tc>
      </w:tr>
      <w:tr w:rsidR="00B10ADB" w:rsidRPr="00B10ADB" w14:paraId="76EB97D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A3DD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3A0C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8AC6CE5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A04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E35E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61AB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51A4712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A7BC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BAB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8EDD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94,15</w:t>
            </w:r>
          </w:p>
        </w:tc>
      </w:tr>
      <w:tr w:rsidR="00B10ADB" w:rsidRPr="00B10ADB" w14:paraId="6FE0C37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56D2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A704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2234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1A4FF24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6C60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7DDA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FF53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95,98</w:t>
            </w:r>
          </w:p>
        </w:tc>
      </w:tr>
    </w:tbl>
    <w:p w14:paraId="080DCAA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1424727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46D78F8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7F42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Pakiet43 - Rytuksymab</w:t>
            </w:r>
          </w:p>
        </w:tc>
      </w:tr>
      <w:tr w:rsidR="00B10ADB" w:rsidRPr="00B10ADB" w14:paraId="59C8437A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699E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B54F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6838EA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89F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5CE9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39AB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42770B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3DE7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AD14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C4EC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81C653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463BA0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5EEC74C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5AB7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Pakiet44 - Leki różne 4</w:t>
            </w:r>
          </w:p>
        </w:tc>
      </w:tr>
      <w:tr w:rsidR="00B10ADB" w:rsidRPr="00B10ADB" w14:paraId="0F419B01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07F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2047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7B7684C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4261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368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B0AB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07DE1E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9069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DFC8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CEF8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83,98</w:t>
            </w:r>
          </w:p>
        </w:tc>
      </w:tr>
      <w:tr w:rsidR="00B10ADB" w:rsidRPr="00B10ADB" w14:paraId="1DB38EE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FA53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13FF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EACA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76FE54E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D9F1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CFC2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2A3B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96,77</w:t>
            </w:r>
          </w:p>
        </w:tc>
      </w:tr>
      <w:tr w:rsidR="00B10ADB" w:rsidRPr="00B10ADB" w14:paraId="04A250A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C041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524F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71BC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92,75</w:t>
            </w:r>
          </w:p>
        </w:tc>
      </w:tr>
    </w:tbl>
    <w:p w14:paraId="61FDE88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4CE10D4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3DE7D4C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87F0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Pakiet45 - Atracurium</w:t>
            </w:r>
          </w:p>
        </w:tc>
      </w:tr>
      <w:tr w:rsidR="00B10ADB" w:rsidRPr="00B10ADB" w14:paraId="32C6A43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99E3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729A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AC6287D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DD8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0ECF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0C1C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83076D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C044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DD3F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A7ED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4014AB0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BD83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1B19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67C8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94,45</w:t>
            </w:r>
          </w:p>
        </w:tc>
      </w:tr>
      <w:tr w:rsidR="00B10ADB" w:rsidRPr="00B10ADB" w14:paraId="05D04982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2E14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9F6B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A25F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99,49</w:t>
            </w:r>
          </w:p>
        </w:tc>
      </w:tr>
    </w:tbl>
    <w:p w14:paraId="22A0B79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AB04B5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891A8A9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70B8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Pakiet46 - Jopromid</w:t>
            </w:r>
          </w:p>
        </w:tc>
      </w:tr>
      <w:tr w:rsidR="00B10ADB" w:rsidRPr="00B10ADB" w14:paraId="6C41DCDA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02FD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819C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201AA1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974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1361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3C60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D9758F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6946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957F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173E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2B31201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C56C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A6E8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F27A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96,63</w:t>
            </w:r>
          </w:p>
        </w:tc>
      </w:tr>
      <w:tr w:rsidR="00B10ADB" w:rsidRPr="00B10ADB" w14:paraId="1F075C4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9C85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74FE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02CE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97,28</w:t>
            </w:r>
          </w:p>
        </w:tc>
      </w:tr>
    </w:tbl>
    <w:p w14:paraId="786CF3A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6CB326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3958B95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9FEE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Pakiet47 - Deksametazon i.v.</w:t>
            </w:r>
          </w:p>
        </w:tc>
      </w:tr>
      <w:tr w:rsidR="00B10ADB" w:rsidRPr="00B10ADB" w14:paraId="5F1B1D63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8C9E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605D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7FC715B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4AB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6151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2E4B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C04B08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5911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C01D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E55F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95,70</w:t>
            </w:r>
          </w:p>
        </w:tc>
      </w:tr>
      <w:tr w:rsidR="00B10ADB" w:rsidRPr="00B10ADB" w14:paraId="1AE9B9C9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630E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E9E0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14E6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71,13</w:t>
            </w:r>
          </w:p>
        </w:tc>
      </w:tr>
      <w:tr w:rsidR="00B10ADB" w:rsidRPr="00B10ADB" w14:paraId="7BCCB23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90AD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2BEF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5CFA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05C2413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D61F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4EC5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29,50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CBAA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29,50</w:t>
            </w:r>
          </w:p>
        </w:tc>
      </w:tr>
      <w:tr w:rsidR="00B10ADB" w:rsidRPr="00B10ADB" w14:paraId="590633E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D721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EA74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93,89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4679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93,89</w:t>
            </w:r>
          </w:p>
        </w:tc>
      </w:tr>
      <w:tr w:rsidR="00B10ADB" w:rsidRPr="00B10ADB" w14:paraId="63B4147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1823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DC11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556E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74,52</w:t>
            </w:r>
          </w:p>
        </w:tc>
      </w:tr>
      <w:tr w:rsidR="00B10ADB" w:rsidRPr="00B10ADB" w14:paraId="5794227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201A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751F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158A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79,19</w:t>
            </w:r>
          </w:p>
        </w:tc>
      </w:tr>
    </w:tbl>
    <w:p w14:paraId="68FC0B5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84C2B6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C8C63E3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AC32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Pakiet48 - Pembrolizumab</w:t>
            </w:r>
          </w:p>
        </w:tc>
      </w:tr>
      <w:tr w:rsidR="00B10ADB" w:rsidRPr="00B10ADB" w14:paraId="3676DF7E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DD5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7752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436B4F6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8BBC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823A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B674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81F389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9200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D89A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6837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0CBAF9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11BCB1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A45BE92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ACA7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Pakiet49 - Betametazon</w:t>
            </w:r>
          </w:p>
        </w:tc>
      </w:tr>
      <w:tr w:rsidR="00B10ADB" w:rsidRPr="00B10ADB" w14:paraId="3185919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CDF9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AD47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1F57031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A50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D8AE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5C07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EA9795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DF56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D001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9FDC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26A09B0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A67492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DEF9FA1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D7A0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Pakiet50 - Klarytromycyna</w:t>
            </w:r>
          </w:p>
        </w:tc>
      </w:tr>
      <w:tr w:rsidR="00B10ADB" w:rsidRPr="00B10ADB" w14:paraId="31739CE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BE71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C292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E56DB7C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0F2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B44C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B7EA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18356C9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EDF7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FB3A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B8B8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36A53A1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BB2020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F68A69F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4D4E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Pakiet51 - Lewozymendan</w:t>
            </w:r>
          </w:p>
        </w:tc>
      </w:tr>
      <w:tr w:rsidR="00B10ADB" w:rsidRPr="00B10ADB" w14:paraId="2996D44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CC94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16B8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0CE527E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ED5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3557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2597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73E9150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F6AB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DB82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54,65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DEAE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54,65</w:t>
            </w:r>
          </w:p>
        </w:tc>
      </w:tr>
      <w:tr w:rsidR="00B10ADB" w:rsidRPr="00B10ADB" w14:paraId="0B4FE7E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986F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B734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2DB9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38183C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AA86B5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381177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AB57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Pakiet52 - Sofosbuvir_Welpataswir</w:t>
            </w:r>
          </w:p>
        </w:tc>
      </w:tr>
      <w:tr w:rsidR="00B10ADB" w:rsidRPr="00B10ADB" w14:paraId="2E07610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DD34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FE4B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E7DAA56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599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7348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7C35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128836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C74E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D2BE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9943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A4717A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4637C2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A0A379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F6C4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Pakiet53 - Leki różne 3</w:t>
            </w:r>
          </w:p>
        </w:tc>
      </w:tr>
      <w:tr w:rsidR="00B10ADB" w:rsidRPr="00B10ADB" w14:paraId="4205109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3542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394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1F3E16F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3D3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91DB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58CB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99DA40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C257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5D3F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0A7A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98,22</w:t>
            </w:r>
          </w:p>
        </w:tc>
      </w:tr>
      <w:tr w:rsidR="00B10ADB" w:rsidRPr="00B10ADB" w14:paraId="16D1475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AE7B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7B69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47C4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95,04</w:t>
            </w:r>
          </w:p>
        </w:tc>
      </w:tr>
      <w:tr w:rsidR="00B10ADB" w:rsidRPr="00B10ADB" w14:paraId="6C09DC1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B161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A8A3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5BD3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514E80FB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BB6F06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0218834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27E3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Pakiet54 - Karbetocyna</w:t>
            </w:r>
          </w:p>
        </w:tc>
      </w:tr>
      <w:tr w:rsidR="00B10ADB" w:rsidRPr="00B10ADB" w14:paraId="5C140DCB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32CE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D5C2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5F027CB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05B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1A5E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57A4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735B856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36D3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1A1F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0139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94,64</w:t>
            </w:r>
          </w:p>
        </w:tc>
      </w:tr>
      <w:tr w:rsidR="00B10ADB" w:rsidRPr="00B10ADB" w14:paraId="76B221F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9B78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3953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0DFA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96,81</w:t>
            </w:r>
          </w:p>
        </w:tc>
      </w:tr>
      <w:tr w:rsidR="00B10ADB" w:rsidRPr="00B10ADB" w14:paraId="1DBED01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D5E4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61B4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0BAE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1FB089F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0CCB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F06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4C04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97,09</w:t>
            </w:r>
          </w:p>
        </w:tc>
      </w:tr>
    </w:tbl>
    <w:p w14:paraId="52A937A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0C8A54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E72671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8B98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Pakiet56 - Tabletki różne</w:t>
            </w:r>
          </w:p>
        </w:tc>
      </w:tr>
      <w:tr w:rsidR="00B10ADB" w:rsidRPr="00B10ADB" w14:paraId="39F2B5DB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426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29A9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E796E1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623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F685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1B5D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33C859B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14DA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D160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3B96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41C8DB0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E2EF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CF1F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87,79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C0DC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87,79</w:t>
            </w:r>
          </w:p>
        </w:tc>
      </w:tr>
    </w:tbl>
    <w:p w14:paraId="5187E95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610BA1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AC2106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F5F9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Pakiet59 - Amoksycylina + kwas klawul</w:t>
            </w:r>
          </w:p>
        </w:tc>
      </w:tr>
      <w:tr w:rsidR="00B10ADB" w:rsidRPr="00B10ADB" w14:paraId="06D10DEB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BE0E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02BE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C4CABB1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B16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5D61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3457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C9F870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3676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222B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BD4C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86,36</w:t>
            </w:r>
          </w:p>
        </w:tc>
      </w:tr>
      <w:tr w:rsidR="00B10ADB" w:rsidRPr="00B10ADB" w14:paraId="1DEF769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BE71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E3FF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67,33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9C1D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67,33</w:t>
            </w:r>
          </w:p>
        </w:tc>
      </w:tr>
      <w:tr w:rsidR="00B10ADB" w:rsidRPr="00B10ADB" w14:paraId="256AF0E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5F60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CE6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D3D0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83,58</w:t>
            </w:r>
          </w:p>
        </w:tc>
      </w:tr>
      <w:tr w:rsidR="00B10ADB" w:rsidRPr="00B10ADB" w14:paraId="0375E48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808E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AA15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B95F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46BAC95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CCBC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3A9F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BC2B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85,57</w:t>
            </w:r>
          </w:p>
        </w:tc>
      </w:tr>
    </w:tbl>
    <w:p w14:paraId="06CAF20B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2B4358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676A2A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04BEC3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BB1CF4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ABCAB6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898D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Pakiet60 - Interferon beta 1a</w:t>
            </w:r>
          </w:p>
        </w:tc>
      </w:tr>
      <w:tr w:rsidR="00B10ADB" w:rsidRPr="00B10ADB" w14:paraId="52E95520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9525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869A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7DDB93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38E5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8275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969D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29D6E8C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74C9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2465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1AA1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0D8D80D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BDE7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1AD4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266C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90,97</w:t>
            </w:r>
          </w:p>
        </w:tc>
      </w:tr>
    </w:tbl>
    <w:p w14:paraId="08937EF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1D7A5D3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D895D2C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6C32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Pakiet61 - Deksmedetomidyna</w:t>
            </w:r>
          </w:p>
        </w:tc>
      </w:tr>
      <w:tr w:rsidR="00B10ADB" w:rsidRPr="00B10ADB" w14:paraId="44B8E5AC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84F3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35F3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23DA3C5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DAC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85E8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F4C4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C4C129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098F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8A10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77CC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67DC6AB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26C0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6DFF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C0DD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90,92</w:t>
            </w:r>
          </w:p>
        </w:tc>
      </w:tr>
      <w:tr w:rsidR="00B10ADB" w:rsidRPr="00B10ADB" w14:paraId="142DFAF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5E3D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36DC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732A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96,98</w:t>
            </w:r>
          </w:p>
        </w:tc>
      </w:tr>
    </w:tbl>
    <w:p w14:paraId="4301C39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5B8C32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44D5F9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4A15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Pakiet62 - Mleko dla niemowląt</w:t>
            </w:r>
          </w:p>
        </w:tc>
      </w:tr>
      <w:tr w:rsidR="00B10ADB" w:rsidRPr="00B10ADB" w14:paraId="0327F67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9026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E7F5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578B67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D0A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BABA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5C7A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8A0227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CF5E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296B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D486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88,51</w:t>
            </w:r>
          </w:p>
        </w:tc>
      </w:tr>
      <w:tr w:rsidR="00B10ADB" w:rsidRPr="00B10ADB" w14:paraId="4636F74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6F0C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0731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CF16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5B860D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D67E4FB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12099ECD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858F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Pakiet63 - Atosiban</w:t>
            </w:r>
          </w:p>
        </w:tc>
      </w:tr>
      <w:tr w:rsidR="00B10ADB" w:rsidRPr="00B10ADB" w14:paraId="53A5733B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DD24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7A86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2E3F998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6E2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8D88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8D29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740546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B170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F6D7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6524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05B9A88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2B3A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21AE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59,46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DF91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59,46</w:t>
            </w:r>
          </w:p>
        </w:tc>
      </w:tr>
    </w:tbl>
    <w:p w14:paraId="3E83B76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E1F111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4415E1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FFED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Pakiet64 - Leki różne 5</w:t>
            </w:r>
          </w:p>
        </w:tc>
      </w:tr>
      <w:tr w:rsidR="00B10ADB" w:rsidRPr="00B10ADB" w14:paraId="48A918A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48C1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E936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101D71B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8B4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FE1E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972B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C505CE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5E26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A663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0816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90,84</w:t>
            </w:r>
          </w:p>
        </w:tc>
      </w:tr>
      <w:tr w:rsidR="00B10ADB" w:rsidRPr="00B10ADB" w14:paraId="5C04A71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9BF2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6E07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EBA0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398B0EDF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26C661F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F6C1FA7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9429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Pakiet65 - Peginterferon beta 1 a</w:t>
            </w:r>
          </w:p>
        </w:tc>
      </w:tr>
      <w:tr w:rsidR="00B10ADB" w:rsidRPr="00B10ADB" w14:paraId="65D4FCEF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7151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21CB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659026F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8563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012F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51E5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2342EB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F439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043C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5204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26F1040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734BA2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CD5E50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CFEEF1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EF66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Pakiet66 - Pemetreksed</w:t>
            </w:r>
          </w:p>
        </w:tc>
      </w:tr>
      <w:tr w:rsidR="00B10ADB" w:rsidRPr="00B10ADB" w14:paraId="3A82FD7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6DE8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3E27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E03EED4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889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BDD1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D020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4849D3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E39D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EF2F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B7DC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04792F1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159F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46D8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73,71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9F0D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73,71</w:t>
            </w:r>
          </w:p>
        </w:tc>
      </w:tr>
      <w:tr w:rsidR="00B10ADB" w:rsidRPr="00B10ADB" w14:paraId="71C78247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532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6C16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78,33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7A23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78,33</w:t>
            </w:r>
          </w:p>
        </w:tc>
      </w:tr>
    </w:tbl>
    <w:p w14:paraId="0DDDDDA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138BF21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2A2E0C5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3CB6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Pakiet67 - Żywienie pozajelitowe</w:t>
            </w:r>
          </w:p>
        </w:tc>
      </w:tr>
      <w:tr w:rsidR="00B10ADB" w:rsidRPr="00B10ADB" w14:paraId="6C03151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C908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0FE2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A1CD549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C843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93E2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2F20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6D2378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F0EF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DCB1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5BF8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39A9DFF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5019BA3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0FB1E1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C89B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Pakiet68 - Ondansetron i.v.</w:t>
            </w:r>
          </w:p>
        </w:tc>
      </w:tr>
      <w:tr w:rsidR="00B10ADB" w:rsidRPr="00B10ADB" w14:paraId="26BFADB6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E73E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1686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EABDE3F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D4B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75F4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EB32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17845C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9F32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0DD1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F1D6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E1A783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883301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108E5388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90B2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Pakiet69 - Żywność specjalnego przezna</w:t>
            </w:r>
          </w:p>
        </w:tc>
      </w:tr>
      <w:tr w:rsidR="00B10ADB" w:rsidRPr="00B10ADB" w14:paraId="4974C870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732E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82E4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39FF6EEE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A5EA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F2BE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5007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AF2568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F85E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1399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B896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DEE88C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3013CC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830ABC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5E1B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Pakiet70 - Natalizumab</w:t>
            </w:r>
          </w:p>
        </w:tc>
      </w:tr>
      <w:tr w:rsidR="00B10ADB" w:rsidRPr="00B10ADB" w14:paraId="3068D943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BC99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171D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48B8B1A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B3D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7D49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289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20EA9AA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4440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39E3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A32C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33B4EB5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5475A6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298D39F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3394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Pakiet72 - Onko BCG</w:t>
            </w:r>
          </w:p>
        </w:tc>
      </w:tr>
      <w:tr w:rsidR="00B10ADB" w:rsidRPr="00B10ADB" w14:paraId="40484779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B668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86AD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17EA2D62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AC6B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671E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CD52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27BC339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BD7E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58CF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D720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88,23</w:t>
            </w:r>
          </w:p>
        </w:tc>
      </w:tr>
      <w:tr w:rsidR="00B10ADB" w:rsidRPr="00B10ADB" w14:paraId="58772A0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D04F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599A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5A06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6E93C7C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664E6F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295BC95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DE70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Pakiet73 - NIwolumab</w:t>
            </w:r>
          </w:p>
        </w:tc>
      </w:tr>
      <w:tr w:rsidR="00B10ADB" w:rsidRPr="00B10ADB" w14:paraId="032B4F01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0785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4B39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46A665E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278F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8280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556A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3045B3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5D6E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1281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BD69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592B8AD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679653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1A423FF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CF86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Pakiet74 - Mleko dla niemowląt 3</w:t>
            </w:r>
          </w:p>
        </w:tc>
      </w:tr>
      <w:tr w:rsidR="00B10ADB" w:rsidRPr="00B10ADB" w14:paraId="3E7F97F0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DAC1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EFC3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7D67356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9B9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2D68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D335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62F84D3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3539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B1EF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0231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112E7509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7471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F8FF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35A5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40,10</w:t>
            </w:r>
          </w:p>
        </w:tc>
      </w:tr>
    </w:tbl>
    <w:p w14:paraId="3E4C8641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18C736F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B06E40D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57DC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Pakiet75 - Gentamycyna i.v.</w:t>
            </w:r>
          </w:p>
        </w:tc>
      </w:tr>
      <w:tr w:rsidR="00B10ADB" w:rsidRPr="00B10ADB" w14:paraId="3898007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7BFB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3502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76EEF68F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32C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64DC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2136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5110328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5C94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88AD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2CA8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757003B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54B8208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EDDEA8D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8652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Pakiet76 - Ondansetron p.o.</w:t>
            </w:r>
          </w:p>
        </w:tc>
      </w:tr>
      <w:tr w:rsidR="00B10ADB" w:rsidRPr="00B10ADB" w14:paraId="56C27971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C0B7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007A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06EBC55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D3D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0DF9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F2AE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231D4A9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BFAD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314D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4982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99,96</w:t>
            </w:r>
          </w:p>
        </w:tc>
      </w:tr>
      <w:tr w:rsidR="00B10ADB" w:rsidRPr="00B10ADB" w14:paraId="2D28E71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2339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28B1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FAE2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536E80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67019A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914BE2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3FB1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Pakiet77 - Ketosteril</w:t>
            </w:r>
          </w:p>
        </w:tc>
      </w:tr>
      <w:tr w:rsidR="00B10ADB" w:rsidRPr="00B10ADB" w14:paraId="7A88C8D9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0CB3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0FB6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4A9E186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1C6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460B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F9A2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42E2B45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DA83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B64A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2361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E2DB4F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A853504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0DA8B94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F8B8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Pakiet80 - Iomeprolum</w:t>
            </w:r>
          </w:p>
        </w:tc>
      </w:tr>
      <w:tr w:rsidR="00B10ADB" w:rsidRPr="00B10ADB" w14:paraId="3707043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8763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CEAC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70F51D92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8C55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73F8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DA66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226EE4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C62A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24B6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3B65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A8F653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A29F56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A29FC4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71EE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Pakiet81 - Netupitant + palonosetron</w:t>
            </w:r>
          </w:p>
        </w:tc>
      </w:tr>
      <w:tr w:rsidR="00B10ADB" w:rsidRPr="00B10ADB" w14:paraId="6BE88D8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11B7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8A4D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A75E520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9F0B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5A98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5673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D765E4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3DA4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9FE4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DE3B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97,06</w:t>
            </w:r>
          </w:p>
        </w:tc>
      </w:tr>
      <w:tr w:rsidR="00B10ADB" w:rsidRPr="00B10ADB" w14:paraId="2D6EF13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B2EA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A396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8F1B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98,91</w:t>
            </w:r>
          </w:p>
        </w:tc>
      </w:tr>
      <w:tr w:rsidR="00B10ADB" w:rsidRPr="00B10ADB" w14:paraId="7B1A7AE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9D50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E50E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25BD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1EAFA44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6E8FDBA4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2035E78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A13B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Pakiet82 - Meropenem + Waborbaktam</w:t>
            </w:r>
          </w:p>
        </w:tc>
      </w:tr>
      <w:tr w:rsidR="00B10ADB" w:rsidRPr="00B10ADB" w14:paraId="31CE72F6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C1FA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604A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326D69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D027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534F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D295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789926A6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2B08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BE15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FE74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01FD3C8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988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548F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C18B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98,99</w:t>
            </w:r>
          </w:p>
        </w:tc>
      </w:tr>
      <w:tr w:rsidR="00B10ADB" w:rsidRPr="00B10ADB" w14:paraId="2E5FAA3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7361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4168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0628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95,94</w:t>
            </w:r>
          </w:p>
        </w:tc>
      </w:tr>
      <w:tr w:rsidR="00B10ADB" w:rsidRPr="00B10ADB" w14:paraId="4D112E7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187B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FACB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1449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96,11</w:t>
            </w:r>
          </w:p>
        </w:tc>
      </w:tr>
    </w:tbl>
    <w:p w14:paraId="273094B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0DC662F7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08285E9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F447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Pakiet83 - Entekawir</w:t>
            </w:r>
          </w:p>
        </w:tc>
      </w:tr>
      <w:tr w:rsidR="00B10ADB" w:rsidRPr="00B10ADB" w14:paraId="7392E93C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81F1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CF72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23ADF521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AA0F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E6C2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85CD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6754F7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1AAB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NEUCA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FCD8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CAF1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6CDB5EF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70AF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C3AB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93,66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52C8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93,66</w:t>
            </w:r>
          </w:p>
        </w:tc>
      </w:tr>
      <w:tr w:rsidR="00B10ADB" w:rsidRPr="00B10ADB" w14:paraId="5A34B972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7DF1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70ED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1F80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95,38</w:t>
            </w:r>
          </w:p>
        </w:tc>
      </w:tr>
      <w:tr w:rsidR="00B10ADB" w:rsidRPr="00B10ADB" w14:paraId="732B6F3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B3E4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0166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888F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97,81</w:t>
            </w:r>
          </w:p>
        </w:tc>
      </w:tr>
      <w:tr w:rsidR="00B10ADB" w:rsidRPr="00B10ADB" w14:paraId="7CC66DF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6FBC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6F1D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997E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92,96</w:t>
            </w:r>
          </w:p>
        </w:tc>
      </w:tr>
      <w:tr w:rsidR="00B10ADB" w:rsidRPr="00B10ADB" w14:paraId="0671CFAB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6454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D4C0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93,21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B679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93,21</w:t>
            </w:r>
          </w:p>
        </w:tc>
      </w:tr>
    </w:tbl>
    <w:p w14:paraId="5738956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0C993A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C906CBC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2165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Pakiet84 - Kladrybina</w:t>
            </w:r>
          </w:p>
        </w:tc>
      </w:tr>
      <w:tr w:rsidR="00B10ADB" w:rsidRPr="00B10ADB" w14:paraId="293E1BC5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853A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EAC1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970E202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C2DC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61E7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C756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534AC8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B4EA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5340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A0F2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629C35D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C857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859A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4437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97,80</w:t>
            </w:r>
          </w:p>
        </w:tc>
      </w:tr>
    </w:tbl>
    <w:p w14:paraId="1DCA799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BA81CD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7359307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7C67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Pakiet85 - Tenofovir</w:t>
            </w:r>
          </w:p>
        </w:tc>
      </w:tr>
      <w:tr w:rsidR="00B10ADB" w:rsidRPr="00B10ADB" w14:paraId="6F19CBAB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65E9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89C8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53BAE4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5D2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D68B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76CF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2C3A347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980E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3171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9291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38869AC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C9725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F4A5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30A8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99,52</w:t>
            </w:r>
          </w:p>
        </w:tc>
      </w:tr>
    </w:tbl>
    <w:p w14:paraId="1EEBB82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54057CEC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07F63F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65D1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Pakiet86 - Lamiwudyna</w:t>
            </w:r>
          </w:p>
        </w:tc>
      </w:tr>
      <w:tr w:rsidR="00B10ADB" w:rsidRPr="00B10ADB" w14:paraId="1796E96E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B2F1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A1A7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3C9754A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5E77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DBD8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C190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206BD0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57DD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A42E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66E6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98,24</w:t>
            </w:r>
          </w:p>
        </w:tc>
      </w:tr>
      <w:tr w:rsidR="00B10ADB" w:rsidRPr="00B10ADB" w14:paraId="5D06061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FDF83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E701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00C5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252A03E5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5CD2B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CD8C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4B17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96,83</w:t>
            </w:r>
          </w:p>
        </w:tc>
      </w:tr>
      <w:tr w:rsidR="00B10ADB" w:rsidRPr="00B10ADB" w14:paraId="59A781A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428D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02A0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951E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97,76</w:t>
            </w:r>
          </w:p>
        </w:tc>
      </w:tr>
    </w:tbl>
    <w:p w14:paraId="0A24C340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3F6325D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477719E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FC721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Pakiet87 - Cinacalcet</w:t>
            </w:r>
          </w:p>
        </w:tc>
      </w:tr>
      <w:tr w:rsidR="00B10ADB" w:rsidRPr="00B10ADB" w14:paraId="0D4B260F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96F6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2F2D8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A432ACB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BBE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87E6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7494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0067E0F2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D8D4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Tramco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1CD5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F2F5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98,63</w:t>
            </w:r>
          </w:p>
        </w:tc>
      </w:tr>
      <w:tr w:rsidR="00B10ADB" w:rsidRPr="00B10ADB" w14:paraId="1472D40A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D4A3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47FC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6400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5F8B802E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D3D6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973F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33CA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97,04</w:t>
            </w:r>
          </w:p>
        </w:tc>
      </w:tr>
      <w:tr w:rsidR="00B10ADB" w:rsidRPr="00B10ADB" w14:paraId="121C143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13B8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67E1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F36F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98,15</w:t>
            </w:r>
          </w:p>
        </w:tc>
      </w:tr>
    </w:tbl>
    <w:p w14:paraId="5A41740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E87ADD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DF549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Pakiet88 - Irinotecan</w:t>
            </w:r>
          </w:p>
        </w:tc>
      </w:tr>
      <w:tr w:rsidR="00B10ADB" w:rsidRPr="00B10ADB" w14:paraId="1F14A482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4CD0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B2B3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6B51C3F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E16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FD00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E76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173A4A4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99CF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"FRESENIUS KABI POLSKA" SPÓŁKA Z OGRANICZONĄ ODPOWIEDZIALNOŚCIĄ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68D4A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70B2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90,76</w:t>
            </w:r>
          </w:p>
        </w:tc>
      </w:tr>
      <w:tr w:rsidR="00B10ADB" w:rsidRPr="00B10ADB" w14:paraId="4794CF72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020B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>Asclepios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4C17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F8F2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32E72C72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A7FB00A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0D7B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Pakiet89 - Konc czynn zesp protrombiny</w:t>
            </w:r>
          </w:p>
        </w:tc>
      </w:tr>
      <w:tr w:rsidR="00B10ADB" w:rsidRPr="00B10ADB" w14:paraId="79FFF287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14A7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1D6F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57D0D217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8257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2535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34BD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7B58820F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8A08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Kazimierzowska 46/48/35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37BF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8790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D82608E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7D8ACA9F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ED8A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Pakiet91 - Immunoglobulina ludzka</w:t>
            </w:r>
          </w:p>
        </w:tc>
      </w:tr>
      <w:tr w:rsidR="00B10ADB" w:rsidRPr="00B10ADB" w14:paraId="09308AD4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C1FEF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1FC8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414192DD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A8FB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7B81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D4F8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37EA76D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BFC6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Urtica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FE12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C684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96,46</w:t>
            </w:r>
          </w:p>
        </w:tc>
      </w:tr>
      <w:tr w:rsidR="00B10ADB" w:rsidRPr="00B10ADB" w14:paraId="4B0CE3E0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CFAC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D8FB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031A2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88EE1EA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6BF61D7E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DAA2C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Pakiet92 - Darbopoetyna alfa</w:t>
            </w:r>
          </w:p>
        </w:tc>
      </w:tr>
      <w:tr w:rsidR="00B10ADB" w:rsidRPr="00B10ADB" w14:paraId="0E8CBA4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65DDD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BC12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3613FA2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CF00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9013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0D9D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7D76A14C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2E45F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Amgen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FE507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2398C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4B16E0F6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68453D6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11D0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Pakiet93 - Teryflunomid</w:t>
            </w:r>
          </w:p>
        </w:tc>
      </w:tr>
      <w:tr w:rsidR="00B10ADB" w:rsidRPr="00B10ADB" w14:paraId="637032BF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129F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3877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62CA18FC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7BFC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4E878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71FC1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3D6B2BD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D6EA2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Sanofi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Marcina Kasprzaka 6 01-211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A3D0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513D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B10ADB" w:rsidRPr="00B10ADB" w14:paraId="558AA198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3C6C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Lek S.A.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D195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89,16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19A56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89,16</w:t>
            </w:r>
          </w:p>
        </w:tc>
      </w:tr>
    </w:tbl>
    <w:p w14:paraId="42662194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5351AA83" w14:textId="77777777" w:rsidTr="00B10ADB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3110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Pakiet94 - Mesna</w:t>
            </w:r>
          </w:p>
        </w:tc>
      </w:tr>
      <w:tr w:rsidR="00B10ADB" w:rsidRPr="00B10ADB" w14:paraId="5BF115A4" w14:textId="77777777" w:rsidTr="00B10ADB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7436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26C49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0B552316" w14:textId="77777777" w:rsidTr="00B10ADB">
        <w:tc>
          <w:tcPr>
            <w:tcW w:w="4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2EB6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4D8CD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E24C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6200830A" w14:textId="77777777" w:rsidTr="00B10ADB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FB917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Delfarma Sp. z o.o.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Św. Teresy od Dzieciątka Jezus 111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C86BE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9E345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3FB3A857" w14:textId="77777777" w:rsidR="00B10ADB" w:rsidRDefault="00B10ADB" w:rsidP="00B10ADB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47296A4C" w14:textId="77777777" w:rsidR="00B10ADB" w:rsidRDefault="00B10ADB" w:rsidP="00B10ADB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15222C0E" w14:textId="77777777" w:rsidR="00B10ADB" w:rsidRDefault="00B10ADB" w:rsidP="00B10ADB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5E8C1D60" w14:textId="15DEB517" w:rsidR="00B10ADB" w:rsidRDefault="00B10ADB" w:rsidP="00B10ADB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pakietów nr: 9, 27, </w:t>
      </w:r>
      <w:r w:rsidR="003952EB">
        <w:rPr>
          <w:rFonts w:ascii="Arial" w:hAnsi="Arial" w:cs="Arial"/>
          <w:b/>
          <w:bCs/>
          <w:sz w:val="16"/>
          <w:szCs w:val="16"/>
          <w:u w:val="single"/>
        </w:rPr>
        <w:t>55, 57, 58, 71, 78, 79, 90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404FE436" w14:textId="6EAF019A" w:rsidR="00B10ADB" w:rsidRDefault="00B10ADB" w:rsidP="00B10A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</w:t>
      </w:r>
      <w:r w:rsidR="003952EB">
        <w:rPr>
          <w:rFonts w:ascii="Arial" w:hAnsi="Arial" w:cs="Arial"/>
          <w:b/>
          <w:bCs/>
          <w:sz w:val="16"/>
          <w:szCs w:val="16"/>
        </w:rPr>
        <w:t>ych</w:t>
      </w:r>
      <w:r>
        <w:rPr>
          <w:rFonts w:ascii="Arial" w:hAnsi="Arial" w:cs="Arial"/>
          <w:b/>
          <w:bCs/>
          <w:sz w:val="16"/>
          <w:szCs w:val="16"/>
        </w:rPr>
        <w:t xml:space="preserve"> części</w:t>
      </w:r>
      <w:r w:rsidR="003952EB">
        <w:rPr>
          <w:rFonts w:ascii="Arial" w:hAnsi="Arial" w:cs="Arial"/>
          <w:b/>
          <w:bCs/>
          <w:sz w:val="16"/>
          <w:szCs w:val="16"/>
        </w:rPr>
        <w:t>ach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11AFBD4D" w14:textId="77777777" w:rsidR="005B46A6" w:rsidRDefault="005B46A6"/>
    <w:p w14:paraId="47BEDF36" w14:textId="77777777" w:rsidR="001246B2" w:rsidRDefault="001246B2"/>
    <w:p w14:paraId="2BDDD6C0" w14:textId="77777777" w:rsidR="001246B2" w:rsidRDefault="001246B2"/>
    <w:p w14:paraId="0591EEDD" w14:textId="4A85594B" w:rsidR="001246B2" w:rsidRDefault="001246B2">
      <w:r>
        <w:drawing>
          <wp:inline distT="0" distB="0" distL="0" distR="0" wp14:anchorId="78BF773F" wp14:editId="644EA665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34BD"/>
    <w:multiLevelType w:val="hybridMultilevel"/>
    <w:tmpl w:val="0DCA3AB8"/>
    <w:lvl w:ilvl="0" w:tplc="78975537">
      <w:start w:val="1"/>
      <w:numFmt w:val="decimal"/>
      <w:lvlText w:val="%1."/>
      <w:lvlJc w:val="left"/>
      <w:pPr>
        <w:ind w:left="720" w:hanging="360"/>
      </w:pPr>
    </w:lvl>
    <w:lvl w:ilvl="1" w:tplc="78975537" w:tentative="1">
      <w:start w:val="1"/>
      <w:numFmt w:val="lowerLetter"/>
      <w:lvlText w:val="%2."/>
      <w:lvlJc w:val="left"/>
      <w:pPr>
        <w:ind w:left="1440" w:hanging="360"/>
      </w:pPr>
    </w:lvl>
    <w:lvl w:ilvl="2" w:tplc="78975537" w:tentative="1">
      <w:start w:val="1"/>
      <w:numFmt w:val="lowerRoman"/>
      <w:lvlText w:val="%3."/>
      <w:lvlJc w:val="right"/>
      <w:pPr>
        <w:ind w:left="2160" w:hanging="180"/>
      </w:pPr>
    </w:lvl>
    <w:lvl w:ilvl="3" w:tplc="78975537" w:tentative="1">
      <w:start w:val="1"/>
      <w:numFmt w:val="decimal"/>
      <w:lvlText w:val="%4."/>
      <w:lvlJc w:val="left"/>
      <w:pPr>
        <w:ind w:left="2880" w:hanging="360"/>
      </w:pPr>
    </w:lvl>
    <w:lvl w:ilvl="4" w:tplc="78975537" w:tentative="1">
      <w:start w:val="1"/>
      <w:numFmt w:val="lowerLetter"/>
      <w:lvlText w:val="%5."/>
      <w:lvlJc w:val="left"/>
      <w:pPr>
        <w:ind w:left="3600" w:hanging="360"/>
      </w:pPr>
    </w:lvl>
    <w:lvl w:ilvl="5" w:tplc="78975537" w:tentative="1">
      <w:start w:val="1"/>
      <w:numFmt w:val="lowerRoman"/>
      <w:lvlText w:val="%6."/>
      <w:lvlJc w:val="right"/>
      <w:pPr>
        <w:ind w:left="4320" w:hanging="180"/>
      </w:pPr>
    </w:lvl>
    <w:lvl w:ilvl="6" w:tplc="78975537" w:tentative="1">
      <w:start w:val="1"/>
      <w:numFmt w:val="decimal"/>
      <w:lvlText w:val="%7."/>
      <w:lvlJc w:val="left"/>
      <w:pPr>
        <w:ind w:left="5040" w:hanging="360"/>
      </w:pPr>
    </w:lvl>
    <w:lvl w:ilvl="7" w:tplc="78975537" w:tentative="1">
      <w:start w:val="1"/>
      <w:numFmt w:val="lowerLetter"/>
      <w:lvlText w:val="%8."/>
      <w:lvlJc w:val="left"/>
      <w:pPr>
        <w:ind w:left="5760" w:hanging="360"/>
      </w:pPr>
    </w:lvl>
    <w:lvl w:ilvl="8" w:tplc="789755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DF665A"/>
    <w:multiLevelType w:val="hybridMultilevel"/>
    <w:tmpl w:val="BBC2A652"/>
    <w:lvl w:ilvl="0" w:tplc="63950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51140984">
    <w:abstractNumId w:val="10"/>
  </w:num>
  <w:num w:numId="11" w16cid:durableId="25436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246B2"/>
    <w:rsid w:val="0014212B"/>
    <w:rsid w:val="0018632C"/>
    <w:rsid w:val="001B4095"/>
    <w:rsid w:val="00205C33"/>
    <w:rsid w:val="00212A59"/>
    <w:rsid w:val="003505ED"/>
    <w:rsid w:val="00357D9C"/>
    <w:rsid w:val="003952EB"/>
    <w:rsid w:val="00481BBA"/>
    <w:rsid w:val="00482A55"/>
    <w:rsid w:val="00523E13"/>
    <w:rsid w:val="00555AD3"/>
    <w:rsid w:val="005A23C2"/>
    <w:rsid w:val="005B26A1"/>
    <w:rsid w:val="005B2EC9"/>
    <w:rsid w:val="005B46A6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10ADB"/>
    <w:rsid w:val="00B3408F"/>
    <w:rsid w:val="00BB18B8"/>
    <w:rsid w:val="00E376F5"/>
    <w:rsid w:val="00EF02EE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10ADB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0ADB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10ADB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10ADB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10AD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10ADB"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link w:val="NagwekZnak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0A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B10ADB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B10ADB"/>
    <w:rPr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10ADB"/>
    <w:rPr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B10ADB"/>
    <w:rPr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B10ADB"/>
    <w:rPr>
      <w:b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10ADB"/>
    <w:rPr>
      <w:i/>
      <w:iCs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10ADB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B10ADB"/>
    <w:pPr>
      <w:spacing w:before="100" w:beforeAutospacing="1" w:after="100" w:afterAutospacing="1"/>
    </w:pPr>
  </w:style>
  <w:style w:type="paragraph" w:styleId="Spistreci1">
    <w:name w:val="toc 1"/>
    <w:basedOn w:val="Normalny"/>
    <w:next w:val="Normalny"/>
    <w:autoRedefine/>
    <w:unhideWhenUsed/>
    <w:rsid w:val="00B10ADB"/>
  </w:style>
  <w:style w:type="character" w:customStyle="1" w:styleId="NagwekZnak">
    <w:name w:val="Nagłówek Znak"/>
    <w:basedOn w:val="Domylnaczcionkaakapitu"/>
    <w:link w:val="Nagwek"/>
    <w:rsid w:val="00B10AD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0A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ADB"/>
    <w:rPr>
      <w:sz w:val="24"/>
      <w:szCs w:val="24"/>
    </w:rPr>
  </w:style>
  <w:style w:type="paragraph" w:styleId="Adresnakopercie">
    <w:name w:val="envelope address"/>
    <w:basedOn w:val="Normalny"/>
    <w:unhideWhenUsed/>
    <w:rsid w:val="00B10ADB"/>
    <w:pPr>
      <w:framePr w:w="7920" w:h="1980" w:hSpace="141" w:wrap="auto" w:hAnchor="page" w:xAlign="center" w:yAlign="bottom"/>
      <w:ind w:left="2880"/>
    </w:pPr>
    <w:rPr>
      <w:rFonts w:cs="Arial"/>
      <w:sz w:val="4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10ADB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10ADB"/>
  </w:style>
  <w:style w:type="paragraph" w:styleId="Tekstpodstawowywcity">
    <w:name w:val="Body Text Indent"/>
    <w:basedOn w:val="Normalny"/>
    <w:link w:val="TekstpodstawowywcityZnak"/>
    <w:unhideWhenUsed/>
    <w:rsid w:val="00B10ADB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0ADB"/>
    <w:rPr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B10ADB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B10ADB"/>
    <w:rPr>
      <w:sz w:val="22"/>
      <w:szCs w:val="24"/>
    </w:rPr>
  </w:style>
  <w:style w:type="paragraph" w:styleId="Tekstpodstawowy3">
    <w:name w:val="Body Text 3"/>
    <w:basedOn w:val="Normalny"/>
    <w:link w:val="Tekstpodstawowy3Znak"/>
    <w:unhideWhenUsed/>
    <w:rsid w:val="00B10ADB"/>
    <w:rPr>
      <w:rFonts w:ascii="Tahoma" w:hAnsi="Tahoma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10ADB"/>
    <w:rPr>
      <w:rFonts w:ascii="Tahoma" w:hAnsi="Tahoma"/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10ADB"/>
  </w:style>
  <w:style w:type="paragraph" w:styleId="Tekstpodstawowywcity3">
    <w:name w:val="Body Text Indent 3"/>
    <w:basedOn w:val="Normalny"/>
    <w:link w:val="Tekstpodstawowywcity3Znak"/>
    <w:unhideWhenUsed/>
    <w:rsid w:val="00B10ADB"/>
    <w:pPr>
      <w:ind w:left="5529"/>
      <w:jc w:val="center"/>
    </w:pPr>
    <w:rPr>
      <w:rFonts w:ascii="Tahoma" w:hAnsi="Tahoma"/>
      <w:i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10ADB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B10ADB"/>
    <w:pPr>
      <w:ind w:left="720"/>
      <w:contextualSpacing/>
    </w:pPr>
  </w:style>
  <w:style w:type="paragraph" w:customStyle="1" w:styleId="Standard">
    <w:name w:val="Standard"/>
    <w:rsid w:val="00B10ADB"/>
    <w:pPr>
      <w:widowControl w:val="0"/>
      <w:snapToGrid w:val="0"/>
    </w:pPr>
    <w:rPr>
      <w:sz w:val="24"/>
    </w:rPr>
  </w:style>
  <w:style w:type="paragraph" w:customStyle="1" w:styleId="Zawartotabeli">
    <w:name w:val="Zawartość tabeli"/>
    <w:basedOn w:val="Normalny"/>
    <w:rsid w:val="00B10ADB"/>
    <w:pPr>
      <w:widowControl w:val="0"/>
      <w:suppressLineNumbers/>
      <w:suppressAutoHyphens/>
    </w:pPr>
    <w:rPr>
      <w:rFonts w:eastAsia="Lucida Sans Unicode"/>
    </w:rPr>
  </w:style>
  <w:style w:type="paragraph" w:customStyle="1" w:styleId="Style38">
    <w:name w:val="Style38"/>
    <w:basedOn w:val="Normalny"/>
    <w:rsid w:val="00B10ADB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paragraph" w:customStyle="1" w:styleId="Znak">
    <w:name w:val="Znak"/>
    <w:basedOn w:val="Normalny"/>
    <w:rsid w:val="00B10ADB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B10ADB"/>
    <w:rPr>
      <w:rFonts w:ascii="Arial" w:hAnsi="Arial" w:cs="Arial"/>
    </w:rPr>
  </w:style>
  <w:style w:type="paragraph" w:customStyle="1" w:styleId="Teksttreci">
    <w:name w:val="Tekst treści"/>
    <w:basedOn w:val="Normalny"/>
    <w:rsid w:val="00B10ADB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customStyle="1" w:styleId="FontStyle91">
    <w:name w:val="Font Style91"/>
    <w:uiPriority w:val="99"/>
    <w:rsid w:val="00B10AD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6758</Words>
  <Characters>40480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2024-11-26T07:39:00Z</dcterms:created>
  <dcterms:modified xsi:type="dcterms:W3CDTF">2024-11-26T10:05:00Z</dcterms:modified>
</cp:coreProperties>
</file>