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55A2D" w14:textId="77777777" w:rsidR="001A6564" w:rsidRPr="004E3903" w:rsidRDefault="001A6564" w:rsidP="001A6564">
      <w:pPr>
        <w:pStyle w:val="Akapitzlist"/>
        <w:numPr>
          <w:ilvl w:val="0"/>
          <w:numId w:val="22"/>
        </w:numPr>
        <w:tabs>
          <w:tab w:val="clear" w:pos="0"/>
          <w:tab w:val="num" w:pos="-360"/>
        </w:tabs>
        <w:spacing w:before="100" w:beforeAutospacing="1" w:after="0" w:line="240" w:lineRule="auto"/>
        <w:ind w:left="72"/>
        <w:contextualSpacing w:val="0"/>
        <w:rPr>
          <w:rFonts w:cs="Arial"/>
          <w:b/>
          <w:bCs/>
          <w:szCs w:val="20"/>
        </w:rPr>
      </w:pPr>
      <w:r w:rsidRPr="004E3903">
        <w:rPr>
          <w:rFonts w:cs="Arial"/>
          <w:b/>
          <w:bCs/>
          <w:szCs w:val="20"/>
        </w:rPr>
        <w:t>ZESTAWIENIA WG NUMERÓW</w:t>
      </w:r>
    </w:p>
    <w:tbl>
      <w:tblPr>
        <w:tblW w:w="10192" w:type="dxa"/>
        <w:tblInd w:w="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4"/>
        <w:gridCol w:w="614"/>
        <w:gridCol w:w="8243"/>
        <w:gridCol w:w="721"/>
      </w:tblGrid>
      <w:tr w:rsidR="00555005" w14:paraId="4B09E465" w14:textId="77777777" w:rsidTr="00555005">
        <w:trPr>
          <w:trHeight w:val="257"/>
        </w:trPr>
        <w:tc>
          <w:tcPr>
            <w:tcW w:w="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229EA0C" w14:textId="77777777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A2A732" w14:textId="4490CD89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8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F52205" w14:textId="77777777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Produkty</w:t>
            </w:r>
          </w:p>
        </w:tc>
        <w:tc>
          <w:tcPr>
            <w:tcW w:w="7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27197E" w14:textId="77777777" w:rsidR="00555005" w:rsidRDefault="00555005" w:rsidP="00964BCD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b/>
                <w:bCs/>
                <w:sz w:val="18"/>
                <w:szCs w:val="18"/>
              </w:rPr>
              <w:t>Ilość sztuk</w:t>
            </w:r>
          </w:p>
        </w:tc>
      </w:tr>
      <w:tr w:rsidR="00555005" w14:paraId="4644E3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2392D6" w14:textId="77777777" w:rsidR="00555005" w:rsidRDefault="00555005" w:rsidP="00964BCD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8BC690" w14:textId="1D0489B4" w:rsidR="00555005" w:rsidRDefault="00555005" w:rsidP="00964BCD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4D7447" w14:textId="470EC760" w:rsidR="00555005" w:rsidRDefault="00555005" w:rsidP="00964BCD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Centrala wentylacyjna dachowa atest dla służby zdrowia: wydatek powietrza nawiew 1750m</w:t>
            </w:r>
            <w:r w:rsidRPr="00964BCD">
              <w:rPr>
                <w:sz w:val="18"/>
                <w:vertAlign w:val="superscript"/>
              </w:rPr>
              <w:t>3</w:t>
            </w:r>
            <w:r>
              <w:rPr>
                <w:sz w:val="18"/>
              </w:rPr>
              <w:t>/h, spręż 250Pa, wywiew 1550m</w:t>
            </w:r>
            <w:r w:rsidRPr="00964BCD">
              <w:rPr>
                <w:sz w:val="18"/>
                <w:vertAlign w:val="superscript"/>
              </w:rPr>
              <w:t>3</w:t>
            </w:r>
            <w:r>
              <w:rPr>
                <w:sz w:val="18"/>
              </w:rPr>
              <w:t xml:space="preserve">/h, spręż 250Pa; wymiennik przeciwprądowy min 73% odzysku; chłodnica freonowa w funkcji chłodzenia (11,3kW) i grzania (5,4kW) współpracująca z agregatem freonowym – czynnik R32; nagrzewnica elektryczna awaryjna 5,3kW; filtry F7, M5; automatyka – szafa zasilająco-sterująca zabudowana w centrali, panel zadajnika </w:t>
            </w:r>
            <w:proofErr w:type="spellStart"/>
            <w:r>
              <w:rPr>
                <w:sz w:val="18"/>
              </w:rPr>
              <w:t>pomieszczeniowego</w:t>
            </w:r>
            <w:proofErr w:type="spellEnd"/>
            <w:r>
              <w:t xml:space="preserve"> </w:t>
            </w:r>
            <w:r>
              <w:rPr>
                <w:rFonts w:cs="Arial"/>
                <w:sz w:val="18"/>
                <w:szCs w:val="18"/>
              </w:rPr>
              <w:t>_SYSTEM N1W1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72AC33" w14:textId="77777777" w:rsidR="00555005" w:rsidRDefault="00555005" w:rsidP="00964BCD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09D69C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D4525E" w14:textId="6BEB7800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D061A7" w14:textId="39C5016C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3F205A" w14:textId="77777777" w:rsidR="00555005" w:rsidRDefault="00555005" w:rsidP="00964BCD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C910FB" w14:textId="77777777" w:rsidR="00555005" w:rsidRDefault="00555005" w:rsidP="00964BCD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F9526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CAEF8C" w14:textId="75DB27F2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F046D9" w14:textId="4D68BA96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DAABD9" w14:textId="77777777" w:rsidR="00555005" w:rsidRDefault="00555005" w:rsidP="00964BCD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800-400-500-400-0--150-400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FFACCD" w14:textId="77777777" w:rsidR="00555005" w:rsidRDefault="00555005" w:rsidP="00964BCD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E67F2D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700729" w14:textId="739853C4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01BA51" w14:textId="1554ACA6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5585FA" w14:textId="77777777" w:rsidR="00555005" w:rsidRDefault="00555005" w:rsidP="00964BCD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018569" w14:textId="77777777" w:rsidR="00555005" w:rsidRDefault="00555005" w:rsidP="00964BCD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5DF12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0E078D" w14:textId="2CDEC56B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DB4EC8" w14:textId="20CFAC34" w:rsidR="00555005" w:rsidRDefault="00555005" w:rsidP="00964BCD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6A4F76" w14:textId="7A9C447C" w:rsidR="00555005" w:rsidRDefault="00555005" w:rsidP="00964BCD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500x400x1000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771EA3" w14:textId="77777777" w:rsidR="00555005" w:rsidRDefault="00555005" w:rsidP="00964BCD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B9FBF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30536F" w14:textId="5AF9506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D99169" w14:textId="6744A30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AC3F7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500-400-400-350--25--50-250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0B754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7CD6BB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CD9863" w14:textId="298DCF6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90B123" w14:textId="0BFDB32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E897D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400 350 241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1593A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EFE80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B6F69B" w14:textId="4059F89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AB3336" w14:textId="505BC59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D87AA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400 350 400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E54E6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555005" w14:paraId="3CF8A02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A085F7" w14:textId="56A344D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9713C5" w14:textId="651F9B9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DE1EE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400 350 814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54F99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591054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236678" w14:textId="1621CAC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24D7C7" w14:textId="113FF84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76BE7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400 350 586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74C40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D7DE8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071172" w14:textId="296DD90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8357BD" w14:textId="0F1F04C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C9F8A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350 400 350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54F66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555005" w14:paraId="56F895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9ACF00" w14:textId="762C21C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4E1001" w14:textId="0E3523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C8E08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400 350 583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5AD05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2493EF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2E5422" w14:textId="1619DF7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9A38D2" w14:textId="790404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829B9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400 350 211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97DEC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83BD7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6A8D2A" w14:textId="74BAD9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028EE9" w14:textId="4E5E72E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31450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32FDB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</w:tr>
      <w:tr w:rsidR="00555005" w14:paraId="2B69D22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A109A3" w14:textId="3F2873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C74607" w14:textId="4AB6532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D6766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400 350 774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890AA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B0EC65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55DC7D" w14:textId="0DD545A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AEF756" w14:textId="6FFB7F7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534C5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400 350 152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A3DAD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5F26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FD058C" w14:textId="49DDE5E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DCC556" w14:textId="5EF85C6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8B4F2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678B7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0EA3A7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179E2B" w14:textId="41B2E60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618CD9" w14:textId="1DCAC5E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65480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400 350 905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88532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52B1E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94712E" w14:textId="072E67F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D1850E" w14:textId="301B8A4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EA28C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350 400 350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2C1B9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58AD82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B608DB" w14:textId="1A5834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3F4DD4" w14:textId="78C6ABB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99929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9A474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04F41D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9E171F" w14:textId="44E3A37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735CB0" w14:textId="7A7EAC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B781A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400 350 453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F6134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C51E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887945" w14:textId="63EA47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9CEEC2" w14:textId="13E9F5D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80374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400 350 210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D6995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DCC99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DCB922" w14:textId="2DB761A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259ACC" w14:textId="3BA108D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B0440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1208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2E71B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1E13FB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7EAA76" w14:textId="6F29308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298343" w14:textId="4DB71A7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D914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1409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DB5F3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718DD6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150516" w14:textId="1A36CEF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56FF50" w14:textId="0A5E2DF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D8F1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400 350 566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B7DFF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D43E2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18CB46" w14:textId="43AE5DD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F19E5E" w14:textId="7370FFF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55449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400 350 345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35BA9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2A8DA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25AE7F" w14:textId="13534DA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63E280" w14:textId="3F3B11C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F51FA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400 350 125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CBB9F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0BCA55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B6C6C9" w14:textId="7DD7219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C4AF00" w14:textId="38A4289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7A87D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1402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B9173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31790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58907E" w14:textId="4130657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1F1CCC" w14:textId="5AF4C5E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0881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450 300 450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90B25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3072E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7BC4C1" w14:textId="78B238C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1CA05C" w14:textId="0FAC3BB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0C6D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19ACC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97F915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AAA9BC" w14:textId="68386E3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856DA5" w14:textId="703801D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CC0F1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1411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6C798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B3659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F78288" w14:textId="57E880F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F80AF4" w14:textId="413E600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C903A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450 300 316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9D6B9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841AE0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D34D46" w14:textId="0DA7F61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0E9A26" w14:textId="02574A8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3C967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6469F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13CC2DA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7E4141" w14:textId="7F98CE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BEFE98" w14:textId="6A4858A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39C6D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8DF3B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</w:tr>
      <w:tr w:rsidR="00555005" w14:paraId="1B27064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FFC816" w14:textId="242F938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00BFB5" w14:textId="2A9A501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C73A4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13802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555005" w14:paraId="585ECC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C67CD7" w14:textId="503A776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294DB4" w14:textId="7BAC019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96BFC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489A9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1AF505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71D886" w14:textId="6E04A04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D24F18" w14:textId="29AFFC6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31209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BCF92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861A93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EC867C" w14:textId="4286DF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AB0216" w14:textId="2D8C6AD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7BDAF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8BE87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472D2A0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EC5008" w14:textId="4B34364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A5A595" w14:textId="52F039F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CE0F9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399C4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3E57AE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781C98" w14:textId="2D12F17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B15CE1" w14:textId="58C72F8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44E88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992CC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67A247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C5A63B" w14:textId="5DABC42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DCA676" w14:textId="56EDF46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EAC39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Ø125 403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5EB06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692A89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E36F59" w14:textId="219203D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ABF16E" w14:textId="1686C94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59E45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9B016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76B658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757E12" w14:textId="79AADF0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5B45BC" w14:textId="6F3384A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8F07B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Ø125 370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27460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A1EEA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E92F42" w14:textId="2B3AA35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7C7D83" w14:textId="04724C6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E7F96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450-300-400-300-0--25-200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57FD6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DE9E23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DE8F46" w14:textId="03987F3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4C5A85" w14:textId="1FC6C0C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399DD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1004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6864A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B0DBF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AA8C4A" w14:textId="0C54650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98FEE7" w14:textId="432B495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7794F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400 300 400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9BD38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B63DC2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56D497" w14:textId="1CB56CE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7F1216" w14:textId="1FD4D75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59F5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400 300 245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1EEC8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AF222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5BA9E5" w14:textId="7720ABB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022628" w14:textId="75267B7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7E796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400 300 205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04A9C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34F99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D02C3A" w14:textId="3B679F3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11B9CD" w14:textId="3791A76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11A15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682B3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3BB330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250B05" w14:textId="1153A27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AFF193" w14:textId="723D990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D36A7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400 400 250 300 125 125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A958A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136847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F5B738" w14:textId="508CDD3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A128AB" w14:textId="6824985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A230D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397B2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F2F3CF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6E3613" w14:textId="470F57F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83FE3B" w14:textId="1382C93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BCD7B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400-300-250-200--50--75-200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ACE08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50EFB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EF9CE8" w14:textId="32AEF93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41BA7A" w14:textId="6E1D2A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9B946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250 200 340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98916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7805EF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D39750" w14:textId="7D9BCCA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D06AB9" w14:textId="5663702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9B2B3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200 250 200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D618C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34C04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48771B" w14:textId="5D0737C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C6C0DA" w14:textId="3360A28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E156B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1231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C89D6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CF9E9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55F38C" w14:textId="78F392C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4D4C5F" w14:textId="000DFAA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77A8E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97C8A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2F7FF9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A4C5AE" w14:textId="3351B83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788DCF" w14:textId="036D06A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E51FA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250 200 688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FD3C1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A3110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C6DD39" w14:textId="61145E7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14787A" w14:textId="344060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5EC47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250-200-200-200-0--25-100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A536B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FD11B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79BA2B" w14:textId="657897D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652262" w14:textId="7C218F0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E4E21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1107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C27A0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E388B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7E5CAD" w14:textId="7EDF38C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1B5129" w14:textId="0EE7D2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05505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E6CC4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3E4951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DDC60F8" w14:textId="549357B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4C8C0F" w14:textId="00B654B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A5FE2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200-200-200-0-0-200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131A4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6A2FE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0026A87" w14:textId="339893F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37CE0C" w14:textId="3A80F34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E87B8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D7A35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2D5AF3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395400" w14:textId="7F725DE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1C8EA4" w14:textId="77BD6E3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9910E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2A5A4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2B969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3D67FD" w14:textId="618A211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AF4931" w14:textId="6758518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97947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27BE3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E46D7F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88A78C" w14:textId="0B24610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111057" w14:textId="48CB1F9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ACC65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414D7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D66040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B3DC64" w14:textId="0DAAEBB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D87FAA" w14:textId="1C9073B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6818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C44A6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79C383B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9A71BA" w14:textId="7121785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B5D232" w14:textId="4B1AC8E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4D847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Ø160 394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E044F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555005" w14:paraId="072AC14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F03A94" w14:textId="2C135A0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A1BDBA" w14:textId="0909D9A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F8814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84728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555005" w14:paraId="00FC342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87A7C2" w14:textId="7D72B60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454332" w14:textId="7004283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2F817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250-300-250-250--25-0-150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85D9A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8A05DA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27CB0A" w14:textId="34BD4C4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68F356" w14:textId="713BBF5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4C152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250 250 1331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D4D94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6AB3E9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80C475" w14:textId="5D24532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356FA9" w14:textId="3DA50A1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0995B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C24A5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1C60BA7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04171B" w14:textId="5597CA3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8D86F7" w14:textId="09FDADE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7F969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C0BEB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B72A03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FEB4E1" w14:textId="3B34F31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DD1342" w14:textId="0BF7518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38AA2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Ø125 365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E3CE6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9E1A5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67AC77" w14:textId="795EE77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78FA15" w14:textId="2B6DEE9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1EAF9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250-250-250-200--25-0-100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4374B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ABBB7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7184A2" w14:textId="48E3855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97774B" w14:textId="2B502A3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C856E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1366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B9DF6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CFF46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F2B0BA" w14:textId="5B7F603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6E1315" w14:textId="46FA1B3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DEE42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250-200-200-0--25-200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E33F4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8ADC52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0C2CB3" w14:textId="409A7F8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3FC5A8" w14:textId="1072755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8EAA3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2557F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63DBF2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21D5BA" w14:textId="021C748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722CA3" w14:textId="781B9B4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27222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300 450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565A8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3D470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AD231C" w14:textId="17734D4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00F1DD" w14:textId="6B112B0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4B5C2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Ø125 369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1A950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AA673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DD54AA" w14:textId="57DE99E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F87650" w14:textId="6928A20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DFAEF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48BDC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24316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A28970" w14:textId="5F5D584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B87C18" w14:textId="0405E15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7D7A2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800-400-500-400-0--150-400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C36D4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20F025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95B407" w14:textId="58FDA29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C9D04C" w14:textId="267F8EC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48F19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68083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B1395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4B4D60" w14:textId="300D761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D98278" w14:textId="38281F7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6F1EA6" w14:textId="600F03AA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500x400x1000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F76CB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45519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09BB54" w14:textId="51490D2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67D9EE" w14:textId="41E44A7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20593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500-400-350-350--25--75-250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0BD0C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D7690A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01087D" w14:textId="7A8A25C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BDD1E7" w14:textId="0664684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2A5A3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1239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D2EA6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D460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A94C4A" w14:textId="20D7F4E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9976AB" w14:textId="23AF930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6A69F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350 350 350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6F2B1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</w:tr>
      <w:tr w:rsidR="00555005" w14:paraId="6655E73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F3D8DC" w14:textId="17DAD8A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8CBDF5" w14:textId="76E082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60514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1B9CA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</w:tr>
      <w:tr w:rsidR="00555005" w14:paraId="73CF1EA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8ED6E6" w14:textId="41EFD3C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952C4A" w14:textId="2ED3206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D0C28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350 350 818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C3EFB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D5429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1A148F" w14:textId="289D173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D9010E" w14:textId="26D71A5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0A5C0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350 350 999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7AB3E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90F19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729811" w14:textId="2D909E9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BCFDD6" w14:textId="7493781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62EE0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1233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537DD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C2B0F5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5F4117" w14:textId="2020687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594F74" w14:textId="3F40A7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49D8C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1200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0F0B2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5A0210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264AD3" w14:textId="70FAE1B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F7427D" w14:textId="1750DC7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BE616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350 350 878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AB2B1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B77A6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79971B" w14:textId="63B2646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204BC1" w14:textId="1C113DB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07242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350 350 148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01A08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F6A50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982232" w14:textId="4DC38AE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4D5438" w14:textId="3FA6C9C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A4BB9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BD622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1F921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20E7A7" w14:textId="61B5A46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9B2CAC" w14:textId="7364D3D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0DB79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350 350 826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493EC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43D6C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0F631B" w14:textId="78EF7BF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7D2B07" w14:textId="4F63E32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E88DC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1204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93DAC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B87FC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BD2F1B" w14:textId="1672C19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8679A8" w14:textId="5759E54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F6094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350 350 627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CEF48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6E0EC6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6A4229" w14:textId="4B798D3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EA733F" w14:textId="2AC4EAA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543FC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350 350 820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20AED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6B808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5B30EC" w14:textId="112AEB7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DA64B7" w14:textId="0A78FBA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56A1E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350 350 411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8D606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A1841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712F2E" w14:textId="614293C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22D38C" w14:textId="6B70C63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1AABC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350 350 300 350 125 125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3DC0B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959B2C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635C46" w14:textId="522B666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860A2A" w14:textId="712BD3A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40BBE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768F0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0D3F2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5400C5" w14:textId="66051B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2CF8E1" w14:textId="33D7C2A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548F2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350-350-315--18--18-300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03B21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EDEAD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D6E7266" w14:textId="6CEE3E9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1193EA" w14:textId="6CAE7FE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64534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DB6C8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C8775E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7F9A78" w14:textId="3AE9402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AE99F6" w14:textId="1127A20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555AE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8CC5A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1E4EA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1BA724" w14:textId="21500B5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C3F245" w14:textId="1255C2B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320D7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3C7F1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F3AA4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5E1C24" w14:textId="16D0C2C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0BCDB5" w14:textId="62E806E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DF70F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300-100-315-100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FCC5B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C3C85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0F7798" w14:textId="61CD3DE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CA542F" w14:textId="076A88D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0C628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300x100+przepustnica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2D55A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35F599F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F7BEE0" w14:textId="3833528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E976EF" w14:textId="756BC88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84996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Ø315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FCB69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E33E34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C65AD8" w14:textId="23F1ECD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209424" w14:textId="3562724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DFE2C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0B9A8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868FEA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0DCC83" w14:textId="1316FDB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A37B33" w14:textId="0097D68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A544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300-100-250-100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3F1DD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191EC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9CDD13" w14:textId="741055F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FEFB74" w14:textId="186BA4C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016B5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80503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849CBF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642E1E" w14:textId="388945B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26FBAB" w14:textId="40DA14F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91973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6275B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0EC83A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2B2AA5" w14:textId="05436F4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21785A" w14:textId="6349E03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12D71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D217E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F02EF7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CB9F60" w14:textId="071066F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83DCD0" w14:textId="270FCA2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BAD90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25A39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5D04E2E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241915" w14:textId="1B4B9EE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A986DE" w14:textId="55ADF1D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A7B5F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FB700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BE6A20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093CA9" w14:textId="4C3512D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829503" w14:textId="3CE2E8C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9B51A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9965E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50A01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B7BBBB" w14:textId="2B212A3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E314AD" w14:textId="456910D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9D0FC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734AD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F0CCCA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4BA9A4" w14:textId="325E0EF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F2FE91" w14:textId="25A9D48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1CE14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FA7FF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C9C00D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2F153A" w14:textId="5D72264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14D26E" w14:textId="14B7EDE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D987D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350-300-250-300-0-0-150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3C768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87B01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4CBE09" w14:textId="7F3248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D841B8" w14:textId="7C4E4F7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5E09F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300 250 401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B1CFB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3210A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35A31D" w14:textId="470F96F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0264D4" w14:textId="122345B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E2FD0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300 250 300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127BB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6C8D20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A3DB49" w14:textId="3C205B8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A9177F" w14:textId="1ABF8D7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F72A9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300 250 464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2AEB2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1BB26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52B619" w14:textId="406407E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1AF73C" w14:textId="4620686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8BBDC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300 250 605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FCFE7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BD082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5DD328" w14:textId="39F02FC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CA4F79" w14:textId="5420C62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77F8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C3E26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73E36A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C0C75E" w14:textId="4E65C87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2584D9" w14:textId="127A5FF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663D9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56A68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991EFA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79ABA5" w14:textId="31C99CD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C32FFB" w14:textId="2DAD614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149A6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755D8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F210E6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D0CF615" w14:textId="1E936CE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A33A1F" w14:textId="29BAC46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F9A57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4E410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7522A9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F16D17" w14:textId="18C5B09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330227" w14:textId="754987F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E65F9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ED2FD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0AA9A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1F2590" w14:textId="7315309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38E5FA" w14:textId="68F2CFE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DBA31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0C086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288FC6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87CBFE" w14:textId="0EF58AC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018656" w14:textId="33F0F22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8B5F3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D1AAB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08BF4E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14A2DE" w14:textId="7CDA25F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C43AF9" w14:textId="1DA99DB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17418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200x100+przepustnica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3A383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7CB0A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339259" w14:textId="690C011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3EB747" w14:textId="25B8DE4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0A00B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BCAA28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4BB00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9D1713" w14:textId="0C93644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557CAB" w14:textId="15822A4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9C54C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6E54E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FE1E82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3C5379" w14:textId="0D7B51E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188477" w14:textId="4E8B049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9EA45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Ø125 328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13990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48A57A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DCB793" w14:textId="4F0228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93CE66" w14:textId="135B266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61FBA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00961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5972C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975351" w14:textId="20C9E3E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509793" w14:textId="707B55C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D3C54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300-250-250-200--50--25-150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45388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A779C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1D8760" w14:textId="7C383EE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8C4158" w14:textId="36642CF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B3BAF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18621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03D80C6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176873" w14:textId="14D1E9A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CE7C56" w14:textId="53DF359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84D4B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250 200 203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E0884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EA513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41C91A" w14:textId="53FE6FE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2612071" w14:textId="5E0EDD0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26520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250 200 210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260BF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A8797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727E24" w14:textId="3EABFA0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DFDA37" w14:textId="25CCE4C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C3154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14C99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  <w:tr w:rsidR="00555005" w14:paraId="5C2D713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577AEB" w14:textId="2A3FD15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C81E8F" w14:textId="035DF39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49537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1037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144F2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EB0B4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AF8D59" w14:textId="0A310B6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5D5A51" w14:textId="25135BA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5EC19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250 200 537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36D5B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2A94B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76B72D" w14:textId="3AEC845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08899B" w14:textId="53CE895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93DE9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300 150 125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D02F0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0FBBF9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861073" w14:textId="04DDDB0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CDE805" w14:textId="265E0F8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4AB48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FD499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7CF7B4A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F5C19B" w14:textId="6DF2DFA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F249D1" w14:textId="0F31C8E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06ACB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250-200-200-0--25-200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1CE7D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B1FBD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51662C" w14:textId="4219BB7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DAE48E" w14:textId="06111B4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7EECB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4CB74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61D2CB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D58E33" w14:textId="5C0792C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AD96F3" w14:textId="22C99E9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84C4A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79862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5D9E2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9DF904" w14:textId="304A575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491D15" w14:textId="3ABD0CB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ED75B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CA959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4FB35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DA1CC2" w14:textId="74C177F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D05340" w14:textId="2466BFD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16AE6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800-400-500-400-0--150-300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2E157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CB540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3B6BB7" w14:textId="2508FE1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3A8879" w14:textId="0E8DFD4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926E6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400 500 400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A3886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A3FF0E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BF0C33" w14:textId="6509419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790B60" w14:textId="1AA053E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B652C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93055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B2DD3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3A5B0E" w14:textId="3F738E1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08DCA1" w14:textId="2343C71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04CDC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500 400 786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56209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261DA1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F76B54" w14:textId="4F1E02E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1F1109" w14:textId="2BC418C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DD30A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500 400 500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A155B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953F4F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C4FB12" w14:textId="1C0CF2D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F7ABCB" w14:textId="5ADD31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8697F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81598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DF8469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277FE2" w14:textId="37CD3AB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EA9E87" w14:textId="09E0D3B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D043E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500 400 989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C920B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97E8AB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C97E65" w14:textId="6A76990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B83D2F" w14:textId="3361B78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100E8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600-500-500-400--50--50-300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099AA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36D5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C59A65" w14:textId="62D98F6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9CD2DE" w14:textId="3B02BAD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526B8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600 500 285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F52FC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50892C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990386" w14:textId="4F5EADB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AAC65B" w14:textId="21C116E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8865E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600 500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B933E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5100E5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9DD555" w14:textId="7E3C379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F40482" w14:textId="1428F07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5DC0B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B8513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C2F29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253638" w14:textId="672EDAA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03AA6E" w14:textId="1F0DD80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ADEA9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300 300 236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0E932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5F7F9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43889C" w14:textId="0B8717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64D034" w14:textId="3B9DF81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94569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500 300 125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CB012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A3013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B228FE" w14:textId="5895CE9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28B6A5" w14:textId="57DCA4F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F3AEE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600 500 923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8ADC3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8E55EE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4216D9" w14:textId="062487F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580CCD" w14:textId="3BDB83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EFF2F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500 600 500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487CB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47BB7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2F3C32" w14:textId="6A096B1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76CFBB" w14:textId="557373D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0C36E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600 500 509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6A2895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3DE34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B5399E" w14:textId="065F167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3BB517" w14:textId="34251C2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9F1C7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600 500 1367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146E7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2E361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8DD254" w14:textId="08EDD8C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9D7704" w14:textId="5970202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EBB1A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600 500 328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0B9F1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8833CD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EB94C0" w14:textId="27A131D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2D5430" w14:textId="04CAC4C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03A28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1500-500-600-500-0--450-750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7F3E3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4F2BA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2A838F" w14:textId="6E00E04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C10087" w14:textId="75B68C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3E3CB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500 2657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AD2F0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6F7F2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488331" w14:textId="32A8532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DA29A6" w14:textId="3506005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7C93C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1670 500 125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3D33C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2C6457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A92A47" w14:textId="7E8B509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20A094" w14:textId="72DDCA5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BD1EC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1670 500 133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52063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D73241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4C5B57" w14:textId="419FA4F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6421B3" w14:textId="11C7AD3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6DBBB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1500 500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C69C9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834BDF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FB77E3" w14:textId="4CDCCBF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3CD6F4" w14:textId="7058DBF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0F42D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500 668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849AD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0A122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E0CABD" w14:textId="60C212F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686560" w14:textId="1932FB5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05FA0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500 199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54C1F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A2BB72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FE5905" w14:textId="6DD22FA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BFF92B" w14:textId="71CE8CD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C6CE6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1500-800-1500-500--150-0-750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E8E87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4FD50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7B1FA4" w14:textId="13C79B5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1F739E" w14:textId="07A9D5C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A363AC" w14:textId="47B1628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1500x800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3366D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936E8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722191" w14:textId="77777777" w:rsidR="00555005" w:rsidRDefault="00555005" w:rsidP="00555005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0604C9" w14:textId="2379A315" w:rsidR="00555005" w:rsidRDefault="00555005" w:rsidP="00555005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F25508" w14:textId="3140D66C" w:rsidR="00555005" w:rsidRDefault="00555005" w:rsidP="00555005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wentylacyjna dachowa atest dla służby zdrowia: wydatek powietrza nawiew 1200m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250Pa, wywiew 1200m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/h, spręż 250Pa; wymiennik przeciwprądowy min 73% odzysku; chłodnica freonowa w funkcji chłodzenia (7,8kW) i grzania (3,8kW) współpracująca z agregatem freonowym – czynnik R32; nagrzewnica elektryczna awaryjna 3,7kW; filtry F7, M5;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_SYSTEM N2W2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B4EEB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5048C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828199" w14:textId="44CF2FD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7D9B6B" w14:textId="117E6F5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C02B1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42F02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A67B5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3256B7" w14:textId="3AF90C9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8AD24F" w14:textId="3BB2A35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B315C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650-300-500-300-0--75-300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58A2B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95D28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F66EDE" w14:textId="025E31C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7A7FA2D" w14:textId="5935973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35798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84CA9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3DF469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4DD461" w14:textId="16A56C1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DA081A" w14:textId="440837B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75C687" w14:textId="3A1FB63B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500x300x1000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4E174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73C18A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BFF33C" w14:textId="48C071B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A42C94" w14:textId="66D9348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4F113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500 300 599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554B7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ABFEE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38661F" w14:textId="19D731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8B6A88" w14:textId="1FE30B6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82BA6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35B07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D012D8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48A8AB" w14:textId="6F96BCA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2D3E20" w14:textId="62B2A3F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B5301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300 300 573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037DE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AAE80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3FDB1A" w14:textId="04D05F7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3C797F" w14:textId="507BB0F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0DD4B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A6CA5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555005" w14:paraId="3F4BA20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563851" w14:textId="47ADB3E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825867" w14:textId="10C54E3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629B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300 300 850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FBBB4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FCB57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0F7AD3" w14:textId="6DDA728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93B238" w14:textId="12BB7F4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28F9B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00C67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555005" w14:paraId="45DA88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BAC7AE" w14:textId="7067F92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DCCBF7" w14:textId="72E7BFE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89A26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1022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2894A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FA95E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BB5358" w14:textId="5FCD7CC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C5CA44" w14:textId="7B8B3D4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ED7EA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300 300 203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2182F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A7439D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446A0C" w14:textId="69386F4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982D46" w14:textId="58791C6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0DC0A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1270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A59C9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A5FD7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34B07E" w14:textId="3512BFB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7DC0548" w14:textId="10A5302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C397F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300 300 550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AA8FE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5EF04A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711218" w14:textId="2B522BD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CBEB24" w14:textId="7C639C5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08B71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300 300 300 300 125 125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64E69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4C98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CF140B" w14:textId="0A68DF2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922D52" w14:textId="50CFD29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E1748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408C2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8FEF3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7A70D9" w14:textId="312C6F6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739CD9" w14:textId="5640C96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54F94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300-300-200-200--50--50-150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EC582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5A6FF6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E16DCA" w14:textId="10BA874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C821FE" w14:textId="0A47E9C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CCEB6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200 200 574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6EEDD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C4D09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25C133" w14:textId="5EE485D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A142BA" w14:textId="7A3D8BB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899C6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200 200 200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421C8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C97B4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374445" w14:textId="7FF025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810EB3" w14:textId="1171939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1DBC9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200 200 482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D81B2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8D811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401F5A" w14:textId="3AD420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F4E8A6" w14:textId="5C42EB0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8DE0B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200 100 125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F310C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E8188F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FAA4C1" w14:textId="76E0DF4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2B73E3" w14:textId="4CFF7A1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09BB5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200x100+przepustnica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648CF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86E3A4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D5AE31" w14:textId="2BE1E8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7081BD" w14:textId="4D8F845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2DFBD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200-200-200-0-0-200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241CB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67CC39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5C5A06" w14:textId="1499BF9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BE6632" w14:textId="41884F7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63730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412F9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616EAC2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B23050" w14:textId="6CA0E0C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C6EECB" w14:textId="62F665F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C3AEE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1A710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D9B1F8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31ED0D" w14:textId="72DBD3C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CE2343" w14:textId="4BF42B6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2BA0C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C49BD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B37CB0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551BD9" w14:textId="7658A75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15867D" w14:textId="235FF5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D53A6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2E8F2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555005" w14:paraId="6EFA07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8825F9" w14:textId="4218FFB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7493ED" w14:textId="631A21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5BB06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8B604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3ED36D2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240F50" w14:textId="5417B99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F5BCBC" w14:textId="0E25CC8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5623A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A3AA9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36EB1D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BA794E" w14:textId="2D38D8F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0EF091" w14:textId="116C59B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2FD97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B7A96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F71844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523FE5" w14:textId="78E7304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E6EAF3" w14:textId="00CC652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D069C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300x100+przepustnica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77011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555005" w14:paraId="22B3CD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2D3496" w14:textId="5834CDE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EB9499" w14:textId="3A6A182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B0630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D4259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0C3D2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215666" w14:textId="0B560BC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E3776B" w14:textId="48471C9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6921F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300 300 122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49796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62243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56D251" w14:textId="7F0E0F4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70DBB6" w14:textId="78FC7D1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A9BE5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300-300-250-250--25--25-150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F70FB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BF74D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EC1E13" w14:textId="596D160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93FB1E" w14:textId="62CF188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156D9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19FC7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555005" w14:paraId="711DE3C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EF4168" w14:textId="48F2A82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623387" w14:textId="264A997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5F8F3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250 250 517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80634A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4CE71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8BC957" w14:textId="20293D4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B8E4C0" w14:textId="73ACE2F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2C52E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250 250 250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75F1E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9693C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BF41B5" w14:textId="691FA7B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D5DD26" w14:textId="6FB7DDA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91AC9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250 250 141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9724B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F9974D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6C7872" w14:textId="7E725E7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50D671" w14:textId="7348A84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3FA1A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250 250 250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28DC5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9046BA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2A2630" w14:textId="049FCC0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24D670" w14:textId="6D55805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43819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250 250 466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CE93A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79633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AF94F5" w14:textId="1274004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A2BFCF" w14:textId="6007AE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52F7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250 250 908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1A6B6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7B674E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E47D31" w14:textId="073B5E9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4FA383" w14:textId="67F24F9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409B5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300 100 125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949F7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B4F85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5BB5A0" w14:textId="0BA9771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B0294B" w14:textId="39A3AE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2D1ED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250-250-200-200--25--25-100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056DB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47A10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DCD586" w14:textId="7F498C5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B92001" w14:textId="7453973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0DA21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1130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0F995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2A31B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B68282" w14:textId="43998BD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E9D1B0" w14:textId="43F8468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1E0D7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F6DDA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043CD7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0018DD" w14:textId="7495C35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5290F3" w14:textId="42B98A6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8FAD7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FDA8D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72C93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19E25D" w14:textId="3073C87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2E74BA" w14:textId="15C6C90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40A7E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76732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EBB09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DFFAF8B" w14:textId="64DE010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1EE5E0" w14:textId="2A0DC9B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65A2F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629700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68D67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0347A5" w14:textId="7B5A598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5D72EC" w14:textId="04FE475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0EAFD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7B7D9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BB41FD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312C64" w14:textId="50DBD6C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C42BE3" w14:textId="5AE04E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D4850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650-300-500-300-0--75-300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FFFDB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A41F4C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C35982" w14:textId="4F9477B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36E303" w14:textId="7B80DDA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AFA46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500 300 134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42299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1B4897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F2BD56" w14:textId="2A0236D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5819E3" w14:textId="764D98F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E5D7A7" w14:textId="7160EF81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500x300x1000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8F18B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79431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A02771" w14:textId="0EE7F42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0A514D" w14:textId="105652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DDE43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890BB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133D4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39EC7A" w14:textId="4E9C26F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49F42E" w14:textId="4D16013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295D1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500-300-300-300-0--100-250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E4B65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59F10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20E324" w14:textId="6598327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71516C" w14:textId="2931FF6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4D7EC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300 300 779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05050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BB70E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DCB481" w14:textId="1AD45B5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4202C3" w14:textId="4EB6E7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70DF0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300 300 743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29413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7664B1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2D3151" w14:textId="5FC0F23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BBECAC" w14:textId="030594E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73882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3B422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555005" w14:paraId="4BA496B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E6E5FD" w14:textId="0819317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5B27D7" w14:textId="48C99F0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143A5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300 300 983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0E461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9CDF6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D5A542" w14:textId="498BD4B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368562" w14:textId="2A1201A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A7BC1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E7C71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</w:tr>
      <w:tr w:rsidR="00555005" w14:paraId="18942E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89501F" w14:textId="417EBCB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84E5B0" w14:textId="12317CB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C638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300 300 193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32528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5B156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8E5608" w14:textId="361B00E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D165D3" w14:textId="21D3631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3BF16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30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A7995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1D2F01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8D7015" w14:textId="44FEE69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57D330" w14:textId="00874C7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4DC13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F925E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41405B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7F2975" w14:textId="01E07FE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5D5B1F" w14:textId="0A11C35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7D768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1266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37D5D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784982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97B7F2" w14:textId="1C96927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2CA23D" w14:textId="3766535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58C6B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300 300 415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CB478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0DF5CF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2380D6" w14:textId="372A0D7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CD14EA" w14:textId="3678B77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A8103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82616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3AE5EC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70DC65" w14:textId="6354427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FE8AE8" w14:textId="7D12707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23C6F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300 300 244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93CB2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EE549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C7FA90" w14:textId="3287733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A5B6A9" w14:textId="4FC3E8D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5D2F9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300 300 474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F75E3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AF6DF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F44712" w14:textId="115C4C4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3DD8D2" w14:textId="77E42F3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B3D96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300 300 233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A88B5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C51CF4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872689" w14:textId="1CE7930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E6295E" w14:textId="41573B3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CDF40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300 300 950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16CA0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AFA24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02EC42" w14:textId="0EFE737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88C07D" w14:textId="3DDE3E2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4D470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1027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AA227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ACA0E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1ED0FC" w14:textId="52A164A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665F67" w14:textId="152E592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66AFB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300 300 195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6FA2E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33A9F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8B4C47" w14:textId="149EC67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956BA3" w14:textId="6F4426A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4F16F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300 300 114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31F2C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77440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BC4449" w14:textId="2A2F8EE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12F11F" w14:textId="0EFA0C7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8E8F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300-300-300-250--25-0-150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CDEFC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C384E5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252813" w14:textId="7D891F8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DDD902" w14:textId="36947A5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DB15D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300 300 300 250 125 125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E2ADF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3699F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86A886" w14:textId="4FC5805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22649A" w14:textId="217F590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7A519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1387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99128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52B82A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DCCD1E" w14:textId="66D8B51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165AF7" w14:textId="21FBEDC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AC6FF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4F9C4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DF8EC5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6F4C79" w14:textId="22A7EB0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3FE3E3" w14:textId="29B5E71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163D2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35CCA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63095B5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524615" w14:textId="1EF043D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8EF4E8" w14:textId="42D5A61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56506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58783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555005" w14:paraId="5094CA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046951" w14:textId="026634F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0194EE" w14:textId="0457592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BB727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23DAF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004BC4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8737FF" w14:textId="384A1B4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2A030A" w14:textId="1248FFB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C395B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53435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1399480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FF9974" w14:textId="0E06839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BFAABC" w14:textId="7F7BF8A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05EEE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A9E3E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555005" w14:paraId="67C941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4F01F6" w14:textId="2AF2DBD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6BE01E" w14:textId="55AECF2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1E0F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A096E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555005" w14:paraId="28E8560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94E3A3" w14:textId="41E7E85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E4BC54" w14:textId="280B039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19B0E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A3F48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555005" w14:paraId="3F4645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AF7BA0" w14:textId="78C8743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3A125A" w14:textId="6FEDB7C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DEFA8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3E2CB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555005" w14:paraId="3D0D68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D25094" w14:textId="56709B1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DE105E" w14:textId="20265D3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2694C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300-250-250-200--25--25-150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25893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7453E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95DC4F" w14:textId="38FB19F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72DE8C" w14:textId="716A42E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D06B5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250 200 318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B2B13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E4194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082897" w14:textId="1420440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883F87" w14:textId="5431795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FA093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3F6CE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58C740F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13DAFF" w14:textId="34DE302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DA01DA" w14:textId="1909EE9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85F27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250-200-200-0--25-200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B2C89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0008CB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4C62BC" w14:textId="4AE96AA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154A2E" w14:textId="6DC539E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CBB4D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E6100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412D35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8920DF" w14:textId="069BE0E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224116" w14:textId="0774A92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27BA3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81FA5E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D58CD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2E4C9E" w14:textId="250F5D7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716A70" w14:textId="24BEC23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0D522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15B1F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BE207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A7462F" w14:textId="5981D23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C835DF" w14:textId="1C3E148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C7896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EDE7C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442181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C52C0C" w14:textId="646A20A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55E263" w14:textId="703C2E3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DAD60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Ø160 </w:t>
            </w:r>
            <w:proofErr w:type="spellStart"/>
            <w:r>
              <w:rPr>
                <w:rFonts w:cs="Arial"/>
                <w:sz w:val="18"/>
                <w:szCs w:val="18"/>
              </w:rPr>
              <w:t>Ø160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51406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8054D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EE26D1" w14:textId="5672B77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800D8B" w14:textId="5A37BA2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947CE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88FAA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44D2C2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687F7B" w14:textId="5E94568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8AAAAD" w14:textId="1953EAE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C2902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B220CA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D6C710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783447" w14:textId="7BC8856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A2BB51" w14:textId="1AEF756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F8D74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67E29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51FCDE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A66010" w14:textId="56B1E2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38FFE5" w14:textId="717A80A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BDD2A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200x100+przepustnica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48128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343408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10B178" w14:textId="014F44A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EBEE67" w14:textId="20BFEDC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25C3F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DC30A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13B2C5A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C4AAE4" w14:textId="590892A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101898" w14:textId="617536D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8C61F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9776B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3543D2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3640D0" w14:textId="7A2C0D0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54F906" w14:textId="5BDCEB2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E229D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300-250-200--25--50-250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6C85C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D96BE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D047B0" w14:textId="06FDE21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BB5E5B" w14:textId="4D6138E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1FAAB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E42CC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BD31D0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68BCC0" w14:textId="54D7B76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12AB9D" w14:textId="425B020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4E831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08207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D3FCBC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AD33FD" w14:textId="72A451A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0E33B2" w14:textId="251DEA2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E2017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Ø200 </w:t>
            </w:r>
            <w:proofErr w:type="spellStart"/>
            <w:r>
              <w:rPr>
                <w:rFonts w:cs="Arial"/>
                <w:sz w:val="18"/>
                <w:szCs w:val="18"/>
              </w:rPr>
              <w:t>Ø200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5E145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71DBA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9BD9B2" w14:textId="2E9FAF6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78D67A" w14:textId="1AB0258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C8C9A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EDFD5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F8E0E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1CFC93" w14:textId="17089AC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96A793" w14:textId="5FFB69F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A76C7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650-300-300-300-0--175-300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F92F0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53E676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6E4442" w14:textId="0EE189A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BE5294" w14:textId="3212770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72DEA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D4228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E5F4E2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08D85F" w14:textId="532A3AE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1258CE" w14:textId="663D483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E57DA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12269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57BAF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1CDC25" w14:textId="676AA8C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467CE5" w14:textId="6661A5A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323CA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300 300 809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4D95E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3AD33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2EC26C" w14:textId="77777777" w:rsidR="00555005" w:rsidRDefault="00555005" w:rsidP="00555005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1A0DF7" w14:textId="2D366789" w:rsidR="00555005" w:rsidRDefault="00555005" w:rsidP="00555005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968CE7" w14:textId="5825083B" w:rsidR="00555005" w:rsidRDefault="00555005" w:rsidP="00555005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wentylacyjna dachowa: wydatek powietrza nawiew 1200m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250Pa, wywiew 1200m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/h, spręż 250Pa; wymiennik przeciwprądowy min 73% odzysku; nagrzewnica elektryczna awaryjna 3,7kW; filtry M5;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_SYSTEM N3W3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A8616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C4388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9E1E3A" w14:textId="2D52970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A1D24C" w14:textId="6BE55FE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0D734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0CDB3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0C4A04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EC93BF" w14:textId="1F8CCA8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DE522C" w14:textId="21FA7F2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03443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650-300-500-300-0--75-300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5CD0D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372782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F5FEAE" w14:textId="6EB4DC3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46556F" w14:textId="0BECD00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48444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500 300 857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7090D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86154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6540EF" w14:textId="2C3BC38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785266" w14:textId="7638140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FDF1EA" w14:textId="5C52488E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500x300x1000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36763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7C6EED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75AEE8" w14:textId="56B236D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EDC1A8" w14:textId="2778FC5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2B367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D4D39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423DF5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5690C5" w14:textId="003B247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C5D93E" w14:textId="28C3EC8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2BF44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500-300-300-300-0--100-250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46BF4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90C16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73BA63" w14:textId="2A6E0E4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3B8BA2" w14:textId="36FCD49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6891D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300 300 515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AF52E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2C093F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FFB719" w14:textId="0D8391E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B7AC8C" w14:textId="1EC2172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6341F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E56E2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555005" w14:paraId="551E7B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8D3140" w14:textId="0B8055C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F8EF27" w14:textId="6B1FF1D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FB7A2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89A22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  <w:tr w:rsidR="00555005" w14:paraId="5A5EA66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4252D3" w14:textId="55689D5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6FD71D" w14:textId="1AA738F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9C20B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300 300 640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9FFA9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9D18AC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A31C42" w14:textId="29692D2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2305B3" w14:textId="3770275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9E920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300 300 644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54BC87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F4E3C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418EA9" w14:textId="42F7335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C567A1" w14:textId="60800B6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2570F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6AA52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1A0285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276F85" w14:textId="2079BDE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8265AC" w14:textId="0D0ABDF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833A7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300 300 381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66F64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3BE492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7FFDA7" w14:textId="7977990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C427D7" w14:textId="33EE2EA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394D2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50C5B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79100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CAE1FD" w14:textId="22E2BAA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089204" w14:textId="7032D2B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D6762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300 300 722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80643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ED5E5F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6C23F2" w14:textId="6F1FFB2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BF82CE" w14:textId="4A4C9E9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09D9D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300 300 354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F8335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F32832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267020" w14:textId="38F3CB0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E44DBD" w14:textId="67AC041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86FBD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300 300 333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78391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0EC5B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7E9569" w14:textId="7BBFE7A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DEC65D" w14:textId="56A8602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6CAB0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300 300 950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EA5C8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C24DCE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F1ABEB" w14:textId="0C2739B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8D2FA9" w14:textId="5736A8A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6A425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300 300 661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7F8BD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171017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F7D7CA" w14:textId="57DE6DC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3C2DE9" w14:textId="605D439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BA3E3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F2173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0654D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60812C" w14:textId="0B2784D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5197C8" w14:textId="631E66F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38A8E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300 300 247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B55AB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BEE12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32EFC4" w14:textId="6AC003D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51C914" w14:textId="3148495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9BEA1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300 300 300 300 125 125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6FC53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D87505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51BEEC" w14:textId="63606A2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3EBC01" w14:textId="662505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BF1FE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3864F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A881E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70CE2D" w14:textId="04D46D1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2130C8" w14:textId="1C16240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93E1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300-300-200-200--50--50-150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AF3B7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7C46D8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397255" w14:textId="646939C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F5441F" w14:textId="3AA25F9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430E9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945D1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31F09A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DDCAFF" w14:textId="33D9A8B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AAF85C" w14:textId="70E3D7E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06C83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200 200 200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3C14A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42769C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D4B90E" w14:textId="402B054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666EFC" w14:textId="2AC19DF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BCB03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200 200 237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C1BCD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8A1D86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1DE77A" w14:textId="4D76F5A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5F1299" w14:textId="5BCC49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595C9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200 200 200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41BAA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07E392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C0F50E" w14:textId="67BAAE4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F6E0EC" w14:textId="61461C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1F95D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200 200 683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C4970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E32D96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BABEF7" w14:textId="7FBBE25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86B4AE" w14:textId="5A85F2A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CE431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1445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F1897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680E5C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A1D3C9" w14:textId="65E7A8B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CBB324" w14:textId="1A3D02D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43AA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6BED7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119E14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CC6202" w14:textId="0340E88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FC32C6" w14:textId="284680E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34BF34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1216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980FA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33FE50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A8D728" w14:textId="6C2527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94861B" w14:textId="42D8A7C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E9AFB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200 200 702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0808A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21CA2D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B19351" w14:textId="6861D83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41FD88" w14:textId="4452E1E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A828E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200-200-200-0-0-200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35A58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B15884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C63537" w14:textId="0CB1AB8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A091D6" w14:textId="496D64F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07964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1C41C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54EC44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6022C1" w14:textId="170D135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18E861" w14:textId="42F4334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977EB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E53C8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10AA1C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14121E" w14:textId="6BAB88C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CDBAF5" w14:textId="5C22188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89FB9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854DE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5617E4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67774B" w14:textId="2EAC3A6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EC7F91" w14:textId="5407D44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E6D3B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53E41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BEAB11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B6DA28" w14:textId="2048525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362750" w14:textId="5B58475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8EE06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43E66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4166AC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893908" w14:textId="118A8DF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99B279" w14:textId="55DC17C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60BF6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9C68A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2913F0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3CBBC0" w14:textId="0B74505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F567D3" w14:textId="665DDEE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9CC6A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7D7C3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D4263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C21B35" w14:textId="0839C6E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0D7EFE" w14:textId="46FB964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CDD58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200x100+przepustnica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8479D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5550DD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A64170" w14:textId="437CC2D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FC7D22" w14:textId="7D9A972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592EE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6964E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D3224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BFA608" w14:textId="244BF93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6023BA" w14:textId="3B29200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47459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46E7A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555005" w14:paraId="3D0791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AE5C12" w14:textId="11A3980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BB71BE" w14:textId="5A515EC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075D9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9F36D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01DC0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2F245C" w14:textId="4C0C2C7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6C5CE8" w14:textId="020F25F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351FE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16934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DEBA23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FBD9AC" w14:textId="0A12CEF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6AD136" w14:textId="1D928B6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E8DB6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35257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5BCBCB2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7DDDB9" w14:textId="0E9A854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BB2392" w14:textId="6DDA65B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50811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751C4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5BFBB3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87F3DE" w14:textId="58F749A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3D89CF" w14:textId="6DAFE8E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DCA09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Ø125 387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09AB4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91EA61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F91478" w14:textId="21D0B41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2BD677" w14:textId="4AA3336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CF8DE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83249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131AE6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8D97AB" w14:textId="5E99302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D7A5C4" w14:textId="7B93360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FF142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B55F6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4F2E6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9169FD" w14:textId="35D8BCD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072A9C" w14:textId="28005A3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FA66EE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300-300-250-200--50--25-150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4BA48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D2A748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2F0299" w14:textId="56D1E6F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76C7C4" w14:textId="559BD45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DA606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B0293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67949F4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399033" w14:textId="4D97520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C6474D" w14:textId="6483895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AA150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F5DFB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FC91C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785834" w14:textId="413383E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AEAC20" w14:textId="2C5DBF1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0E18D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200 250 200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DC12C6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3E5AB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E5CA12" w14:textId="7058242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65D39C" w14:textId="5ADC98F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73C26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250 200 668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F645E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EC9FDE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27B91D" w14:textId="0071152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E1F702" w14:textId="1985FC2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DFD83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83791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38A3E3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D350CD" w14:textId="0D45A9E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1FC737" w14:textId="42F56FE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2A598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B973F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009AA2D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D6F798" w14:textId="4494AF6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5460A3" w14:textId="31CFBEC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0C084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250 200 941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A5AAEA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34DCB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40F436" w14:textId="171910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64A3D5" w14:textId="16E53C2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EE0AE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1338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25342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AB81C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F34998" w14:textId="378C120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8C7995" w14:textId="1DE5B23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20FDA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200 100 125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AFD62B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53F75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9A46A3" w14:textId="139CB38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18A58B" w14:textId="035AFCA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938D4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Klapa p.poż. EIS120 250x200+siłownik 24V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9FB71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57761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3471C4" w14:textId="7D9FBD6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9512E0" w14:textId="3D94C41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020A3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4DEC84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BEC18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FCADA2" w14:textId="603E061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DD2058" w14:textId="69FD2EE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2E812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300 100 125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1C6218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ACF388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CC632A" w14:textId="467D92A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7F3214" w14:textId="689DDA4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B11469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300x100+przepustnica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68F6C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555005" w14:paraId="08C7CFC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511F18" w14:textId="5A6FDDC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B995E7" w14:textId="5E04F5A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B86B2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250-200-160--20--45-200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F28AE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E6A34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2E89811" w14:textId="109BA4E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7AFBE7" w14:textId="6622DF9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1EBB5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06AEBD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E2FE1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CB4126" w14:textId="3E115588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7B08EF" w14:textId="101EB9D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127BF5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300-100-160-100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2A5C9E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9D675E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1DACE8" w14:textId="3A0B1DA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E9FB7C" w14:textId="618F077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6188C1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C8439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7C440BA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AA2500" w14:textId="577E0C1A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774FDB" w14:textId="587F09D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3F4C1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57E04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FB792A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EDFA35" w14:textId="19A3194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7F691E" w14:textId="465A2FF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F09C50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A9589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70BC1EB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993101" w14:textId="210CF4AF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822B06" w14:textId="20A48BF0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B93F8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C7CAC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2B1FEB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A34EA3" w14:textId="0913B32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F36988" w14:textId="06F9E3C2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248DC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60D40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555005" w14:paraId="2FFD3F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F52AA7" w14:textId="53CC568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863A01" w14:textId="030C8FC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6C0BA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Ø100 462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0911D1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321C1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E5DFFD" w14:textId="61213D5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6EF4FA" w14:textId="3F71FC3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B8E60D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5E424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3AAEA2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A05CF5" w14:textId="533AC51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17F35E" w14:textId="17CEB91D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DFFEB8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3B9AB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FC23DF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7C1885" w14:textId="10A8BE3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E4EA60" w14:textId="531B118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003E6A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6744AC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0290B7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D1CDAD" w14:textId="3495B47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D12C5C" w14:textId="43C59429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9FC59F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6D5CD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2BF7B4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B7A285" w14:textId="7667810E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D7819F" w14:textId="44CC2516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945687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C8587F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50B7291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28C20E" w14:textId="4F0D382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C39EEE" w14:textId="2DE2A6E1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B4F77C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650-300-500-300-0--75-300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8746E2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B2194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096328" w14:textId="484C3B8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B01ACB" w14:textId="15A97565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00A382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500 300 857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8D69D3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18468C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9BEB23" w14:textId="5FCABC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5C0B30" w14:textId="002DC99B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261344" w14:textId="6C66E3F4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500x300x1000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BE0805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4CE70E9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6D6F3C" w14:textId="7941E1EC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83E935" w14:textId="3398A7E3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968826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F1D0E0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555005" w14:paraId="3DAD0C9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ADFF2B" w14:textId="5EB24E97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28BD4E" w14:textId="3B50F404" w:rsidR="00555005" w:rsidRDefault="00555005" w:rsidP="00555005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F3477B" w14:textId="77777777" w:rsidR="00555005" w:rsidRDefault="00555005" w:rsidP="00555005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500-300-300-300-0--100-250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0A13F9" w14:textId="77777777" w:rsidR="00555005" w:rsidRDefault="00555005" w:rsidP="00555005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A8001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8D7D43" w14:textId="24BC563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C84A6E" w14:textId="4D22EA9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DC2E6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300 300 515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EE354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70A37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E9C95D" w14:textId="68439B6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C65142" w14:textId="020B633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282EF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9D7E7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</w:tr>
      <w:tr w:rsidR="008D66FF" w14:paraId="3ED9B9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3FE01B" w14:textId="04AD6CB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1194D5" w14:textId="68DEB7D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879FB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1234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06543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9F61D0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DC2255" w14:textId="0C30D8C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9CA686" w14:textId="0485460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AD401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300 300 775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8185C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7E708C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80D8DB" w14:textId="48F9803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C55BEE" w14:textId="231DDBA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649BF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300 300 583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C133A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5FDBB6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B6A637" w14:textId="26B8BF1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495B5F" w14:textId="290C2A1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42F62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300 300 175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E9D0D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56BEC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AB7EA4" w14:textId="15C7CCB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0BE69E" w14:textId="4413763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9B00B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76FA4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</w:tr>
      <w:tr w:rsidR="008D66FF" w14:paraId="39B500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78E51B" w14:textId="2D04636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65763C" w14:textId="03261ED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5AD6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300 300 711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89CE1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8AD84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4EC3EF" w14:textId="1C66AD6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EFA97A" w14:textId="00FA2AF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45A32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92114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3E664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CD4BBA" w14:textId="2A18193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AF7D20" w14:textId="20BF73E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0316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300 300 354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5340B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AF42CB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B46CF1" w14:textId="798C656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9FE44E" w14:textId="3DDEFD9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06590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300 300 892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915EF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50669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C68295" w14:textId="1A1A845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659C7D" w14:textId="5AC42B8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31400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1022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7307F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B9A7C0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477744" w14:textId="46EBA83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187E9C" w14:textId="048C4BE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BDDE0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1092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FC2EC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7D708E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C38769" w14:textId="59A171C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094B7B1" w14:textId="71B7299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57F8A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300 300 309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EB52E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A7EAE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79338E" w14:textId="21973F7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7E7D16" w14:textId="5A2E7CD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917AA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300 300 472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1C15D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BF7E1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E03ECA" w14:textId="426B172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FA2737" w14:textId="78BB9F6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BF4F5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534E8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481784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83D524" w14:textId="2163A88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88BF59" w14:textId="45D5A0B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21793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1257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B353D6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E7E72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86318C" w14:textId="074524D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EF154D" w14:textId="6F948A2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1113F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300 300 370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37171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81904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421863" w14:textId="577D071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EC2A41" w14:textId="2727A71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1E058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8C63CD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ABF224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46CAB2" w14:textId="7287120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CFBBFC" w14:textId="7DAE718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6B7F9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09F9C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AF6DF0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38ECFB" w14:textId="42CC0B6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93BEDD" w14:textId="3EDAE96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0DE46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1349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00EFA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D485F6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FF50A0" w14:textId="28DE85B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D5F8C9" w14:textId="75E84DD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B6258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CAF5E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D44E8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865D24" w14:textId="7BBBF39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81E7EF" w14:textId="3CC4FF6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ABA80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1360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59ACB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85CAB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14BB86" w14:textId="747D310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9AB998" w14:textId="79B028A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CF01E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88637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DC0DA8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C5C3BE" w14:textId="5A29E21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3368AA" w14:textId="146B05A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43008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300 300 716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78DCF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6A7E9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00CDC5" w14:textId="13D47D1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8D1443" w14:textId="05F3409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4F1B4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1017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D6D4A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BC429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1BA25B" w14:textId="59CF3C7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C11D16" w14:textId="19E2E94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85B70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CA44F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414C065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773341" w14:textId="7E50412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6D3403" w14:textId="0C304FE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7130A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636CA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636DD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DB7B3D" w14:textId="67E15D4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9B9F2E" w14:textId="5BF61DA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36794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300 300 297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D89E1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2BEAE0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1B01A2" w14:textId="4BC41F1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E0750C" w14:textId="7E138D2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F7433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300 300 953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DAB0D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2EB564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09564B" w14:textId="7ABF3C8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270381" w14:textId="5A1A966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BE583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4ADC2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D03BF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265AF8" w14:textId="15814F6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597A13" w14:textId="064069C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ACE71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2971E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732FA1A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508D11" w14:textId="1CCECB0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D0B304" w14:textId="0A7CC2F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7079B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F961F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8D66FF" w14:paraId="067CE85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E16E71" w14:textId="444E908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58B572" w14:textId="0040B16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3597F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14293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6C7E8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0046BE" w14:textId="150B302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E9F32D" w14:textId="7F56B23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22C73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Ø100 731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412F7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ADF90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5E6EAA" w14:textId="69425ED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1E12CC" w14:textId="71A6C1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C41CF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98D99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1458D7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3DC9F2" w14:textId="4FE5A81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BF1AFD" w14:textId="32C8464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B2E5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300-300-300-250--25-0-150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AD453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B20030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936AAB" w14:textId="386DF4E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50446E" w14:textId="057917D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5DE6B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300 250 998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698BA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48D24D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3EF3C4" w14:textId="6D58785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1FF5B5" w14:textId="5F6FEF5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22115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0143A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7C272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E2B557" w14:textId="760D6D3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CB881A" w14:textId="5E1A816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311D2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38DEA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986D9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28F777" w14:textId="7C236EB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C0BCA8" w14:textId="4953A68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122D7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67A73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B5AC2F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974781" w14:textId="765BEC1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53BCC6" w14:textId="23AA695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7DE2A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6C072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F22773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3A3BEC" w14:textId="458890E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F5BA12" w14:textId="559EFC1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01D8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AAA25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A758E0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42C29A" w14:textId="232B1EC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452944" w14:textId="0819BBB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4CE1D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8070D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115900A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09ADA6" w14:textId="484932C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D62C36" w14:textId="4230827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6AD7A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DFF8D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C06B3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FED2B5" w14:textId="3B2DDEC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79FBC1" w14:textId="4057AFC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BBD7B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4FF8B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2E5B77D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36B0DA" w14:textId="69C7392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117549" w14:textId="10E6682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CD5BF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Ø160 </w:t>
            </w:r>
            <w:proofErr w:type="spellStart"/>
            <w:r>
              <w:rPr>
                <w:rFonts w:cs="Arial"/>
                <w:sz w:val="18"/>
                <w:szCs w:val="18"/>
              </w:rPr>
              <w:t>Ø160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4EFD6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880B5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829A90" w14:textId="1AE858F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112CE1" w14:textId="372B91B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F368F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0D97A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CE5102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995E38" w14:textId="5418718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C16C57" w14:textId="367041C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660D1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10E9C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BFD3E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E7B23F" w14:textId="48C9663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AA2727" w14:textId="15C050C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ACBB7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9FA15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31FFF8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BBC401" w14:textId="71645CE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50C1CD" w14:textId="0CADC71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27A60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18F1C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02A713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8787C1" w14:textId="324DA20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E34F05" w14:textId="1B5B1D8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5B4D4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200x100+przepustnica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AF99A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D66FF" w14:paraId="48817E6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B96B7A" w14:textId="674CB2F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B3937F" w14:textId="176FAFD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2E532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37A9F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594D6A3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F476BF" w14:textId="0479925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DAAB9B" w14:textId="0E5CEC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F614A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831F1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9C608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9C1240" w14:textId="42C495D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F068F8" w14:textId="467C38C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F7B34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300-250-250-200--25--25-150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A5AC0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93DEF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870D69" w14:textId="0AB5D14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40DC8E" w14:textId="4C74EBC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5A2D6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8D493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D90EF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C531B0" w14:textId="7C2A0E5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1A4117" w14:textId="241A4B3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3FFAA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200 250 200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7FB6B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B483C5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31FC62" w14:textId="747439D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46D8F8" w14:textId="6B0FEE3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FE934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250 200 361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66293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4DB9D0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0CD2B9" w14:textId="29DC46E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40684B" w14:textId="61AC1E2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EDDB0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F8E7A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A6008E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014654" w14:textId="0299A6C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24DC14" w14:textId="3DFCCAE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1BDBB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C9877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59729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8F1BC4" w14:textId="1290941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433441" w14:textId="19F3DDC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38786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250 200 731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6F081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3377E9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4629C1" w14:textId="4F8D084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204C6D" w14:textId="7C29023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20B02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250 250 250 200 125 125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13087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5D23B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138BFF" w14:textId="7084275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00C744" w14:textId="3ABCB90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E9561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250 200 790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97A64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1E593E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921890" w14:textId="18E55B3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37B0BC" w14:textId="09EEAD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83F5C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780F0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CEC39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C8F533" w14:textId="31E9328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67D145" w14:textId="13C5152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D4216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134FE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9CFF77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4F5456" w14:textId="5A4383C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5AC718" w14:textId="5A73675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94C9B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Klapa p.poż. EIS120 Ø160+siłownik 24V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0A93A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4CD341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B9975A" w14:textId="2D988AA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54683D" w14:textId="36632CC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2FE33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300-150-160-100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2CCD5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4605D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7C0210" w14:textId="500B66F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54B292" w14:textId="0BF00EF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535EC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Kratka wywiewna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6907E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0048A57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0FCDCE" w14:textId="6079936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EB9B91" w14:textId="1767E6D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BC0C8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386A0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6E681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11F0F7" w14:textId="3317C9E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FFFFDF" w14:textId="6157097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07F8B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200 100 125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DD392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82ADD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331F17" w14:textId="32AA733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06FB7D" w14:textId="4256276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EABEA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200 250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A006A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25FE6E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A3A58E" w14:textId="501226C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7991A4" w14:textId="0A3CB2C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D52E4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Klapa p.poż. EIS120 250x200+siłownik 24V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5D0A4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3368E5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96BBAC" w14:textId="1EBECF5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2A5D93" w14:textId="02131EF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49D9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250-200-200-0--25-200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2E2B0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2924A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912898" w14:textId="1925914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FF08F9" w14:textId="5BAA913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083E3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47339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74F276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C8B1B9" w14:textId="5142311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3AF7CC" w14:textId="10CF2B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41212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A2CAE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0C5069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DCC67DC" w14:textId="7363492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A6B33E" w14:textId="0C56ECF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3726C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D8085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3D10A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5948C0" w14:textId="42FB382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99A00D" w14:textId="25B9575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9DCF1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200-100-100-100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1F74C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46925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5CCF2B" w14:textId="3AA65DA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9C3AB9" w14:textId="4648CFE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85C03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2D001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1A25E7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12E00F" w14:textId="3409806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D48E71" w14:textId="6D84A74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69447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73702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50D95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4B8248" w14:textId="2654282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D0F9E7A" w14:textId="102A640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3F899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650-300-500-300-0--75-300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8DFC1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F7FE74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187076" w14:textId="27AE2EB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3FE042" w14:textId="7CD1F10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8AF32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300 500 300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A0162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EB9812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9A5D15" w14:textId="59E0D64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D7B52F" w14:textId="4D9F2D5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4E764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1BA5E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356D9B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762065" w14:textId="11AB916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9C0835" w14:textId="32F1D4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F3DA0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500 300 430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012E3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82798D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FD10B0" w14:textId="77777777" w:rsidR="008D66FF" w:rsidRDefault="008D66FF" w:rsidP="008D66FF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EBCE67" w14:textId="08C56D41" w:rsidR="008D66FF" w:rsidRDefault="008D66FF" w:rsidP="008D66FF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59F560" w14:textId="730FD219" w:rsidR="008D66FF" w:rsidRDefault="008D66FF" w:rsidP="008D66FF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kuchenna dachowa w wykonaniu higienicznym przystosowana do mycia – współpraca z okapami kuchennymi: wydatek powietrza nawiew 5000m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500Pa, wywiew 5000m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500Pa; wymiennik przeciwprądowy min 73% odzysku; dodatkowy by-pass na wywiewie; chłodnica wodna na glikol propylenowy 38% w funkcji chłodzenia (parametr 7/12) i grzania (parametr 30/27) współpracująca z agregatem; filtry F7, F5, filtr tłuszczowy na wywiewie; wentylatory EC – progi pracy – 30%, 60%, 100% (silnik o podwyższonej temperaturze pracy 60</w:t>
            </w:r>
            <w:r>
              <w:rPr>
                <w:rFonts w:cs="Arial"/>
                <w:sz w:val="18"/>
                <w:szCs w:val="18"/>
                <w:vertAlign w:val="superscript"/>
              </w:rPr>
              <w:t>O</w:t>
            </w:r>
            <w:r>
              <w:rPr>
                <w:rFonts w:cs="Arial"/>
                <w:sz w:val="18"/>
                <w:szCs w:val="18"/>
              </w:rPr>
              <w:t xml:space="preserve">C);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pomieszczeniowego_SYSTEM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N4W4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2720F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3001F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C3F6A3" w14:textId="7613D4E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1E468B" w14:textId="3F75F1A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851A5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1670 815 100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4F446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9F4C8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87B658" w14:textId="6605CA6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BF83F4" w14:textId="3AD9831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3613B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1670-815-1000-500--158--335-850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9E1E1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CB308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E07905" w14:textId="4EFD8F8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C1500E" w14:textId="026B1A6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29103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5ED8E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4475D3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9FBD5A" w14:textId="71A998E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5DE645" w14:textId="7B8F96F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57B53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1000 500 1000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D0CCA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1E8180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6E07D3" w14:textId="0E89708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CFABEC" w14:textId="612FF8F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03454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1162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8514F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B2388E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6FAF6F" w14:textId="45FF3FC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2D65A1" w14:textId="002EEE1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A0CB7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500 144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AAAFB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501102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6B3175" w14:textId="6BA35AD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489B60" w14:textId="0EAA041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7DA363" w14:textId="3780254D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1000x500x1500 grub. 100mm, ilość kulis 5,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100mm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F2144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ED88C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A7646B" w14:textId="74E1E38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D5AE12" w14:textId="4A55263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838C5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500 123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AC522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D93A4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FDAF94" w14:textId="18E23C5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A0ED4D" w14:textId="13C43A4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BC75D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1000-500-800-400--50--100-500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01B54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12A6A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1186E3" w14:textId="3A30783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1508CF" w14:textId="4445BA8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FFA73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BDF34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E4496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10CF02" w14:textId="707FD34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38C89F" w14:textId="357094F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75480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400 800 400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597E0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12CC7F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DB40A6" w14:textId="72DA399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5462C7" w14:textId="0EE2477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5E4B8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800 400 515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844EB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ECFDCE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F1725C" w14:textId="3B92913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4BB8F0" w14:textId="0B4BD32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02B0E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1222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4915A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B910A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921CF6" w14:textId="00D9C3A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59E608" w14:textId="27BD2D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DA742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A705A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22049CB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1A37CC" w14:textId="3D32800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4200C7" w14:textId="436DD1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24A47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800 400 114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C7333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BA8E7C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A6B4CC" w14:textId="5566818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FD3395" w14:textId="73DB85B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0B4D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400 800 400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15A00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55F6E4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B4B98F" w14:textId="58832BE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D1E41E" w14:textId="6172C9C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29066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800 400 230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E6628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8E2A79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B872B9" w14:textId="3B38D27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155B79" w14:textId="2F3F4EA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63231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800 400 899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455BE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B8408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C57EA4" w14:textId="4FA1241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455349" w14:textId="0115DCD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98C6C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800 400 800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0F718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D9F02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01E11C" w14:textId="73F2FDB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3BDF39" w14:textId="39983A5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F853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800 400 720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D6845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12B22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04F09D" w14:textId="4BFB5FF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2FB1A2" w14:textId="0325C50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BE521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800 400 406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61209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9AB906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A0FCEB" w14:textId="059E744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CD1D2E" w14:textId="678FAB0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E54F3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800 800 600 400 125 125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1BFC5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06247A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44632D" w14:textId="2AE0B6C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CEDB3E" w14:textId="741380E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BD929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800-400-600-300--50--100-400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AEA0F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A3B93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351103" w14:textId="09D1572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647BCF" w14:textId="799D7F9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E9B6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CB59A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438ABC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B31D1A" w14:textId="37A9084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980BBF" w14:textId="50DA607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07667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1063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F2D96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6C9D8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83084E" w14:textId="6AAE817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6A848C" w14:textId="46705BE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6BD37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600 300 600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9D3A1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31627F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1CC226" w14:textId="43A9F35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8A1C4C" w14:textId="40E2928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6C52F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600 300 728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B7D94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CF6B2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AAF613" w14:textId="69E86DF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082605" w14:textId="1D511BF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A747E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300 600 300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7DB78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166789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FF9C3F" w14:textId="14D0CE5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27C728" w14:textId="78AF0FD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100EE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600 300 800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19087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015DC25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B8FCB3" w14:textId="2988BF5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0B9D1A" w14:textId="5F1A018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96BC8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600 300 659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CB1E7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6341D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F1E452" w14:textId="7E344CB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F5FD32" w14:textId="6AC3070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FF1C5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EFFFC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8D66FF" w14:paraId="7D7DCE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287119" w14:textId="37706C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57F2E5" w14:textId="18D107E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0E215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21105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378B31E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1AD5C0" w14:textId="6F0E966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6305C0" w14:textId="7887998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E07EA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688A3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</w:tr>
      <w:tr w:rsidR="008D66FF" w14:paraId="11EBB3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CB079F" w14:textId="1DAC1DD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054CAB" w14:textId="7186CF4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5B245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300 600 300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8E374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F546DD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951122" w14:textId="6F01C53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616A3B" w14:textId="16F0526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350D9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600 300 467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56F72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6465C6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906C5C" w14:textId="31F73EA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0655FA" w14:textId="1DBEFA2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1D2A3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300 600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EA5ED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7DCCE27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675B64" w14:textId="24D0B01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5337D4" w14:textId="3999E15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918F2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600-400-600-300--50-0-300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2D2AB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683127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2CB596" w14:textId="7500DBA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1887E2" w14:textId="1B29E46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21B9C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600 300 328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E1B90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8D44EE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7E2B69" w14:textId="3CF708A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671992" w14:textId="1B3F17B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4CC96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600 300 1426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D8878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E2697E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AC14C0" w14:textId="6C12F1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E5218F" w14:textId="29544A1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4532A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B52A5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A5C0E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FB7DB5" w14:textId="2DCBE7C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9F927A" w14:textId="61A4D7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C3267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A77C6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6E79C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27C5EB" w14:textId="0288A6A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A050FD" w14:textId="4A12327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4FEB2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FC161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4B4E62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76C665" w14:textId="6E07545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6C1D9D" w14:textId="0BE0A06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B8E99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E5889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4F4DE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A511C9" w14:textId="3C70A91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EF8C2A" w14:textId="3EA5D9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E1011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F3EDC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2AD73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08F8352" w14:textId="7311327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08C917" w14:textId="06A845E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17431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76552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4CF79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3A5993" w14:textId="51FFA7C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3BFB74" w14:textId="1CAD9BA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2A8D2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75B5E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68D016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AE811D" w14:textId="12AD8B7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665470B" w14:textId="188B28F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6322C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300-150-250-100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38EA9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76A0E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D2E9DF" w14:textId="4F8743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7B454D" w14:textId="1A9C0E0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1E6B1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1670 815 100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FE720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33BDC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FEE4E7" w14:textId="24142EC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B7494E" w14:textId="09630D3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83FE8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1670-815-1000-500--158--335-850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C8DFB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7FC452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766674" w14:textId="0032B68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862277" w14:textId="48A0374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E509A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500 465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B0C82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9DBDC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02BF0A" w14:textId="487B27A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F4FAA6" w14:textId="6A45560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408F37" w14:textId="30016812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1000x500x1500 grub. 100mm, ilość kulis 5,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100mm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C313D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D8A8E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333626" w14:textId="2FA624C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A4B8A3" w14:textId="61678A5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4C1A0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8F966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455265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77A687" w14:textId="1821342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7DC94B" w14:textId="33B12F7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9FED6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1000-500-800-400--50--100-500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637A3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7D6DD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6B63A3" w14:textId="633D65C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ACA995" w14:textId="1C3C53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F261A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999AD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96EFC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431177" w14:textId="45764E9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FDB505" w14:textId="1FDA503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16825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400 800 400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942C2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49E834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9932F1" w14:textId="66B20C1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E64C59" w14:textId="4901B56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0BCB6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800 400 880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87C6F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9ED16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28EF53" w14:textId="578787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33766E" w14:textId="4D44316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5348E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21ACC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8D66FF" w14:paraId="35D2557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CF0DF3" w14:textId="0570D5E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9329AC" w14:textId="59721CF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B2A25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1173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0A00E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DDF7EF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683C91" w14:textId="1F9B0A0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25C079" w14:textId="6756D64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55C0A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800 400 230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CD2A5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58B910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EF5428" w14:textId="19DD509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15B228" w14:textId="7EE82C1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604A7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1420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15E8A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3F2469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44AFFC" w14:textId="5A698FB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47C07C" w14:textId="177C3D3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B05A6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800 400 837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89A10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A27262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0FED1B" w14:textId="1EBB37A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8A83D7" w14:textId="2A2023F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F0B46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800 400 800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45E9C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5C519F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B883E0" w14:textId="0F53934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EF8781" w14:textId="3407F7C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2E117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60E58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722FF7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AC1231" w14:textId="0118AAF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739F2D" w14:textId="31A7FD4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AE5B4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800 400 965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EFF1F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9F5B0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D8914B" w14:textId="2A64A7C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AED3BF" w14:textId="2842984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FDE84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800 400 125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C3E35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8689A9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8B261A" w14:textId="7284EDB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712544" w14:textId="184AB84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AF836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1038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51279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5FE00A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DCBFFE" w14:textId="70A0267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00028E" w14:textId="4641656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6EB7A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800 400 788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8993F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886D39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6A5A27" w14:textId="4AF150A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6D1BE1" w14:textId="10BE525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D36C9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F8CAB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68CEAF4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E85370" w14:textId="5C2E051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6FDEEE" w14:textId="3B1175F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C84E9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7ADF2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46047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1D5A32" w14:textId="0DD0C2A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274322" w14:textId="16D5B21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47515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400 800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09006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0246F5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C293C6" w14:textId="3A95D61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A117D0" w14:textId="4419FB1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1B39A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1670 815 208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8003F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F11C9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00DD45" w14:textId="2DE93EB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0D07CA6" w14:textId="4AABD46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4AEBE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1670 815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490A0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9DE6C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FFF18C" w14:textId="12F8530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735268" w14:textId="6535761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2D482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1670 500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36015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9D473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79E2CA" w14:textId="3769B80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F55B0B" w14:textId="4BE2739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B29F1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1670 500 442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8E3D5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4B41C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B4DC8F" w14:textId="77777777" w:rsidR="008D66FF" w:rsidRDefault="008D66FF" w:rsidP="008D66FF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5331ED" w14:textId="63FE4549" w:rsidR="008D66FF" w:rsidRDefault="008D66FF" w:rsidP="008D66FF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AF5438" w14:textId="5F0E20B5" w:rsidR="008D66FF" w:rsidRDefault="008D66FF" w:rsidP="008D66FF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kuchenna dachowa w wykonaniu higienicznym przystosowana do mycia – współpraca z okapami kuchennymi: wydatek powietrza nawiew 6200m</w:t>
            </w:r>
            <w:r w:rsidRPr="00F55569"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500Pa, wywiew 6200m</w:t>
            </w:r>
            <w:r w:rsidRPr="00F55569"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500Pa; wymiennik przeciwprądowy min 73% odzysku; dodatkowy by-pass na wywiewie; chłodnica wodna na glikol propylenowy 38% w funkcji chłodzenia (parametr 7/12) i grzania (parametr 30/27) współpracująca z agregatem; filtry F7, F5, filtr tłuszczowy na wywiewie; wentylatory EC – progi pracy – 30%, 60%, 100% (silnik o podwyższonej temperaturze pracy 60</w:t>
            </w:r>
            <w:r>
              <w:rPr>
                <w:rFonts w:cs="Arial"/>
                <w:sz w:val="18"/>
                <w:szCs w:val="18"/>
                <w:vertAlign w:val="superscript"/>
              </w:rPr>
              <w:t>O</w:t>
            </w:r>
            <w:r>
              <w:rPr>
                <w:rFonts w:cs="Arial"/>
                <w:sz w:val="18"/>
                <w:szCs w:val="18"/>
              </w:rPr>
              <w:t xml:space="preserve">C);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pomieszczeniowego_SYSTEM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N5W5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3EE3C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F9B0B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D2525C" w14:textId="54149F1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C4E5A9" w14:textId="317E280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AB834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1440 650 100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D6F5A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0BD0B4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CADEB7" w14:textId="1BB89DF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2220D4" w14:textId="52AE67A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524A2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1440-650-800-650-0--320-700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F435B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437DCF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CF36B3" w14:textId="6171457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67DC7F" w14:textId="0CCEC7A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82C54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800 650 289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D7507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0B0E27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A8B60D" w14:textId="38D746C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25F9B4" w14:textId="6F725EB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E94AC8" w14:textId="65ECD9C5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800x650x1500 grub. 100mm, ilość kulis 4,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100mm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E68CB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E37B9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E2078A" w14:textId="29867B7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ED7AA6" w14:textId="105CD84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8716B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800 650 100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7F06E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D881DA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31DEF0" w14:textId="3A54D9C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D48CE9" w14:textId="7E481A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2EBAE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800-650-700-600--25--50-400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C6391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9CE6A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0B1725" w14:textId="64329B7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E5D599" w14:textId="2742783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40313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ABD9C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4C868CF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0109FC" w14:textId="0483736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E70D6F" w14:textId="1083CAA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FB310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1369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95450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ED7386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7378FD" w14:textId="41EF3FB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D9BA36" w14:textId="61E8C25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C9A07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600 700 600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1D5F2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3BDD45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99E8BF" w14:textId="126B13C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9C735C" w14:textId="1DF55A6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02481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700 600 348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9498F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83E92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8862B2" w14:textId="5553752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87CA73" w14:textId="7382E49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6E642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1460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045BB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BCFEEA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37F141" w14:textId="7DC1E3F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818CF8" w14:textId="2E3F51F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09CCC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00C69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EF5719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25D5D6" w14:textId="12530DD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03DF1A" w14:textId="532F2ED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92BF4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700 600 700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C1415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EB24B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9F1E0E" w14:textId="1746B0D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1286EB" w14:textId="4A894EC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CEA48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1290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8AFA5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7925D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243865" w14:textId="0DFC249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FB9F79" w14:textId="4350ADB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21A46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700 600 973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AD974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59833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90DB3C" w14:textId="4D10700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1B0E36" w14:textId="4D942D0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FD055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700 600 901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C368C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11BCE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1C0765" w14:textId="0AA634F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080335" w14:textId="7837574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6FE9E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450 500 125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6C76F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A59AC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B13B2A" w14:textId="254B276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C7FB28" w14:textId="1454AE5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FB0AA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500 450 1025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D5137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642D7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7ED42D" w14:textId="4F333FF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416160" w14:textId="1D3781E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41907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450 500 450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510BE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F7633E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2186F7" w14:textId="7C2973E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464A18" w14:textId="1D9EC61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545A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500 450 740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9DBD5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0461B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0BBDD0" w14:textId="4CA43C1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B2420B" w14:textId="7443972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9C760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683F0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0BD26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A34889" w14:textId="53A18F3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98D298" w14:textId="3D7DC96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D3B85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1079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5367A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B26B0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17E49B" w14:textId="7800743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81719E" w14:textId="1C226F6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F0B22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EEB1C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</w:tr>
      <w:tr w:rsidR="008D66FF" w14:paraId="33E86F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9A24C2" w14:textId="4478560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437D02" w14:textId="5FA9FEA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1F8AB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18A7C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D66FF" w14:paraId="1BA3D3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E2DB10" w14:textId="578811F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16F440" w14:textId="0F80D7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A52C1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995D7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</w:tr>
      <w:tr w:rsidR="008D66FF" w14:paraId="26B6BC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6F077D" w14:textId="5E6953F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E69F14" w14:textId="05FAD2A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71AE2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400 400 410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334A5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A511C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F7579D" w14:textId="09C76B7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72E0FE" w14:textId="787F053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2E5DA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1149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CC4A7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EC8BD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703BF2" w14:textId="4271D52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B01B17" w14:textId="1AE8E39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0C0EA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400 400 310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9C146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C8AF65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8BA55A" w14:textId="240AD96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1681B7" w14:textId="33B8AB2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7B21E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400 400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D034E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7B9BD8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1F5F95" w14:textId="4F4288D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190859" w14:textId="5E535CE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6226A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45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70E8B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C6B0C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90F310" w14:textId="129FE8B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C68BBF" w14:textId="31A2BF4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EBDCA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7CCA5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11FBBA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F4472C" w14:textId="1BAF1E3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D6D9DB" w14:textId="12C998B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70880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450 500 460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1FCD9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8CB44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CBD5BB" w14:textId="282772E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6FCC2A" w14:textId="685B40A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F84BD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500 450 474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813B4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78A09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973E10" w14:textId="0C7108D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1DD615" w14:textId="19D32DF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AAD0E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1BF4C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3CD30C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478C92" w14:textId="676C63D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A5D375" w14:textId="2634C3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AE2A3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972E0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42732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D0BACB" w14:textId="7FEA9B9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D566FC" w14:textId="40E8B0B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DCB4D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Ø315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811F66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9AC0B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E30BF3" w14:textId="665F3F2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D0CFF9" w14:textId="179AD4D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C7603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Ø315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C3193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6BE2AB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3B0A08" w14:textId="6F069DF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39A5FE" w14:textId="064E41B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A1DD2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Ø250 </w:t>
            </w:r>
            <w:proofErr w:type="spellStart"/>
            <w:r>
              <w:rPr>
                <w:rFonts w:cs="Arial"/>
                <w:sz w:val="18"/>
                <w:szCs w:val="18"/>
              </w:rPr>
              <w:t>Ø250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AD55B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20EA424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340757" w14:textId="6BE82FE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78A0A5" w14:textId="0AFC898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B7935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9C295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EA513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5944E2" w14:textId="4581A87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FC56B5" w14:textId="080A472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7463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500 450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6D1AA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68F13F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CB8CCB" w14:textId="38C8471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F9291B" w14:textId="34B43E6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AAE6C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600-700-400-400--150--100-350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6303A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797B2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124C22" w14:textId="765C1E7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FD30A8" w14:textId="78E4F18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40A60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1389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2D295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CF0413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3F01B0" w14:textId="47097E4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9BE0FF" w14:textId="12FF67D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137B0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400 400 400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6417C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4D3263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765B0A" w14:textId="523ECC9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03EA93" w14:textId="6B30AD5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4AD76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1425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3667A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D2D00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ADD264" w14:textId="4E3C031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2C9BC7" w14:textId="688F5B4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60DA0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400 400 325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98922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F2D6A4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DDCAA46" w14:textId="7D1FE90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8839A4" w14:textId="4D6D1C1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182A5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400 400 732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1DE6D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EE69F2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C88990" w14:textId="4C3B33F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53B543" w14:textId="457D378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5D821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1363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5563E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8A86F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F09DE9" w14:textId="1644773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74DD9B" w14:textId="7B5250B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66AD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1325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1E54D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8145D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33271B" w14:textId="5B9DA06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D21273" w14:textId="6CE6A41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1A994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400 400 949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75ED1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D4F31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E4EED6" w14:textId="491FE7E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492874" w14:textId="30701BB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A1AE5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A98B3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6D52F3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4F9CDA" w14:textId="23B3549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2C9CE7" w14:textId="04AB650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C29F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33306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4B54A6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47F4D6" w14:textId="31C127C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805F17" w14:textId="0F4132D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CCCB9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AB890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741DCB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54BDA5" w14:textId="5A1EFD7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F34DD8" w14:textId="0A889F5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FE32C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EFF2C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9600C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6D3C17" w14:textId="71EE9CB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BD2E32" w14:textId="6BFC26E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22C9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94D94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A9E755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68F00A" w14:textId="69FEF43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BB1C59" w14:textId="50A725F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3B631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5449C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BD3D6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6769E3" w14:textId="71F5B08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093B1E" w14:textId="4FCD920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2DA89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300-150-250-100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A8A52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30DD99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4E2A14" w14:textId="05F1E9B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E275F2" w14:textId="4655F96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D3717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1440 650 100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B5F1E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20BAA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60E170" w14:textId="611E004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61A2A5" w14:textId="30B1218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A9422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1440-650-800-650-0--320-700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5C6E9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24C66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FA3675" w14:textId="5C24785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9A4A7F" w14:textId="1DB5368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28C63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800 650 289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495B9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259D04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8F3253" w14:textId="0286928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13C592" w14:textId="5907F6A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F20DE" w14:textId="39F1B7A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800x650x1500 grub. 100mm, ilość kulis 4,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100mm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ECD2A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64764F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AD932A" w14:textId="2685E8C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98AA9C" w14:textId="0D8A6E1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D5F99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800 650 100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D4E44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50F44E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4D2F8B" w14:textId="7836C4B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FA4A41" w14:textId="27F377F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FF5B5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800-650-700-600--25--50-400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5F9CC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D2546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CD398C" w14:textId="7E06592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D3495A" w14:textId="2625BCE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B1F01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53851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3B5F759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40B651" w14:textId="54960EB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08CEB9" w14:textId="2C256FD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EF7BD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700 600 648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6F42B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7EEF70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2DAE24" w14:textId="1BBE961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2F1F82" w14:textId="549F1D2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D8AF8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600 700 600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D24D5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1E5442B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15B926" w14:textId="798F9DA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868B8C" w14:textId="2E7E808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A45DD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700 600 348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AFDA3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B71D0F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6F7F66" w14:textId="15A0189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90E158" w14:textId="4A6CB52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21A58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700 600 779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D87E4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781AE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30F7CD" w14:textId="39DB20C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69BBB1" w14:textId="1B77562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523EB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700 600 700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3D661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A1DA0E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8B7D13" w14:textId="29A666E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004AE6" w14:textId="0D9F40F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6294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700 600 572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AA6CD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2F7C84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708CB4" w14:textId="6FC7B52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B3D932" w14:textId="4F4A10B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A0545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D06D2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8D66FF" w14:paraId="3461B8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142882" w14:textId="5B7D098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CA5F13" w14:textId="63D2CD2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AE205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1A70A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7A544B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C2C0A8" w14:textId="66E29B9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E91E66" w14:textId="0562BB9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3FE52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46E88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45E356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93CA4B" w14:textId="1E76CD4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EDDF5B" w14:textId="4565C71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9E69B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64A928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53B8382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3A4691" w14:textId="4EAD570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86AF13" w14:textId="7CC492A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F73E3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1BE8A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B7FD7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687E0A" w14:textId="5E03454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D4E73C6" w14:textId="02B1E9F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BC63B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Ø315 </w:t>
            </w:r>
            <w:proofErr w:type="spellStart"/>
            <w:r>
              <w:rPr>
                <w:rFonts w:cs="Arial"/>
                <w:sz w:val="18"/>
                <w:szCs w:val="18"/>
              </w:rPr>
              <w:t>Ø315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498BA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34A1A8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A3BCAC" w14:textId="3E8577D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6B817F" w14:textId="09B84E6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53AD9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45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376C7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D3FAA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247C7A" w14:textId="2153D5D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E89771" w14:textId="6A89FFB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06A13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700 600 384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62B82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A2B43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AAA986" w14:textId="283F654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8947C2" w14:textId="51C8427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928E8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700 700 700 600 125 125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73B67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A61BB5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BA115A" w14:textId="231E572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DAA9F4" w14:textId="5036286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B6C5F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700 600 950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D563C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B7588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B3A09C" w14:textId="5E012E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5C9766" w14:textId="25387A2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2916F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600 700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64008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D84C1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B2ABEE" w14:textId="5447671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6F10D01" w14:textId="4025441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8C8E5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500 500 125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3D9B8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5A696C4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E823E8" w14:textId="405A21E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F645A3" w14:textId="117ABE6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DA4E2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500 500 1050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F573D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4343ED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CD6765" w14:textId="5CD2B6B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6C891C" w14:textId="60B6399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D4C76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500 500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F3425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2DE7C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6322CB" w14:textId="1AB9501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F64E73" w14:textId="6804775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2C4BB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800 300 1110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60D52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72828E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239C0A" w14:textId="5243787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5B4F50" w14:textId="0C3A859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FE598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300 800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BC482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54604C0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30D32B" w14:textId="0171912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B50221" w14:textId="3D260F9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1F5CE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800 300 476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3C6E4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585859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2B2A57" w14:textId="7CDB2F4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516A09" w14:textId="0422051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5D854F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700 600 884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CFD75B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0F5957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BF2A66" w14:textId="0691930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63C3C9" w14:textId="1B04084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5AB12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800 300 1126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4A719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FA455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8327F3" w14:textId="4D17062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72B7C3" w14:textId="34CA35E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0980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800 300 474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D4CC0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F93D3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CAACF0" w14:textId="53C67BD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6D2BFB" w14:textId="5EA07C3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3D14A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1440 650 100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4EF82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A578C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03AAAC" w14:textId="5CED855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27B611" w14:textId="7359544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808EF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650 1440 650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F90C3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28CC3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CB7846" w14:textId="561FAAF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A4AD48" w14:textId="38B751D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9885D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1440 650 1152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53450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29E4FA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6712B0" w14:textId="53BE1B0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S5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28DC96" w14:textId="77D2071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A3194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1440 650 237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0E31E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C9B075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28BA31" w14:textId="77777777" w:rsidR="008D66FF" w:rsidRDefault="008D66FF" w:rsidP="008D66FF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628B7D" w14:textId="4044C43A" w:rsidR="008D66FF" w:rsidRDefault="008D66FF" w:rsidP="008D66FF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8E21BC" w14:textId="3093598C" w:rsidR="008D66FF" w:rsidRDefault="008D66FF" w:rsidP="008D66FF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kuchenna dachowa w wykonaniu higienicznym przystosowana do mycia – współpraca z okapami kuchennymi: wydatek powietrza nawiew 12700m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500Pa, wywiew 12700m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/h, spręż 500Pa; wymiennik przeciwprądowy min 73% odzysku; dodatkowy by-pass na wywiewie; chłodnica wodna na glikol propylenowy 38% w funkcji chłodzenia (parametr 7/12) i grzania (parametr 30/27) współpracująca z agregatem; filtry F7, F5, filtr tłuszczowy na wywiewie; wentylatory EC – progi pracy – </w:t>
            </w:r>
            <w:r>
              <w:rPr>
                <w:rFonts w:cs="Arial"/>
                <w:sz w:val="18"/>
                <w:szCs w:val="18"/>
              </w:rPr>
              <w:lastRenderedPageBreak/>
              <w:t>30%, 60%, 100% (silnik o podwyższonej temperaturze pracy 60</w:t>
            </w:r>
            <w:r>
              <w:rPr>
                <w:rFonts w:cs="Arial"/>
                <w:sz w:val="18"/>
                <w:szCs w:val="18"/>
                <w:vertAlign w:val="superscript"/>
              </w:rPr>
              <w:t>O</w:t>
            </w:r>
            <w:r>
              <w:rPr>
                <w:rFonts w:cs="Arial"/>
                <w:sz w:val="18"/>
                <w:szCs w:val="18"/>
              </w:rPr>
              <w:t xml:space="preserve">C);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pomieszczeniowego_SYSTEM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N6W6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B115B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lastRenderedPageBreak/>
              <w:t>1</w:t>
            </w:r>
          </w:p>
        </w:tc>
      </w:tr>
      <w:tr w:rsidR="008D66FF" w14:paraId="4F64614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4767B5" w14:textId="701CA6C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746F3C" w14:textId="1A7BAA7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DC559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2085 1060 1929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CB96C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1B9920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72E9AD" w14:textId="5D92C68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F4CCD7" w14:textId="6F62416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632B1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1500 800 125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79337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1C8EF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DCB344" w14:textId="7EBBC44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2449B2" w14:textId="7E7B579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2C171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800 119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7FB17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B0E4FC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E99F70" w14:textId="63193FA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8DCC8D" w14:textId="19D62F8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ED003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1500 800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2DD9E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997A3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DE7C6C" w14:textId="761CAE5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17A111" w14:textId="4596664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8AFB4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800 110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D7384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034BFF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AED143" w14:textId="2CF79D8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699623" w14:textId="335811C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B18E9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800 2063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B8E4F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9582E4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E7B40C" w14:textId="1A1796F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B4FDE3" w14:textId="519EEC9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7CA5CF" w14:textId="53CD3A09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1500x800x1500 grub. 100mm, ilość kulis 8,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87mm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F1F53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71127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B7EBB6" w14:textId="4858AF7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F4D6D3" w14:textId="4BF323F9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E245D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800 106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9E96E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6449A3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790C58" w14:textId="7688E13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20F5A1" w14:textId="2FDA804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7BF43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1500-800-1300-700--50-0-750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54837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51384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EDC21C" w14:textId="2CD676E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DD00FB" w14:textId="7ADB8E4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7B5E3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DA7DA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3E014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DF67E6" w14:textId="467FCB3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D98B9B" w14:textId="633C8C4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CD6D75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1300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ED0B8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3F0E90A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9182B1" w14:textId="4B4A119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8A1539" w14:textId="29A1BB0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5CFA0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700 993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EFF17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DF70B5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662DEC" w14:textId="5309821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CF782F" w14:textId="354F972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427B0B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700 674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7711E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E5A97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E6D631" w14:textId="2ED17F5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7AA71A" w14:textId="6FFC9B8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69678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B4E8F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802E2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BDA413" w14:textId="360EC6D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68CAFD" w14:textId="5AB3FB5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401ED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1400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EC9452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19797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95E96F" w14:textId="6FEEA2E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BF3CB2" w14:textId="174C4F9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8872C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1300 700 30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A8D8F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2C33591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B6053D" w14:textId="30EB993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A67B4B" w14:textId="43292D2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D4C98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700 349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4445B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0B4C7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33D1DD" w14:textId="59616FA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EEB35B" w14:textId="6AF3C75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6393A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700 845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238511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18B7A2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4051EB" w14:textId="0A062F7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5649BF" w14:textId="5006E307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5812D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700 864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D7455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8D6A3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57EF8C" w14:textId="2A58C0F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DA5E24" w14:textId="45937E0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5A96D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1300-700-700-400--150--300-650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58C6F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F1EFCF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92423F" w14:textId="29F0063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48DD20" w14:textId="368DAF7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57DB8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8CDD9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17B1A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7EEF43" w14:textId="782C670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DB98A0" w14:textId="2A04640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7B067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700 400 775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B4FDD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49D0B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2341E2" w14:textId="5A79E7C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C27091" w14:textId="71AD9B1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65542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400 700 400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5B1E1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707B5F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D12356" w14:textId="11BD0AD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DD75D3" w14:textId="5FA3391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FE1D9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700 400 850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C2AA3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05A1C5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78A0E1" w14:textId="070F496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DCF6B1" w14:textId="59454BC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F08C16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700 400 125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3B1323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9A6014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275AED" w14:textId="7080913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FD8A98" w14:textId="78C0A92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BADF61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700 400 1221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18775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B0219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4AFC86" w14:textId="0F4FFB2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8B794C" w14:textId="0AD7EA7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B9528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300 450 125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9F801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5056A79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9C65E7" w14:textId="0A62803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9426A1" w14:textId="0FC66EF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9AD58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FDF96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6F9CF3A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7C48F8" w14:textId="7FDD027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67E8EE" w14:textId="6CFE3D2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FB83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300 450 300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2B1A4D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B09FC5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FC8E5C" w14:textId="5CB546B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3B6AD6" w14:textId="6B08499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7E7D9E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450 300 412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A5E334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685CAF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FB2953" w14:textId="31666AB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223CCC" w14:textId="6EEE2B2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83118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43994C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</w:tr>
      <w:tr w:rsidR="008D66FF" w14:paraId="71282BC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C48B89" w14:textId="4119BE7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CF7ED4" w14:textId="5B6D362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4168F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65101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56AA840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FDAA07" w14:textId="13AC7AA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258708" w14:textId="1A29ADC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BA07D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CC677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</w:tr>
      <w:tr w:rsidR="008D66FF" w14:paraId="6956692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F0152C" w14:textId="5AE92A1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977F58" w14:textId="5D70A17D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FD306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1480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36CCA9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47AFF0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4642DC" w14:textId="3E005F4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0CDD74" w14:textId="49690DE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986E4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450-300-250--25--100-350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CB6A0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A9B85F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2BC456" w14:textId="2F5476C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99FF10" w14:textId="487FCEC2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DAF3D0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C834BA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D66FF" w14:paraId="04ADBDE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821685" w14:textId="18CED58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6EDF4D" w14:textId="2C180B9B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79318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tłoczona, współosiowa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6E472F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0DA564B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D340CB" w14:textId="51E2C4B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5BFD80" w14:textId="66A6C4A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18C728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9D111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D66FF" w14:paraId="3C8253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401654" w14:textId="03A128B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16884B" w14:textId="11696478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7772B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78F60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6CD437A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798DE9" w14:textId="58A41A4C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BE3592" w14:textId="1CA559FA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1A19C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5BA4F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D66FF" w14:paraId="0952DE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8B4439" w14:textId="2A91AE53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67C3AF" w14:textId="6845DF0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CAC519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F8369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D66FF" w14:paraId="371A8F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C0DCB4" w14:textId="31D98264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309AC4" w14:textId="08C52FA1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AE3F5A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300-150-250-100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C113A0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7D7C964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6894C9" w14:textId="006C00D0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0E91C5" w14:textId="74DF951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FADCAC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700 400 603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F0B5D6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A72736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0AFDCD" w14:textId="4A67CDC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9D0857" w14:textId="0720CAA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55CB72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450 300 765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6AA617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39BD664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8A7134" w14:textId="0B4F320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C144D3" w14:textId="10B75D7E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7A44C4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300 450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AD059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280735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647376" w14:textId="783FF65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0875A6" w14:textId="0B25CE3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63753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1193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D532B5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5CA396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2BD94E" w14:textId="48DA245F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9C50FC" w14:textId="5CAE562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DB9317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Ø250 </w:t>
            </w:r>
            <w:proofErr w:type="spellStart"/>
            <w:r>
              <w:rPr>
                <w:rFonts w:cs="Arial"/>
                <w:sz w:val="18"/>
                <w:szCs w:val="18"/>
              </w:rPr>
              <w:t>Ø250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A68E08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D66FF" w14:paraId="1BA71F1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DAC2393" w14:textId="73B23656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E4165F" w14:textId="583C5595" w:rsidR="008D66FF" w:rsidRDefault="008D66FF" w:rsidP="008D66FF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3ADF4D" w14:textId="77777777" w:rsidR="008D66FF" w:rsidRDefault="008D66FF" w:rsidP="008D66FF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956DEE" w14:textId="77777777" w:rsidR="008D66FF" w:rsidRDefault="008D66FF" w:rsidP="008D66FF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7C446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A52587" w14:textId="1108A0D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60E18A" w14:textId="6FDD8E3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954B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700 400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F37B0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5F506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99A9A4" w14:textId="130E184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C950EF" w14:textId="579D6E3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32D42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02A15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CA9D5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EC68F0" w14:textId="1EC538C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FB2905" w14:textId="1B0DCFD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61668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A72E5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366F34E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E448DF" w14:textId="0F205DF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831397" w14:textId="3782B19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93690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316EA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A03C1C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19DD23" w14:textId="67C0730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4DE7F2" w14:textId="6FCC6A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C8212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500 1000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ADBBA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92A657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10350A" w14:textId="5D09A38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2D5179" w14:textId="4B454F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9B5D8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60FF2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1F96D0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D6831F" w14:textId="55D35B3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82A92C" w14:textId="31CF89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A0BFE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wielopłaszczyznowa 500 1000 115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EE95E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3E4C3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AD59BD" w14:textId="2860344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D767AD" w14:textId="1D70DBC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B1270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500 835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33D0F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A6D4C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9BB4A7" w14:textId="0DC1C6E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30373F" w14:textId="4E58615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C438F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1000 500 125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CB183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37F5D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B15C1D" w14:textId="5DF8809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1CA5C4" w14:textId="036E474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100CD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500 1258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C8AC1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5AA571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07B9A5" w14:textId="2169A6D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2576BD" w14:textId="07279EE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48F4C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600 400 125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E307A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27B61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E484E6" w14:textId="6D32C10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2DB954D" w14:textId="4169AB7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FB683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D8E2A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36545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63E83A" w14:textId="573D9E5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69A634" w14:textId="12CB1EA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1A0D8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86D34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7BBF63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7D85BE" w14:textId="1D1E234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2A39D8" w14:textId="34D0C0B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F9E47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600 400 791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BE90A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21B6C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A240E1" w14:textId="1ABE5DA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649E4A" w14:textId="3580A76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196F9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400 600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DB1E0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152F46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DED072" w14:textId="149076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25E26C" w14:textId="229FCF4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6C297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500-1000-400-600--200--50-500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7EB69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AA4B24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C63D35" w14:textId="5A22018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B06435" w14:textId="69EF8B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01189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600 400 279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1898A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44D63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6F90ED" w14:textId="27D2D6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59354D" w14:textId="4126E01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5E9FB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400 600 400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221A0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40C3E4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D319EE" w14:textId="596CFF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F3A5DF" w14:textId="52177AE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2F62E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F2C03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D4D4B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55C734" w14:textId="2B070B7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11A9A9" w14:textId="62969EC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A67C6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600 400 789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005F1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17DA32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1C40E8" w14:textId="1B8F11D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61CBC4" w14:textId="40C7F55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D3054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1000 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7F58C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4060CA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DB8176" w14:textId="76125B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E91FB4" w14:textId="20F2DB8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7224F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800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B01EDA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FEC6C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91D31C" w14:textId="4590480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207AB3" w14:textId="43025C0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0FEDA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1060 2085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1C3A1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D28A8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6935FB" w14:textId="4E15090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04974E" w14:textId="115CAD1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2D351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2085 1060 151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59D40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05A6A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C352A4" w14:textId="0702FF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D13B4D" w14:textId="7E48A3D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DCE8B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2085-1060-1500-800--130--293-1050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D7A17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C8FB2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221D0C" w14:textId="4A6CB22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AB54DF" w14:textId="3746331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E3C24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800 100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A03EA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FE368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BEBCEE" w14:textId="51A7551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D210C3" w14:textId="06C1113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D9F111" w14:textId="5ED3038B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1500x800x1500 grub. 100mm, ilość kulis 8,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87mm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01E60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ED079F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9EAE7E" w14:textId="0D2950F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2CC002" w14:textId="2B62CE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CEC78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1500-800-1300-700--50--100-750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CA0FE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6F529B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BF90A4" w14:textId="578AEFA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E46CC6" w14:textId="4A98D8B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2DB29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700 910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27EE7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79FA52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5B985A" w14:textId="1DC1285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4F534A" w14:textId="241CD67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3AFBA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1300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D3F66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4962F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7A2A6A" w14:textId="1635D99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8EBE2D" w14:textId="31F06C5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22A05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700 993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6EC55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1053F6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F06C13" w14:textId="2AE947F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A4E86B" w14:textId="3CBA08C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75299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700 310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C93BB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BE772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5F0E76" w14:textId="527B1EA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5E8E43" w14:textId="6D6EF94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84887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750FA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D69B4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8161C6" w14:textId="5853EEE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11653A" w14:textId="3ABA98B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653FB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700 797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4AC4B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13631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25ACEB" w14:textId="2700953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37495C" w14:textId="3590B2B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0648A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700 973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1D2C3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8F58C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BEE60D" w14:textId="1012A9A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071E8B" w14:textId="3F6765F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2BA1B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1300 700 30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E901C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FCAC04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D3037B" w14:textId="3702213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286593" w14:textId="428C8B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CD99F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700 349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9838E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148004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96CEEB" w14:textId="67C0F66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3FCBB3" w14:textId="4E395C4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764C5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1300 700 520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5ACBC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8DEC74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8D5080" w14:textId="70B982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3FC172" w14:textId="798CB1C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ECEC7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650 400 125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39221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2D8F7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896EF4" w14:textId="17CF002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8F81E6" w14:textId="3956084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773A9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10354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66D7F9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C9A1E9" w14:textId="7B45817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961C9F" w14:textId="17725F9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D4F34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wielopłaszczyznowa 650 400 115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86AE4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838DD5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967392" w14:textId="6A08551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834129" w14:textId="675525C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677AF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650 400 949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E6257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D5AD1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E877FF" w14:textId="5CB5354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901D89" w14:textId="4EDC77B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C9DCD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400 400 400 650 125 125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294C2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A8D52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DDBF17D" w14:textId="2ECA1AD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28CB15" w14:textId="4350626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03A3F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400-650-350-400--125--25-300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B5410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C86425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C24CEC" w14:textId="1A759F5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96B368" w14:textId="79CC541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6D90E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1339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5D760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EF344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DEB1D8F" w14:textId="2D6E037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ABBBE1" w14:textId="6F0DC27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536A0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350 400 350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17465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50949F7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F4870F" w14:textId="70882E5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86F153" w14:textId="3FD9E35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E5035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400 350 136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BE537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DD165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3E3BB8" w14:textId="077485C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0B5C0A3" w14:textId="53EE123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AC207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350 350 350 400 125 125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65EA1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5C71D1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54402E" w14:textId="1C3BDCA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31578C" w14:textId="4185FD5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F8457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400 350 696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8CC0A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46B59E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80E910" w14:textId="3F8D04E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B38FD0" w14:textId="572EF52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A0E89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400 200 125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07D46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706871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EA3303" w14:textId="2002E78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6452B2" w14:textId="4F79CE3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C572D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400 200 515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D2BB4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3352F4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B47E3D" w14:textId="2A78909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C712FC" w14:textId="49B3B1B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303E2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CDAB6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</w:tr>
      <w:tr w:rsidR="002D5916" w14:paraId="342E6E1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312296" w14:textId="6E50B2D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64DFEF" w14:textId="605BA0B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EFC5F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B897A8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F2EDE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B08018" w14:textId="65E5D22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41B15B" w14:textId="16089E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3DE3D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200 400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59E18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73D698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1B5011" w14:textId="3CBB5FC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1AAD24" w14:textId="052F13E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1135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350 400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000BE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3B8EED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1C1AC5" w14:textId="7B56580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942ED3" w14:textId="04DBA38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D5111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400 350 785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FE9C2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45C64B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74A8B1" w14:textId="3A7C76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AE8451" w14:textId="463BFD6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1700B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400 200 512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82B4B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F1E77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324D70" w14:textId="53D780D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919BB4" w14:textId="44784D1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0EF13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400 350 489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4917A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20DBB3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F24B1B" w14:textId="0D77C5F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E31A39" w14:textId="62D1929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71AA6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400 350 796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A376B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E40A0F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92751D" w14:textId="6E360DB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D344E8" w14:textId="16381BE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0746A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400 200 514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2E74B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0F765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D8FB1F" w14:textId="2ABA0B5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6B1F2F" w14:textId="6AA37C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981B8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400-350-400-200--75-0-200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65C30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354F45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0F02D9" w14:textId="3E51CFD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0321B6" w14:textId="4B26A1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313AD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400 200 453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ABA13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692EF9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4C500C" w14:textId="63A0212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2F0912" w14:textId="6EECF3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7BD25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400 200 400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41A63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57C0CC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9652CB" w14:textId="1124ED8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FF2D21" w14:textId="71A791E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335A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400 200 496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DF6D9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592552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92C032" w14:textId="50B8058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03F14F" w14:textId="55F30EF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4D3FA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1300-700-1000-600--50--150-650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8F252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D552F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5937E9" w14:textId="700580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DA04F9" w14:textId="60E4388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FDA0B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600 519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0A972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9DEDC9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95739E" w14:textId="1E2007F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FAB9A5" w14:textId="2FC2A73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B0EA7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600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20F83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B012C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325753" w14:textId="4DDD872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C0CCA5" w14:textId="55816CA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77963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400 800 125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CB296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699BE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219D1E" w14:textId="4697FFB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09155D" w14:textId="634CF3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85682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F9721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8EFACC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2A4B7D" w14:textId="503A3A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1EFA08" w14:textId="1695495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6AF82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wielopłaszczyznowa 800 400 115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BE8B3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AF36D5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0CAA44" w14:textId="64DEF48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C40211" w14:textId="099EFAE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9033B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800 400 835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1D091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D3BF8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F1735F" w14:textId="58F17DE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B640F4" w14:textId="07ECC29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E699C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400 800 400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A5FF3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18B13BD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852758" w14:textId="4378F23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C5CAC9" w14:textId="69E3C18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015ED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800 400 397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9FD4B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C5F6FE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24A322" w14:textId="11F22C1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507CA4" w14:textId="4C43551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CA96D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800 400 800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0A7CB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31B1D0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D7030A" w14:textId="1293041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555262" w14:textId="6E931D4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461C1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800 400 551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AFA74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74B4C2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3B6131" w14:textId="2D11B37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949EF7" w14:textId="7F9C4CC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A32F4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800 400 350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590CC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B8DD7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F59530" w14:textId="1B1F8BE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B4B680" w14:textId="430C4D1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A39E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800 400 727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1BE78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558C8F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7B29F6" w14:textId="5E71A8D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96B83A" w14:textId="6D69309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26301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1287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106E0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60AF8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A1BCD3" w14:textId="49668B2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21C8AC" w14:textId="4B05B94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1C69B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400 800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11703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52A667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F1A933" w14:textId="7DF4611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E1816B" w14:textId="18D5B0F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2EB02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600 1272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2795B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3D980E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E8BD23" w14:textId="233D324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DDFFFA" w14:textId="49F4E45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B20F8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800 400 125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0ABBF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1B215D3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F12F13" w14:textId="7DBEAA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329154" w14:textId="45ACD84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FE2FE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81DDA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CDEFC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20E0D0" w14:textId="16B03DD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0198A9" w14:textId="49A7B03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4A868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800 400 277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16C70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2CD3F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FC9E1F" w14:textId="7941066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872FE0" w14:textId="255D5E6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44806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800 400 800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FE31E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4AFCD0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648BC1" w14:textId="4EA078D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18C08E" w14:textId="3B4ABDE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9FE04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800 400 273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6CC63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FA330F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262B0F" w14:textId="7D49741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CAF78E" w14:textId="55524B7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87FF0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1017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50178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0D0BA0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B27602" w14:textId="05F7DDA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996F68" w14:textId="404ED0F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53CB5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800 400 946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AB906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3244B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C1B7C2" w14:textId="10FFA2E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7D983B" w14:textId="1B65F70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5C24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800 400 692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3C375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6675FC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4AE5BB" w14:textId="3A18E0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789088" w14:textId="6FB3518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4D72F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600 1000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406B7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34CEF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6C3D0C" w14:textId="30A8239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D1AA36" w14:textId="4D5C1A5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7BA27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2085 1060 181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13DE8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2193B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6E596D" w14:textId="5B8C3EC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8F06DC" w14:textId="106ED85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06EB7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2085 1060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83B08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CA808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9E5855" w14:textId="0EDFFA8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D10AB75" w14:textId="2F69599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8E94E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2085 800 300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F31CE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34DB29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811DE1" w14:textId="425ABB5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584764" w14:textId="10AF9F5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B7A29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800 2085 800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E55DD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C0870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36BC19" w14:textId="4457EF1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C7ED4B" w14:textId="406426F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E72BD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2085 800 928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88CC0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5EA0D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1111F2" w14:textId="0157F3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D77CE8" w14:textId="17DAEF0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DFA4E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2085 800 125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C501F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9524A7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0E5F95" w14:textId="262B10B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22D804" w14:textId="3AEA5D6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C5C72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2000 1300 2432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76EC4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93928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747BDB" w14:textId="5D2D9F3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FF6A55" w14:textId="5E75BA2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9F141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2000 1300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D1E48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69622B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CDF963" w14:textId="3A41D8A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C50AB3" w14:textId="40C0782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383BF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2000 1300 593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620CE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CF710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F91017" w14:textId="0B228FB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BF42D7" w14:textId="22E50B8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7419F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2000 1300 1800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14406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DD716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BC4F4B" w14:textId="21298E6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3A0B61" w14:textId="38EB23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D3702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2000 1300 335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82D2A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B0D87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EC3C3E" w14:textId="5248D3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7A6BD9" w14:textId="663AB98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886A2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2500-1300-2000-1300-0--250-1000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5E346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A24EC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752139" w14:textId="4EEF0C9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21524B" w14:textId="02D00C5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5EE58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2500x1300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97730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82F2C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DD880D" w14:textId="43C1DE8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994CFE" w14:textId="6288381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2B8E6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1420 550 125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03E9D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11B023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234F0B" w14:textId="7F82E8A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CB48AC" w14:textId="33B90C8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AFD95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550 382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316C7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7466B6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5C7623" w14:textId="021EDD9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311B41" w14:textId="2E9C405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EF383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2000 1300 1804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4CB19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5B8EA1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FBCE48" w14:textId="10A83F8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938EC2" w14:textId="652CE93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D88CB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1440 650 125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9BBD4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12D189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A73849" w14:textId="5372D65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F94F05" w14:textId="052557D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59449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1440 650 100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A828A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F12C02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75F91E" w14:textId="58D4616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S6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1524FC" w14:textId="1E26FAF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38A00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1300 2000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5F1E1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03BA3C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CFFCBE" w14:textId="77777777" w:rsidR="002D5916" w:rsidRDefault="002D5916" w:rsidP="002D5916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63A4C4" w14:textId="40E2E09F" w:rsidR="002D5916" w:rsidRDefault="002D5916" w:rsidP="002D5916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B4B6F1" w14:textId="5584D980" w:rsidR="002D5916" w:rsidRDefault="002D5916" w:rsidP="002D5916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kuchenna dachowa w wykonaniu higienicznym przystosowana do mycia – współpraca z okapami kuchennymi: wydatek powietrza nawiew 4000m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500Pa, wywiew 4000m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500Pa; wymiennik przeciwprądowy min 73% odzysku; dodatkowy by-pass na wywiewie; chłodnica wodna na glikol propylenowy 38% w funkcji chłodzenia (parametr 7/12) i grzania (parametr 30/27) współpracująca z agregatem; filtry F7, F5, filtr tłuszczowy na wywiewie; wentylatory EC – progi pracy – 30%, 60%, 100% (silnik o podwyższonej temperaturze pracy 60</w:t>
            </w:r>
            <w:r>
              <w:rPr>
                <w:rFonts w:cs="Arial"/>
                <w:sz w:val="18"/>
                <w:szCs w:val="18"/>
                <w:vertAlign w:val="superscript"/>
              </w:rPr>
              <w:t>O</w:t>
            </w:r>
            <w:r>
              <w:rPr>
                <w:rFonts w:cs="Arial"/>
                <w:sz w:val="18"/>
                <w:szCs w:val="18"/>
              </w:rPr>
              <w:t xml:space="preserve">C);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pomieszczeniowego_SYSTEM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N7W7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DAF6D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BE190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3CDB63" w14:textId="3F68C81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066900" w14:textId="781FDBB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F6F3D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550 121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F4C2C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6C944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8B157A" w14:textId="0CBCAA0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7B1FFD" w14:textId="2EB951F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8731F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1420-550-800-550-0--310-700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955AC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B03CA1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3D036D" w14:textId="1DEC491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572259" w14:textId="70C3B67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CD7D5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800 550 312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4F01C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B6F560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E50102" w14:textId="207CC20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6DBBC9" w14:textId="02B9259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C9F499" w14:textId="198FA56E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800x550x1500 grub. 100mm, ilość kulis 4,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100mm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B95E9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00106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91F9FA" w14:textId="6D2B9ED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43E55E" w14:textId="53645EB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C3220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800 550 100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FD99C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CD206C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236EE1B" w14:textId="3D798F5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75EB61" w14:textId="172FDCD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D3CF9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800-550-550-500--25--125-400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CEB3B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5929A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DEFEE8E" w14:textId="5727727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5A7461" w14:textId="305953C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2F8BA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550 500 896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0D340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22D6D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0AD08E" w14:textId="1F5EC10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4D9B5D" w14:textId="289FA1B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4E013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90843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62E6F0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464481" w14:textId="1120112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C420EA" w14:textId="2CEF957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2F787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2E383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B29019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1EFF1A" w14:textId="72E2735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66B82A" w14:textId="68BF0B3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B3DB7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F6D3D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50EC54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A5C6D0" w14:textId="7470817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2F0A0B" w14:textId="342D370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A1428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300 300 508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81281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B9993C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036A07" w14:textId="1B2476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65F6F3" w14:textId="03C8F24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BF8F6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300 300 802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EC8AE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C9776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AEC192" w14:textId="60CF8C8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C6837E" w14:textId="51077F6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AF68F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59BC3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7D171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2903C3" w14:textId="154F0F8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AA26DA" w14:textId="7644D84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A159E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03C60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612D827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20ABE0" w14:textId="15138AE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0AB56F" w14:textId="22823B1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DF1DF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300 300 492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8E7BB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7AD8F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DAAB1E" w14:textId="29C3B59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F3A8D0" w14:textId="756EB3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9FFE4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300 300 300 300 125 125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EA543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D7B681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B23F25" w14:textId="541AA2F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73ADA7" w14:textId="09E3654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D9C04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B1364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A323E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9C287D" w14:textId="140FD17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559D64" w14:textId="182D582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83C73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300-300-160--70--70-250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7D6FA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D4FD84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58B9E2" w14:textId="3DE3D1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9966DB" w14:textId="67CA061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0B942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3FB00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  <w:tr w:rsidR="002D5916" w14:paraId="0655B6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9CFF32" w14:textId="67DA54A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29D5D1" w14:textId="02DFF3E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FC969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299C1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2D5916" w14:paraId="69B381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055E2B" w14:textId="3DEE3B9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3AF9ED" w14:textId="75F6FA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92AC3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BE4F5B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0FF5693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1096DA" w14:textId="7771278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8BC154" w14:textId="2BFA6C1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48CC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18AEC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2D5916" w14:paraId="513FC4E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81144D" w14:textId="4B0598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D194C1" w14:textId="3477F86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44980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898EF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13E82E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FAD60F" w14:textId="30BDB38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6717390" w14:textId="67F4D7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6B242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56683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2D5916" w14:paraId="505785F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5CAD84" w14:textId="789C333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459F55" w14:textId="4FF2D18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FE6BC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797A5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</w:tr>
      <w:tr w:rsidR="002D5916" w14:paraId="3280AE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272070" w14:textId="5E2EB02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BC5423" w14:textId="4B795E6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F4AE0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C4871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33</w:t>
            </w:r>
          </w:p>
        </w:tc>
      </w:tr>
      <w:tr w:rsidR="002D5916" w14:paraId="137FBD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D17CB8" w14:textId="402971C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C51991" w14:textId="1A1410B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728F5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F2CBC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</w:tr>
      <w:tr w:rsidR="002D5916" w14:paraId="6C0AE0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94A966" w14:textId="10FEF1C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9C546A" w14:textId="15AA629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5F33A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Ø125 242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4E9DD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73C109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16E334" w14:textId="1F8E3D4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491311" w14:textId="16337B8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6D791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CA982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</w:tr>
      <w:tr w:rsidR="002D5916" w14:paraId="6A366B5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E9199E" w14:textId="2ED0B7E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557DCC" w14:textId="191710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C7C82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55B61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2D5916" w14:paraId="23BEE9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99D073" w14:textId="182C428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C1A9AC" w14:textId="1D8893C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9711F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Ø125 256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99DCF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BB7D78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7F89E1" w14:textId="750224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13207C" w14:textId="76DE84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D239D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300 300 752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01020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E70DC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E6BCEC" w14:textId="6E3BE6B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D44216" w14:textId="24D956E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F8435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300-300-300-250--25-0-150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3C82C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6FFFD4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3CCD4E" w14:textId="0BD97C4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BFC2DF" w14:textId="6EEA72A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A3C38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300 250 215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8FBAD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62A55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56D7A6" w14:textId="318276E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A3B26E" w14:textId="3E9CE70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00FD8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300 250 300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0BF10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4D50EA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BAA73E" w14:textId="751963F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0FFC86" w14:textId="329BBD5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5762F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300 250 241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7D7A9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88F5EB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270ACD7" w14:textId="6A1C32C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9F2887" w14:textId="62AEAEB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E2AE6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1139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49FD8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D6058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D465802" w14:textId="56D5AD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322B8A" w14:textId="17A3AD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BD0D7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BB9C1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2D5916" w14:paraId="03C3F2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8646F8" w14:textId="5E7E339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320187" w14:textId="0EAB37B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71458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85095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2D5916" w14:paraId="4ADC6B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58CA75" w14:textId="2A8D0CA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298CFB" w14:textId="0F5D74D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122BC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25A29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803031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A0652D" w14:textId="002C423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23608C" w14:textId="5C5B964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3B8B1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300-250-250-200--25--25-150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54B07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47B880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90249E" w14:textId="341D93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9ABA90" w14:textId="64564B3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F3F00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250 200 915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4CA5A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A3E78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A69F04" w14:textId="6DAC3D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1D58C5" w14:textId="7DD99E9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E34AD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BA182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702F66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68E4CA" w14:textId="03BEEBC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904E63" w14:textId="332F15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1BE04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77624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7DF755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8D8B78" w14:textId="4E67FA5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B3530A" w14:textId="431DDBF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85721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768C7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  <w:tr w:rsidR="002D5916" w14:paraId="498BC66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5964EF" w14:textId="05FC05F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A61F09" w14:textId="302C5F8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159A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D892F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2D5916" w14:paraId="381E12B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E361AC" w14:textId="307EBD1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2475D1A" w14:textId="4D81E2B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CB665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2204C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2D5916" w14:paraId="32A961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992949" w14:textId="0927D5D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C1012B" w14:textId="5026B92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56D72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Ø100 216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88581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5C381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46146F" w14:textId="5843A0C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00B803" w14:textId="26D1D0D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A0105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9F13B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2D5916" w14:paraId="611A02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E666D0" w14:textId="6523406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57BC7C" w14:textId="4D8ACCF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E6DC9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Ø100 310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A9EDF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89C7DE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9B5F18" w14:textId="146AAE3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EE3547" w14:textId="02032B2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7ECB1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250-200-200-200-0--25-100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41490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E022F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C97BE5" w14:textId="5BA99AE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978681" w14:textId="399BF31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0FA61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200 200 187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63355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0BF7C9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886523" w14:textId="14A7F7C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F7A72C" w14:textId="02A2BF0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D5078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8F410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F5FE93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F90BC4" w14:textId="0AD9EDD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1BAA23" w14:textId="639CBC8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5ACF2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CA6A6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27045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509487" w14:textId="6586AC7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821AFA" w14:textId="034522B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51AD4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7263E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EBEBE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6BB909" w14:textId="7A9457F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32A6FC" w14:textId="445EC9A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3CDF6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Ø100 353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53325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F1F98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AB6B49" w14:textId="28001BD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9B0886" w14:textId="56A630C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A2E2B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200-200-200-0-0-200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E108E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99BCE4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D7EE82" w14:textId="540284E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296540" w14:textId="0B3FB38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1E158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2BB3C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7CBF28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1A05F8" w14:textId="7FB07F2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463BFC" w14:textId="67E5B33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780E7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D0800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150B23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86DA86" w14:textId="310A1B9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249737" w14:textId="6B6400F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C9CED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11720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3108149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099D55" w14:textId="6BD01F7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D2A860" w14:textId="2E7A472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92390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A2865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2AAA6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AED8B7" w14:textId="2A54860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0BAB9F" w14:textId="1FE595C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C3AB6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Ø125 279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939AE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C489E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736F39" w14:textId="07A78EF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B7C0C9" w14:textId="5FBCC8E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6B9DF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Ø100 358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97B00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A55FEC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2B2FCB" w14:textId="422394C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033F41" w14:textId="2F7ED7D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9E789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84A90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AA9511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EB38BB" w14:textId="6A109A3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1B4AAB" w14:textId="03D54CA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0C551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Ø125 238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2849F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D18D50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C9564B" w14:textId="7C8C81F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9864C0" w14:textId="62EC140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5DF69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550-500-450-350--75--50-250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C9B45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C9B88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5D91BF" w14:textId="3563EE4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B27DA9" w14:textId="6800377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8B94B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D5D00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76541F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0A5517" w14:textId="55B9D1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C98676" w14:textId="7FAD365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381A1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450 350 664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4D80D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06288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E159FA" w14:textId="54AF603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5307AE" w14:textId="2E6F10B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5A6CA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450 350 450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07700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CA23A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97209A" w14:textId="670A74F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231D09" w14:textId="6145C4A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1DAC3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450 350 388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64EB4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B2FB4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F09DBC" w14:textId="173726C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9F1CE6" w14:textId="5CCA822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249F1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450 350 531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F8E32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96CAC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5D7919" w14:textId="39D6F5A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3E9D6F" w14:textId="2CE027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2A712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350 450 350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43F07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959C02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B45197" w14:textId="069B20A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10FF49" w14:textId="52FB889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1E4C7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450 350 750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684CD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70AB49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5122D1" w14:textId="360B702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2E9542" w14:textId="1EAAD8F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20B1D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450 350 240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54173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1E784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831A22" w14:textId="6FDA393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BE5C52" w14:textId="12B1652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E8855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450 350 450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5116E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CCBC9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05B03A" w14:textId="21D2FEC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C9E5F6" w14:textId="528E595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88169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450 350 806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D75B0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0DE8B4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650B28" w14:textId="3683F61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FFEE14" w14:textId="07466A3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5D568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450 450 200 350 125 125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CD23A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843012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24CCEF" w14:textId="7F84071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90E334" w14:textId="4669D53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690A4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BBE4B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FE8894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289292" w14:textId="07104B6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90DF01" w14:textId="4FD6CAA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C82A6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450-350-350-300--25--50-200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0F101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12AAEE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7E87D2" w14:textId="17289C3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E69971" w14:textId="758BF68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99768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350 300 328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657AF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97BD03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5E4616" w14:textId="0BFE750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8543C4" w14:textId="322D3BD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857A5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B22D2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561C5C8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A9BB37" w14:textId="2982F50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EFC904" w14:textId="17B3615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FF5BA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300 350 300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6C985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5CF4C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D15E19" w14:textId="1FFF8EC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167FB0" w14:textId="258015C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2D31D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DDFA1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C996EE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B61642" w14:textId="2A150B5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C0FF4C" w14:textId="2413ABE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0F0FB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300 300 300 350 125 125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DB3BF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F558A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84C2B6" w14:textId="0461A2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40F993" w14:textId="61809FF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B34BD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70CC2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D5A7E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CAA341" w14:textId="30A6357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B8CEA1" w14:textId="662E71A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DBB90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300-350-200-300--25--100-150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56006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D95D0D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EC184C" w14:textId="735F120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C07E56" w14:textId="5EE5C60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BB4B4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300 200 635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430EA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772FC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22DCD27" w14:textId="2143FFB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78CBF2" w14:textId="0F6CF63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35040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E7E61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4E1EDD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D400E0" w14:textId="48B619D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3CC763" w14:textId="12244E1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B9BEB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300 200 300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D62A3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DDF35B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A4418A" w14:textId="2F49D57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300B32" w14:textId="0132604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2A2B1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300 300 300 200 125 125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BC41ED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BAB7C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BB9991" w14:textId="3E9015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1D1FCD" w14:textId="2C72F20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9BF4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300 200 540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0C15C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5A52FA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29003F" w14:textId="388711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E0CA8C" w14:textId="47FF31D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C74E8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200 300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1C599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47E80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444EBB" w14:textId="30BC901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21C594" w14:textId="53FB284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5832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A628F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1A1837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A4E3F6" w14:textId="4CF01E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21B4B7" w14:textId="088D453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1E869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1DBB2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AC7F7E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8C823D" w14:textId="32CAB4F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3E0E59" w14:textId="06CA28D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B9788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300 200 546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5180D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C4A24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71FC0A" w14:textId="258D9BB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7DCC7B" w14:textId="6D6D2D5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1A5EA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AF047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EEEE10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BAD6CF" w14:textId="449B542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6B7266" w14:textId="7FDEC86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10AB7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350-300-300-250--25--25-150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8ECA2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2FD33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E57008" w14:textId="6B6F16B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3B0090" w14:textId="3ACF907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91714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Przepustnica jednopłaszczyznowa 250 300 260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B45A6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631008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147ABA" w14:textId="1FC879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BD02E1" w14:textId="4807BE1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24430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300 250 345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2C8D2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D6D18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93C70F" w14:textId="68FA392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EE9E61" w14:textId="68B533D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3EA67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250-300-125--87--63-250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84D1A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ED2F7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6B140A" w14:textId="626FBF5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420B51" w14:textId="6248442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B8D7B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Ø125 326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37CD7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A119BF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0C9A0E" w14:textId="740C90E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7265FB" w14:textId="6BEC79E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BF292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9A5DE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39E7D0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F7E686" w14:textId="2120948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9866C3" w14:textId="007F0BE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AB043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CD360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FAF75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DAD12A" w14:textId="79EF2DB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2FC1F4" w14:textId="55535B1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304E8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Ø125 294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41ADA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E73DB8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F8E631" w14:textId="67B915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403711" w14:textId="5A97432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8D6D0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200-350-200-250--50-0-150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9B936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380DA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AD26D6" w14:textId="2C92E0B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B9611F" w14:textId="22A3E5A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CFBA0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250 200 742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1F86B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72E82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F3C462" w14:textId="19C37E0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45726E" w14:textId="01B78EF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43C79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250 200 928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4CDFB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0CA220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F11738" w14:textId="7BC5EF0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557781" w14:textId="17C1E81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D6921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AF4A8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DA6B3E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6EE082" w14:textId="7370241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879D31" w14:textId="30146B8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A61AF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648DF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19E80E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732608" w14:textId="3024FE3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4FFB09" w14:textId="2AA79E5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5E4D8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D0216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</w:tr>
      <w:tr w:rsidR="002D5916" w14:paraId="46A152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991FA5" w14:textId="1638591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C4DE88" w14:textId="0B86EF5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9A10D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844D9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3DD5F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A8B4E0" w14:textId="0ABDD50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EC9E5F" w14:textId="575FCF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8463D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200 250 200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F764A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2D5916" w14:paraId="620CDA8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C649D7" w14:textId="2FA1CD4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9D870D" w14:textId="102FB88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52F08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E1B5E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6DD08D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01523C" w14:textId="2FC834F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2844F0" w14:textId="7F0B852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E9612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1468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404D2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273538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26DE38" w14:textId="2EA5E91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A81B90" w14:textId="65BCB2D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360A6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1420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3ACA6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231889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53344F" w14:textId="2DEBD1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57CC17" w14:textId="5527CF9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3D5FB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250 200 378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8E467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EECDB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FC40E8" w14:textId="4AD6B34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50CD89" w14:textId="5A0AA8D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E9D6B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30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DEEB1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21FF9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81AD07" w14:textId="29A8B32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9C161A" w14:textId="1952E75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08CCD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250 200 229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A8505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2EEA14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8B5326" w14:textId="47EE1C3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AC8A17" w14:textId="35D7B6C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3A835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250 200 605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CCE15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C588EF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668132" w14:textId="14BD282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AECBC2" w14:textId="0F01996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CBA19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027BE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9163B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500C7E" w14:textId="37BAF0A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721E41" w14:textId="36773C4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FF931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250 200 679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BB576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0FE159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A7704B" w14:textId="4ECC4B0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EFD99E" w14:textId="74FC070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7C47C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DAA52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97F6F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14FCBB" w14:textId="0E66601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90296F" w14:textId="498B966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927BC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1425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A2CC2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D75A21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CFAB3B" w14:textId="088166C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EFFD30" w14:textId="3F303E3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D0D06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250 200 758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D7376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F67C0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458B30" w14:textId="675126B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D747BB" w14:textId="11E8DBD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E7BDC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250 250 250 200 125 125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695ED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292AD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00A3C33" w14:textId="2F46A0A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4E55DE" w14:textId="5FF974F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40DC9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200-250-160--45--20-200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5AAC5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479A5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F06D67" w14:textId="438D272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28E28E" w14:textId="23B410A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8824F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FE3D1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7A70E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C80BC5" w14:textId="1923641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D47725" w14:textId="1BA1E48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EB95D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Ø100 351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E12DC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C33D9C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719CF9" w14:textId="7DC2F82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E810D2" w14:textId="1178556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DA313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250 200 109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9DE3A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49176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3ABB4C" w14:textId="17E18A0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37A701" w14:textId="319FD1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0E8BE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200-250-200--27-0-200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19319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D0B13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E05E84" w14:textId="4279E7E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783EDD" w14:textId="7730455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10581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0F24F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45C0AE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9EB4E9" w14:textId="59C2077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F98B38" w14:textId="6796AE0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5EC75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13742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E87170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FAF4D0" w14:textId="03A65BA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1B412C" w14:textId="558EFFD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9FF52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Ø125 </w:t>
            </w:r>
            <w:proofErr w:type="spellStart"/>
            <w:r>
              <w:rPr>
                <w:rFonts w:cs="Arial"/>
                <w:sz w:val="18"/>
                <w:szCs w:val="18"/>
              </w:rPr>
              <w:t>Ø125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8B92B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85175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3C1820" w14:textId="2017825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8BE82C" w14:textId="5B8EB17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56BE6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Ø100 344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D2FD7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AD767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65D882" w14:textId="40F1226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23D117" w14:textId="787645E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193A7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Ø125 401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E4E2A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B0FE8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FCA755" w14:textId="05C768F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A49CF7" w14:textId="1A2FE8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26B58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550 121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0FCBF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1DEA1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4E3971" w14:textId="52BEE25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46B642" w14:textId="09AC33D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CAD2F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1420-550-800-550-0--310-700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0C81D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D40BD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644EB0" w14:textId="6071FAF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F4D6C2" w14:textId="09FE789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DF95C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800 550 312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821A8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EEBCF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4192A8" w14:textId="3C644CB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AFFFA0" w14:textId="5D2B5A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EE6EB9" w14:textId="3C41910C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800x550x1500 grub. 100mm, ilość kulis 4,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100mm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1A81A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02DC5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77DB05" w14:textId="3002A5C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91101F" w14:textId="65A42D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2444C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800 550 100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6EBBF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1F64C7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D515D1" w14:textId="7BB1DCD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F9DB20" w14:textId="1F1A44F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58400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800-550-550-500--25--125-400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9C36F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95F7B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299B387" w14:textId="441E2E7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E07928" w14:textId="02B2DB7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9493A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550 500 1501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F22AC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74A070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9DDA2D" w14:textId="2D5DC8C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03068A" w14:textId="7D89195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1EB16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300 350 125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888B0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718542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3A8C6D" w14:textId="0874F79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DFD3518" w14:textId="35C7B36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EABC7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350 300 260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4D573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593139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FA70E5" w14:textId="1E1996A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60BD87" w14:textId="6629FDC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538C5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300 350 300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3C4E4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11E0D3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FDEFF7" w14:textId="377B33C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636AFC" w14:textId="69C9EFB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0C2B4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E5F61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1D4E18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61A49C" w14:textId="0C7E8C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EE00C7" w14:textId="62EB77D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A0873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350 300 350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6F45C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01B722A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D90D55" w14:textId="6DCD97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DD942B" w14:textId="02F4F14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8A2D6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FDBFE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F7163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DC7B20" w14:textId="033F5EE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B973E6" w14:textId="66E135D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A03BD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350 300 335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24663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DB9BF7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528F7C" w14:textId="31285BD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0CC9EA" w14:textId="6D6C645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AAF7F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350 300 725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F69B8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CE2D54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9504BB" w14:textId="74575EF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F248BD" w14:textId="64576A4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DD49B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6196C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C2DE1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1DFDA2" w14:textId="56E2BB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1C84A5" w14:textId="57E332B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1979D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300 300 300 350 125 125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642D6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C782E0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CC650C" w14:textId="533CA64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26DCCA" w14:textId="1398178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F1265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350 300 787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58EC9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07028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C0A992" w14:textId="58C2CFC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8B651D" w14:textId="584D5B9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B2F2D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19D0E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2D5916" w14:paraId="2C9BDC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6F4390" w14:textId="44AAAA3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D7363E" w14:textId="3C3612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48DE1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7CCB9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</w:tr>
      <w:tr w:rsidR="002D5916" w14:paraId="7E7A5C6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3A8EB3" w14:textId="5809952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649A83" w14:textId="247FA71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888E0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BD4E8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</w:tr>
      <w:tr w:rsidR="002D5916" w14:paraId="0F8A8A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07282B" w14:textId="02AB86C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386ABC" w14:textId="718150D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637D8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D24AC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2D5916" w14:paraId="66D42DB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E5F28B" w14:textId="095F68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FEBF7D" w14:textId="729CA8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0511E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8B94B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</w:tr>
      <w:tr w:rsidR="002D5916" w14:paraId="34FEDB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D3971D" w14:textId="2C4908A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EB3A31" w14:textId="5696CA1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24732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Ø125 259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622A5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1F1DF7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39D5F5" w14:textId="08DD636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2E981F" w14:textId="5D592DA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8E9DA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41DE1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</w:tr>
      <w:tr w:rsidR="002D5916" w14:paraId="28ED4DA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8559A6" w14:textId="303BE76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169A2B" w14:textId="62D1F3D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25377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300-350-200--75--50-300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CDCAE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B7AF0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4C2A4C" w14:textId="0528853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C86AFD" w14:textId="35CD128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BD40A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66313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2D5916" w14:paraId="1A841D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2EC8872" w14:textId="7E8A57D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584AA3" w14:textId="5FFF5F0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342B3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6B2C0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3E62F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71E90D" w14:textId="1C57D92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740EC1" w14:textId="273B6A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66DAD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8E5D34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6A67EAA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B03BFB" w14:textId="7132CF3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A97453" w14:textId="060659D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E06E7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F9BA2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18EA6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36A323" w14:textId="0AE31B1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A1B2C7" w14:textId="4FF9E79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54594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F1E29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041C980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F7FDFA" w14:textId="45928E4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A8A2C7" w14:textId="681D454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79A3F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93A48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2D5916" w14:paraId="7E997F0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19CD98" w14:textId="2268321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021AF7" w14:textId="55D72E5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D1535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761F3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664AF5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B51549" w14:textId="1256C4C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AB83AA" w14:textId="67F1221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E6F34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10324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06E332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80FB97" w14:textId="25C8862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A6B01B" w14:textId="45FE57F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BEFB6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BFD1E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248B563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A40FE1" w14:textId="18D02B7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2767ED" w14:textId="7440A26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AD76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B637E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2D5916" w14:paraId="23D125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D2185B" w14:textId="051F3F4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771F93" w14:textId="2702145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03089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Ø125 262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6D7FE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9E0F94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A726F7" w14:textId="1ACB6D9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A7C5FE" w14:textId="37FD25F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63682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9F99E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C20B71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B29BBF" w14:textId="0938422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C907DE" w14:textId="788E933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3FA40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Ø125 319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841B8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46731B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77B36D" w14:textId="4E4E952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1C341D" w14:textId="2F0D9E1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07F8B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350-300-300-300-0--25-150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DCE5C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AD3A9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2562C8" w14:textId="0E94855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EA5AED" w14:textId="632B1DD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AEE0B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F04D5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3351B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D160947" w14:textId="72CBED7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0EAB8D" w14:textId="1D4B4EA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D7F63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300 300 775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0EA74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0FDD9E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71E175" w14:textId="1462A58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747D10" w14:textId="016EDF1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EEC34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300-300-300-250--25-0-150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C5529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77F2D3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791B35" w14:textId="27762E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9E0AA1" w14:textId="4CE306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0A787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BB322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149A2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9732F4" w14:textId="7BCF81A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F5D844" w14:textId="0D159F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76814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300 250 300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4A025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14CF5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86DCE0" w14:textId="62AEB53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FA0CDF" w14:textId="708A73B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C81E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300 250 339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A0724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647DDB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013143" w14:textId="636B0A6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674C1E" w14:textId="72D42E4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DFE34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300 250 644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1F067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1DF5A7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07D8F6" w14:textId="1C7BAC5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12AC0B" w14:textId="35CBC9C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5F230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CF6EE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91696B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446401" w14:textId="4F8FA7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9E049C" w14:textId="561B4C2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23A0C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DCA0E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305326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567DFB" w14:textId="5514EDE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A1A70D" w14:textId="0ABD684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92882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7CE46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4E98437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AEE0D9" w14:textId="14F565A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034E61" w14:textId="542BC84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E2878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76FB6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4FD5EB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7FFB71" w14:textId="254A8CD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60EEFE" w14:textId="05F4C04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BD5A0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Ø125 368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3434A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8E92E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F1E938" w14:textId="3809082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B863BE" w14:textId="5DDDEDA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D74C7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Ø125 392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9E106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48414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424746" w14:textId="4D8A1B3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4AC4C04" w14:textId="4C8CD7D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ECF90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Ø160 </w:t>
            </w:r>
            <w:proofErr w:type="spellStart"/>
            <w:r>
              <w:rPr>
                <w:rFonts w:cs="Arial"/>
                <w:sz w:val="18"/>
                <w:szCs w:val="18"/>
              </w:rPr>
              <w:t>Ø160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1AC85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A4A88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2414E6" w14:textId="46436B3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0913D8" w14:textId="53B52A4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4B1B5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Ø125 254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64923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A587E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4154A5" w14:textId="2375137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6AF566" w14:textId="4B42A85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5510A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Ø125 287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6C1B1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D71B1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DB51DF" w14:textId="5D77B68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0452F7" w14:textId="0059108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EF89D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300-250-250-200--25--25-150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87310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15372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6C9D3A" w14:textId="54A363F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C330F4" w14:textId="3FE0C1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39DD7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250 200 436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F26D2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9DFE07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4DEA3E" w14:textId="1B3FCB2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4C201C" w14:textId="5DD87D5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78D0E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F20CB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55CCA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46DA1E" w14:textId="7961AD1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B31057" w14:textId="292032B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86D50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250 200 244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BA6B43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C5B6D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9D54DF" w14:textId="1734AD5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CB716D" w14:textId="602A94D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CB4C2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250 200 553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360B4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462D2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6AE4AA" w14:textId="5AE9E3E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8D1E43" w14:textId="1ACDDB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EB1D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88E26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</w:tr>
      <w:tr w:rsidR="002D5916" w14:paraId="37E9369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047A59" w14:textId="59D8E8D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33639B" w14:textId="2DD330D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80EDC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2EB52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7073C2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021288" w14:textId="7169445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DF53DD" w14:textId="38D6798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A0EA1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40BBD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3EE427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0C1F24" w14:textId="6E708FD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FBC769" w14:textId="458DABF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1DCA8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EE9C0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2D5916" w14:paraId="3125928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82B980" w14:textId="6F4AB58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CD83B1" w14:textId="5713892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41FDB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AFE66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2D5916" w14:paraId="225874C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A9C0DC" w14:textId="202292C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72C127" w14:textId="69132CC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68AE9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FDA96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  <w:tr w:rsidR="002D5916" w14:paraId="1631DC9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4D297D" w14:textId="696484B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852ED8" w14:textId="4E58875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2D68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Ø100 245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CDE75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F758D1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11E03A" w14:textId="5044972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E74ADF" w14:textId="6C3D772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2FF63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05BEC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2D5916" w14:paraId="3F5FA6A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6CA669" w14:textId="7267AD3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B1DA23" w14:textId="01D3D3B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0A281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Ø100 337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B0B6C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CE469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78D24B" w14:textId="11662FD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89831A" w14:textId="0138C8B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7750E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250-200-200-200-0--25-100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67098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4ACC5B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098DB1" w14:textId="1846D18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9F646E" w14:textId="082881D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DC8CB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200 200 755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0FA15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384A8C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92ECCE" w14:textId="6FE01FB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29F226" w14:textId="2A8D737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3B482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4C3B1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18BCF7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4FC350" w14:textId="042ED31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4C44BF" w14:textId="12934F2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F6146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Ø100 391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7A668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2EA1FC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73B565" w14:textId="1364874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73BA9F" w14:textId="6704A67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CB19E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ADE9A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A0B28C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031509" w14:textId="12A7511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D2339D" w14:textId="4A02AF1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1306D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Ø100 346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F98FB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88CCC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DCB820" w14:textId="37DDC69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278D31" w14:textId="654AEFC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606E2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200-200-200-0-0-200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6F012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0E5F9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6CDAF8" w14:textId="5217E79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8E2A56" w14:textId="5C90648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AE4E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2D676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2D5916" w14:paraId="1FEF47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D55367" w14:textId="7A1C852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A2483F" w14:textId="2D192C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BA661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EA5C9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77E30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207853" w14:textId="332D790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98552F" w14:textId="47ED77F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08B85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Ø125 276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93BB1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7F16ED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9E41C7" w14:textId="2809B6D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17D780" w14:textId="04B5057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30F0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Ø100 721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54955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F43C1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9E4579" w14:textId="17B76BB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34FD5A" w14:textId="654E299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E82CB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Ø125 410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08BCE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C3B8F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5D53E6" w14:textId="72ABDB4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71DE62" w14:textId="0CDBEE9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6D230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E4A93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B48E0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ECB63A" w14:textId="46088C3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066F25" w14:textId="53689A1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E2D9B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Ø125 328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C67A2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0432C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2CF0F9" w14:textId="50F8B86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DECF70" w14:textId="0A17C6A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C8F00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Ø125 244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AE000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8C9638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FCF0A6" w14:textId="70C83D9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0010C8" w14:textId="5025676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07DA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550-500-450-300--100--50-250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30737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05579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423291" w14:textId="4CF067D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FC3C10" w14:textId="13A8F1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98FB9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F9B30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2D5916" w14:paraId="21A73A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7D019FE" w14:textId="3DCD22D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1EE278" w14:textId="2D9AD45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E2FA1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450 300 850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A074A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7B4300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953F30" w14:textId="01BE434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7C1D90" w14:textId="7581F4B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86E7B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300 450 300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743F7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9613B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8032DB" w14:textId="7B271AC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A2FD99" w14:textId="19A5C4E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E7788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1450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07916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C6F0F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8A6B10" w14:textId="40220AA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2A5672" w14:textId="5C2BB9F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43319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450 300 214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D2A0C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D9FCC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B76C61" w14:textId="74FFEA9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B511A2" w14:textId="1D3A03F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72332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450 300 450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21BEC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85FB7D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1C7C4AD" w14:textId="18D7334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6772048" w14:textId="78C5A7E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1E229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1168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2158F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A5DF72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F9EEEB" w14:textId="12D6892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1D0D25" w14:textId="77D106A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8E345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200 250 125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799BE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3F16DA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E38138" w14:textId="4B5861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DE9883" w14:textId="174F7F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8DA62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250 200 175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2C8B8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3E0EA0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0FBB61" w14:textId="18A71E4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0918BC" w14:textId="35E1373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068F1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ABE79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2D5916" w14:paraId="6C3FA8D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09A75B" w14:textId="5E40949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7E8AF2" w14:textId="22944AE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A54A8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250 200 836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298E2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7AD3D6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106287" w14:textId="6E91D4D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3C1F4F" w14:textId="43660D1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A124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250 200 200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EB51C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A66004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318A82" w14:textId="6B9F812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194081" w14:textId="38A0999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CC758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250 200 775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C5554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4A625B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8E3C6F" w14:textId="612B1DA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248791" w14:textId="7B9B3D5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71AA3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250 200 454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9C6A4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21F8F6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B59ACE" w14:textId="4238725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00F9D4" w14:textId="24B116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7CFD8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16F0C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3A0EC1A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B26DC8" w14:textId="0A86B48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CD65F4" w14:textId="2A00907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CD29A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250 200 152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C4C6E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4E2505F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C91215" w14:textId="6CC8080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28705F" w14:textId="422A81F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6BCFA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250 200 505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09AC5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3547A0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5DF3F4" w14:textId="50E94A8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63447F" w14:textId="03C7ADA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47C5E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200 250 200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8116C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2D5916" w14:paraId="3FD4736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E8D0A9" w14:textId="20DD60F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ADB6525" w14:textId="15649D0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C4122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1141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F980F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8066CC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CC43A5" w14:textId="67DE56A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5CAFDA" w14:textId="3199C94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D3323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1479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3915C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1BF25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773E91" w14:textId="57AEF37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88299F" w14:textId="7E4C05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B180F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250 200 794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AE6E0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FDB752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F4FFD23" w14:textId="6DC03D2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0DC91B" w14:textId="0AA822E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E9007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250 200 250 30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C32E7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ED9D0B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5BF6F6" w14:textId="02F60DB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297FA2" w14:textId="6AAF264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121B0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250 200 229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A2D53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257DB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31209E" w14:textId="34788FD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28F411" w14:textId="4F1E29A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28061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7F93D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2BC3A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6594FD" w14:textId="113C619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944322" w14:textId="1EBD40A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E058C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250 200 672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BA939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D85FE0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DBDC87" w14:textId="5478DC0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211BBB" w14:textId="1D119DB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31C37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1095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240FF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95167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2AADC3" w14:textId="3B9E1A9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6F3752" w14:textId="58A8149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AA2A6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1400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2923D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BB1AE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D23558" w14:textId="3B6FCE9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EDCC94" w14:textId="5758E19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CE2C1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250 200 885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B7D945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1D8AD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357AA0" w14:textId="4B55D46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756C8B" w14:textId="2655374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D1CE0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D927CC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90F607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18A4B9" w14:textId="36C2EAF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8D92B5" w14:textId="54AE26F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42174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250 200 450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84ADE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5C0B4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4B20410" w14:textId="6EBD7E6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DF472E5" w14:textId="2474176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E8A7E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7E84F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E353D1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89E475" w14:textId="76A7A38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DD57DB" w14:textId="0C529E2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80333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Ø125 357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39A9D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70C4F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3C4BAA" w14:textId="1839C8D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75D76D" w14:textId="3D0E2F6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D6474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Ø100 310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79C1C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3E87F4F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B7E876" w14:textId="7BDB972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4F1E46" w14:textId="782FB82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4946F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200-250-160--45--20-200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33210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70FF3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19760B" w14:textId="4287479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CCC01C" w14:textId="7F5DD74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F29DA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Ø125 377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9610D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A1ACC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18008B8" w14:textId="5AD1A71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F86E6F" w14:textId="41D2728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B179E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Ø100 353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9D999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1149E4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40B8BE" w14:textId="380341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278B4F" w14:textId="67DB61B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180FF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450-300-400-300-0--25-200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2A694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51B07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BA1E4C" w14:textId="6FE6051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0813EF" w14:textId="5BFC364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F1760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1190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4953A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DCEF2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0D58D0" w14:textId="665E6AD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0A3740" w14:textId="00293CC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F67D6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400 300 400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35822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662AA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7E21A8" w14:textId="4F34D2E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40AEE3" w14:textId="2014F81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8224B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400 300 296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C749A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74CC5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18D339" w14:textId="388CC9B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272D88" w14:textId="04DE16A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0A8230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3145B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380CD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2929DA" w14:textId="0C23D98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48D7F7" w14:textId="6E6C0C8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91EF3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9927AE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6C31B4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95C7D8" w14:textId="565D25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4BFD1C" w14:textId="40375A7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39D2C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57A0D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EB3365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832B9B" w14:textId="4E614EB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FA0FDE" w14:textId="5B2069A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3F7D6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BADCB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D75A41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8F5ECD" w14:textId="160C0F4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37C4B3" w14:textId="142C824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81E9D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300 400 125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F566C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E4950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F82724" w14:textId="67B2CA0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23A844" w14:textId="393493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FB2A3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500 200 567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8F876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DD0E6A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AF502F" w14:textId="50FDEB2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9E7A27" w14:textId="3B02562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C0F20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500 200 500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11B16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816A17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F72FA9" w14:textId="3832106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2EAF0D" w14:textId="57A4024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FE59B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500 200 863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C4B31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2CCD1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A59843" w14:textId="73AB265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3D299A" w14:textId="2AEC3B2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71A47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500 200 880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BFCA9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3FB2AB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280EFC" w14:textId="07EAADE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84C438" w14:textId="42CF276B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859C3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Ø125 251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4847E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A26B39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DDB6EA" w14:textId="511F1A2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A397B6" w14:textId="3BD3AE9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FFEF0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500-200-400-200-0-0-250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824F3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31F41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FA078F" w14:textId="313B988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C5BA25" w14:textId="4EBF039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83000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400 200 370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A5A7B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3A0420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CF01A5" w14:textId="5657094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24F7E1" w14:textId="6300BFE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46566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6D2A8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776B16E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3E3672" w14:textId="640C806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69650E" w14:textId="567EF30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5694D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400 200 400 60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99C6C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79625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8D9596" w14:textId="1155B5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5B9E79" w14:textId="70BBAA9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DB651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400 200 157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C21B1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B840A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A55519" w14:textId="73F05C9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250D40" w14:textId="54B0973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7A124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1B6F2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2AACF72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1689E9" w14:textId="0997F16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9B6592" w14:textId="02BE643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94654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FE73C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DBB53A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37396A" w14:textId="0B6F041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928D27" w14:textId="44B58EE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3DDFE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400 200 425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C4108B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9DB84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E3D560E" w14:textId="5316693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8404A1" w14:textId="55A24BA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B276B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200 400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814FB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F204DF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50645A" w14:textId="2C50ACE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7A30F5" w14:textId="221B31C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B4DEE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200 500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D80AB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5B5571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8CCA75" w14:textId="2FB98C7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5D13F6" w14:textId="0F267CC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D3CCE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Ø125 365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67F88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B7651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F12C62" w14:textId="621657F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DBBCE4" w14:textId="7E3FDC3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EA49F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25AD4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66E00B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73A1F3" w14:textId="7605FBB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2F84E5" w14:textId="2940A12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0A1777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550 1420 550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32F4A4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8FEC0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6573BA" w14:textId="5B063C6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S7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1A7247" w14:textId="0218AB0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9EE3F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9C29D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CBC7F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521C5C" w14:textId="77777777" w:rsidR="002D5916" w:rsidRDefault="002D5916" w:rsidP="002D5916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28F7D4" w14:textId="5A154DAF" w:rsidR="002D5916" w:rsidRDefault="002D5916" w:rsidP="002D5916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B85EE0" w14:textId="20D180F1" w:rsidR="002D5916" w:rsidRDefault="002D5916" w:rsidP="002D5916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kuchenna dachowa w wykonaniu higienicznym przystosowana do mycia – współpraca z okapami kuchennymi: wydatek powietrza nawiew 3500m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500Pa, wywiew 3500m</w:t>
            </w:r>
            <w:r>
              <w:rPr>
                <w:rFonts w:cs="Arial"/>
                <w:position w:val="6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500Pa; wymiennik przeciwprądowy min 73% odzysku; dodatkowy by-pass na wywiewie; chłodnica wodna na glikol propylenowy 38% w funkcji chłodzenia (parametr 7/12) i grzania (parametr 30/27) współpracująca z agregatem; filtry F7, F5, filtr tłuszczowy na wywiewie; wentylatory EC – progi pracy – 30%, 60%, 100% (silnik o podwyższonej temperaturze pracy 60</w:t>
            </w:r>
            <w:r>
              <w:rPr>
                <w:rFonts w:cs="Arial"/>
                <w:sz w:val="18"/>
                <w:szCs w:val="18"/>
                <w:vertAlign w:val="superscript"/>
              </w:rPr>
              <w:t>O</w:t>
            </w:r>
            <w:r>
              <w:rPr>
                <w:rFonts w:cs="Arial"/>
                <w:sz w:val="18"/>
                <w:szCs w:val="18"/>
              </w:rPr>
              <w:t xml:space="preserve">C);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pomieszczeniowego_SYSTEM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N8W8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1C8F9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E10C8B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4CC7B3" w14:textId="26ADDB1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741276" w14:textId="2F16F89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F5253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A17BA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C1641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97F9BB" w14:textId="21B32F7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F13701" w14:textId="5F95F2F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D7D41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1420-550-700-500--25--360-700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F04F1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ABBDF9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5A25C2" w14:textId="4E61F9F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E639C5" w14:textId="5F542D4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43298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700 500 930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9D470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93E74D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26789B" w14:textId="01DC584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7CA4B4" w14:textId="0C674DF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C75DD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700 500 700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68C44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BB139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C01C9D" w14:textId="34B418E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162E68" w14:textId="48EDD2E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FF29B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700 500 223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F12F5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564ED1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BF412C" w14:textId="3BFEEC9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FF6ADB" w14:textId="73169E2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B343CC" w14:textId="59155DA4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700x500x1500 grub. 100mm, ilość kulis 4,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75mm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3CED3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D2972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2C3AAF" w14:textId="0A99020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E82EF3" w14:textId="553415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5DDE78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2C724A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DE5DC2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838FF8" w14:textId="3915F4F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24F35E" w14:textId="1DD431B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99240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700-500-600-400--50--50-350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081A4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67660FD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CE2801" w14:textId="748025F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3CB33D" w14:textId="0237052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B525E5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1245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7B89E5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42609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11CDAF" w14:textId="6AF07C4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7BDD9D" w14:textId="66E158A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1B6B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600 400 600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EFA51E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54AEF98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FF905E" w14:textId="26DC831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361FA6" w14:textId="3C0CB16E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68FAAD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656A6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2D5916" w14:paraId="30B357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05F7BA" w14:textId="749EC8C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A7CA22" w14:textId="605243F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0255EA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600 400 496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A6CA8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BCD145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19BE4A" w14:textId="0A893A9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3D5D38" w14:textId="32FD7FBA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2E1B3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400 600 400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D5E55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079C7B4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A0D845" w14:textId="4D993A46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919197" w14:textId="70A5EDC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8B14B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600 400 498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A76A0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49A2A1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302CF5" w14:textId="0A5D6899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32CEC8" w14:textId="3D95A03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337CA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600 400 431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424D7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A5B520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B2709D" w14:textId="3C826EE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1C7775" w14:textId="433977B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1FD08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600 400 472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8F5277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552643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4D62A4" w14:textId="72E56C08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66F399" w14:textId="6E96F54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9BDD44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600 400 777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846BBE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73B7CB7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42051A" w14:textId="666E601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F45EB2" w14:textId="23CDF523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E1A6CF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400 600 400 30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C92C5D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2E484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738736" w14:textId="109EC60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0592B5" w14:textId="12CA719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DA1AF9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600 400 289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49879F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CB1554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CDA1F8" w14:textId="361E963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CE36B9" w14:textId="1A172405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16311E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600 400 790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674AE6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13C929F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F666D7" w14:textId="4E766A6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20C0E9" w14:textId="5FCB6BE0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956EC2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C6C038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0D485BC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1A6F4B" w14:textId="2FDC5C1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5AD74C" w14:textId="1CD4004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0242C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C94AD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2D5916" w14:paraId="643D2E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A4658E" w14:textId="33C4B49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F54340" w14:textId="6D2C5421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21A7F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34C382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2D5916" w14:paraId="3180179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B9927D" w14:textId="1C5007F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3D94F0" w14:textId="35D8E44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876B11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Ø315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2347A3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1464EF7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980FFC" w14:textId="454DD6FC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162B31" w14:textId="5635AF6F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83ABC6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Ø315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61B4E1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2D5916" w14:paraId="228D3C2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C703A5" w14:textId="563D55FD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424B0A" w14:textId="38AA2E82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45B70B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8BF6F0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2D5916" w14:paraId="37D6BD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BBD71F" w14:textId="0A18BFF4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48FA96" w14:textId="34E3C9A7" w:rsidR="002D5916" w:rsidRDefault="002D5916" w:rsidP="002D5916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C2073C" w14:textId="77777777" w:rsidR="002D5916" w:rsidRDefault="002D5916" w:rsidP="002D5916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9C7239" w14:textId="77777777" w:rsidR="002D5916" w:rsidRDefault="002D5916" w:rsidP="002D5916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2273567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FB4EF0" w14:textId="252B32C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435F1D" w14:textId="3E3896B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A4AAF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3F678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4E2692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CB074FB" w14:textId="0548B54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DC83A4B" w14:textId="1310203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7111C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C40AE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F7A7B5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69FF470" w14:textId="515EE6E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E8C9F7" w14:textId="4884B85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90FE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300-150-200-100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03DE7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41BBE60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EE45C8" w14:textId="40CC95F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DB4320" w14:textId="61712D9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AB002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300x150+przepustnica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310C9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7B12FE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7DC0B7" w14:textId="03A1F61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745BBB" w14:textId="48F7DA4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EFEFD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D031C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7BCF8F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C25C24" w14:textId="776B275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C5F84F" w14:textId="5E570E0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D3AFA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06D2B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633A8A9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1AB017" w14:textId="64D079D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C1F2FA" w14:textId="5755A7F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933ED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DF2FD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95B52" w14:paraId="6075CA2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71F248" w14:textId="2CDFDD8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E3B3FF" w14:textId="76E21CA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7D221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500 300 125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92A2A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80209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587315" w14:textId="2342D13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D87DC7" w14:textId="3D68963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5E05B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1550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0D65A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27268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1EAFF6" w14:textId="44056AE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23AB91" w14:textId="0C43CD1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79CF5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300 300 300 500 125 125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1310A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C37497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F7D7AD" w14:textId="1EE37FC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311868" w14:textId="54513F5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82175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C70C8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5BE354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32A93C" w14:textId="18AAD1C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093DB5" w14:textId="7E19F75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91116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500 300 850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56B08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A88C57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398E83" w14:textId="6C3EDE9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D0DEA22" w14:textId="43933A8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DC0D4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500-300-250--25-2-450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F6C24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31EAA9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6CFD1B" w14:textId="42EE272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0C1044" w14:textId="751CEAE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D8D6B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B23EC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F3EA8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42D2C5" w14:textId="4560534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831E1F" w14:textId="7D36ED8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277F1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43DB3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50793D1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9D5224" w14:textId="1B68151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CD3B77" w14:textId="019CA61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6F3BF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5C56C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4323BD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300D53" w14:textId="02FE4A6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2AB6C9" w14:textId="3B65245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B325C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Ø250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BCCDD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4450627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8BC775" w14:textId="707947F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2EE640" w14:textId="787BFC5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43E6B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Ø250 </w:t>
            </w:r>
            <w:proofErr w:type="spellStart"/>
            <w:r>
              <w:rPr>
                <w:rFonts w:cs="Arial"/>
                <w:sz w:val="18"/>
                <w:szCs w:val="18"/>
              </w:rPr>
              <w:t>Ø250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F7B11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B54AF4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C4B863" w14:textId="4651F35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DE5D26" w14:textId="586F9C1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A8668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7310B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6621C14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C04FAE" w14:textId="50F0E10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D5AB4A" w14:textId="31E27C1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18DD9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1358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F9F46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EEEB9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FBF2FE" w14:textId="43F527D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007A90" w14:textId="64BDBCA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6AC1E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500 300 367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9C86D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4C629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82314F" w14:textId="2F05AD8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61A906" w14:textId="25A5D25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9E3919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500 300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015FD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2AADF2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0E0834E" w14:textId="07DF191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32D30A" w14:textId="4EAA934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D701A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600-400-315--43--143-500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67F18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A5D668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C65A19" w14:textId="14D35E2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3EC935" w14:textId="4019F48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B9D66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B626F8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152E7B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BF1CD8" w14:textId="0BCFD83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335D1B" w14:textId="5A7B56D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78549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112F5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4BB4FE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07E273" w14:textId="3FA7360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9024A8" w14:textId="66C260C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DB1E5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na kanał okrągły 400-200-315-143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26E8BC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633032E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712F9C" w14:textId="0CCFDE1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F66348" w14:textId="2B87310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4BAAE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400x200+przepustnica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E75EE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07CE7B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E88D8A" w14:textId="2A0EFC7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1DE591" w14:textId="1D3C71D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FCCC1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2F1F4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4EC1D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760980" w14:textId="74E900E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73C907" w14:textId="1E8ABCB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F3BF70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03FC1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D73FE9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E2ACE8" w14:textId="59CBFF2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4435A8" w14:textId="0A57519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CB48D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1420-550-700-500--25--360-700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B6660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B9BD66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0091DB" w14:textId="11FD3E9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FBCD77" w14:textId="5D1014F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060E7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700 500 930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64F87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09CDD2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E15837" w14:textId="708F0AC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7CEE9C" w14:textId="29E867C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DA8B3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700 500 700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1AE3A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949E8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F4DF28" w14:textId="3D081FE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DE012E" w14:textId="07020E8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E028E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700 500 241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8D6AD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F1334B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984741" w14:textId="2141AA4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5AB187" w14:textId="7121FA9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59275D" w14:textId="36CCA86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700x500x1500 grub. 100mm, ilość kulis 4,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75mm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47F1C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777689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D740E2" w14:textId="57D9AEB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DA06A7" w14:textId="4FF269F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3E1B19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A24D2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D207D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23F1C25" w14:textId="144AB93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F3B648" w14:textId="59E0DB0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4AAB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700-500-600-400--50--50-350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352D8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2CEBA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D86D0B" w14:textId="2C6CF77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6BCE85" w14:textId="6A277C4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DEA520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600 400 340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718A2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F62C8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53993B" w14:textId="63D9B55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C6B53D" w14:textId="14DBF50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23C2A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600 400 600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F00E5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617976D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C526DC" w14:textId="320F14C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B35089" w14:textId="032A532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2576C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4A966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895B52" w14:paraId="36064B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DF44D6" w14:textId="079C593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CFF1CB" w14:textId="6B708D0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7B9F4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1478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998EC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76C4F2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0D5AD6" w14:textId="1417DE7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8CEDA3" w14:textId="2B60A7A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854D6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400 600 400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F70AF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789CBAA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BD9769" w14:textId="72BF21C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25E942" w14:textId="3962860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724B2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1148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B9667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C0ED0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6B57D7" w14:textId="297F83E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B2315A" w14:textId="6B66663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1C0DA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600 400 512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44B63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BF3A3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C3EF312" w14:textId="1BF3AF7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5C7A12" w14:textId="7B15BEA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C3C8C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600 400 204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FB262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1AF63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8C5BEC" w14:textId="6E9E9EA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D52119" w14:textId="65FF9F3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63989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600 400 886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E2CBC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0E3720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C9175E" w14:textId="5639384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7ED082" w14:textId="15AF3D2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11F1A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400 600 400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770791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34650B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55FB00" w14:textId="4943F03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995EBE" w14:textId="03925F1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D4525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600 400 196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A680A6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B04E1A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4FBAC6" w14:textId="4E6450C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6773E2" w14:textId="7A8AF11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D5689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600 400 646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1B1BC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2DD8F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84EF65" w14:textId="797B4BA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52A1E2" w14:textId="70BD196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19347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1330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FF940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E9256A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05E7EE8" w14:textId="0A12982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E0AB17" w14:textId="03E0C12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10726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500 500 125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01226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26947F3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F8F6252" w14:textId="06637FC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12771E" w14:textId="24377BA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7093C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500 500 1400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E36B3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FC19D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A1C7F3" w14:textId="322917C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E1F65E" w14:textId="3ABBEDE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B5384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600 400 727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3C1A1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BD4892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F0E438" w14:textId="6D82397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B98EBE" w14:textId="17808EB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A5CC3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400 600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99295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3D149A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BBE62D" w14:textId="37E41E1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9EC275" w14:textId="696FFFF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96F72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600-400-450-300--50--75-200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94FF5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252C42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DF2D40" w14:textId="4564373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8471E8" w14:textId="2B7A035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12C8A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450 300 450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A822F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B2C23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57CC41" w14:textId="05ACA96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3B3B19" w14:textId="46D7A16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56F36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450 300 649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C434D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463C0A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CF803E" w14:textId="4BEBD95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57E83D" w14:textId="1843B04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5254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23182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5BADAB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C9346E" w14:textId="31FDC14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E2B0FE" w14:textId="6E77B78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ACD07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C58CE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258811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2C9718" w14:textId="6EECEFD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66BC03" w14:textId="1EED06D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4784C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Ø315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BD76E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895B52" w14:paraId="488E252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ABF305" w14:textId="12B9577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009C193" w14:textId="77AD192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5406A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8F53C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6B49908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A85988" w14:textId="6B5DDDD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35236A" w14:textId="4D96E3A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9C5AD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450 300 1221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55F94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1D4A1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0766FE" w14:textId="0B13E72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39920A" w14:textId="457F846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A42FC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450-300-315-8-0-400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4C983D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443AB5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2FC4CC" w14:textId="1598AF8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4C703A" w14:textId="5F06F69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7A21E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45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72B98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0CE6B59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17781D" w14:textId="1D934D8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10C681" w14:textId="289D7ED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9C088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00B9DA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141A2C4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BDB9B9" w14:textId="0C34629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D22493" w14:textId="4867B5F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D1DB6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DA69D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5ED5660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259F853" w14:textId="50B601B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215FDB" w14:textId="028ACFF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673A0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295CA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3E27C8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A9D055" w14:textId="716C5CF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BB76306" w14:textId="709852B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5EA02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3353E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4A708A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B38880" w14:textId="65372BE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3628DB" w14:textId="73AA19F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CA253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035A2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020110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BA7AB9" w14:textId="109BEB0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702B644" w14:textId="058879E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174E3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400 300 366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210D1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116CB2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787F41" w14:textId="48932DA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D3142C" w14:textId="1002EE3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B9E9A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400 300 910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466ED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E504B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6F4D92" w14:textId="514C150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27D6979" w14:textId="38B6B5F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43FEA0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400-300-315-8--43-300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B8C3EC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AB9746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22B3B4" w14:textId="6ED046F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5C22F0" w14:textId="4CFFC48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B53CA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Ø315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E3FEF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19F5D6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541402" w14:textId="410566D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7B3FE2B" w14:textId="4D54B94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2A948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1420 550 125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91083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46CBA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CABD8A" w14:textId="6A409A7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23FB18" w14:textId="2290744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64720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1420-550-700-500--25--360-500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784E9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4D21D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8452CB" w14:textId="764E990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3A7AD7" w14:textId="6ED60B8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875D8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500 700 500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41AD7B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3601DD9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ED2D2D2" w14:textId="6681467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BA4DE4" w14:textId="0369043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4AEB8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1478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3ABA1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27A24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BA1AC8" w14:textId="5C6D533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9EF6E0" w14:textId="28EEA84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719D0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700 500 700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A120F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FEE124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943AFC" w14:textId="64B191C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C7F621" w14:textId="0CA261F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3A0D0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A13AD5A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5B8402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AFE9C4" w14:textId="6ED8E50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415EE0" w14:textId="6DA7A69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E1B31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650 315 125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A0024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A11CF7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3438AF" w14:textId="76A4D71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610F5D" w14:textId="1EA7F37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97505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650 315 339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F195F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E17E24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3FC3CE" w14:textId="5945A60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51A3D6" w14:textId="6A6F4F3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070FC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700 500 1000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F5004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5AF120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8D586F" w14:textId="685C228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51AD9D" w14:textId="68479E3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7E53B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1100-600-700-500--50--200-350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5ECB6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883A46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3DF951" w14:textId="1D70E7F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S8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5372EE" w14:textId="2F86537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6CECE0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1100x600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C8341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38B9A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33B803" w14:textId="77777777" w:rsidR="00895B52" w:rsidRDefault="00895B52" w:rsidP="00895B52">
            <w:pPr>
              <w:autoSpaceDE w:val="0"/>
              <w:snapToGrid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471741" w14:textId="17926B86" w:rsidR="00895B52" w:rsidRDefault="00895B52" w:rsidP="00895B52">
            <w:pPr>
              <w:autoSpaceDE w:val="0"/>
              <w:snapToGrid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53DA8C" w14:textId="009A5877" w:rsidR="00895B52" w:rsidRDefault="00895B52" w:rsidP="00895B52">
            <w:pPr>
              <w:autoSpaceDE w:val="0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Centrala dachowa archiwum: wydatek powietrza nawiew 1250m</w:t>
            </w:r>
            <w:r w:rsidRPr="00C67B15"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300Pa, wywiew 1250m</w:t>
            </w:r>
            <w:r w:rsidRPr="00C67B15"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300Pa; wymiennik przeciwprądowy min 80% odzysku; utrzymanie wilgotności zimą 30%, latem 50%, dla temperatury w pomieszczeniu 18</w:t>
            </w:r>
            <w:r>
              <w:rPr>
                <w:rFonts w:cs="Arial"/>
                <w:sz w:val="18"/>
                <w:szCs w:val="18"/>
                <w:vertAlign w:val="superscript"/>
              </w:rPr>
              <w:t>O</w:t>
            </w:r>
            <w:r>
              <w:rPr>
                <w:rFonts w:cs="Arial"/>
                <w:sz w:val="18"/>
                <w:szCs w:val="18"/>
              </w:rPr>
              <w:t xml:space="preserve">C; chłodnica freonowa w funkcji chłodzenia (15,28kW) i grzania (3,2kW) współpracująca z agregatem freonowym – czynnik R32; nagrzewnica elektryczna (zima – awaryjna 3,2kW, lato – osuszanie powietrza 4,4kW); filtry F7; wentylatory EC; automatyka – szafa zasilająco-sterująca zabudowana w centrali, panel zadajnika </w:t>
            </w:r>
            <w:proofErr w:type="spellStart"/>
            <w:r>
              <w:rPr>
                <w:rFonts w:cs="Arial"/>
                <w:sz w:val="18"/>
                <w:szCs w:val="18"/>
              </w:rPr>
              <w:t>pomieszczeniowego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_SYSYTEM N9W9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AF4271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A103B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8664AD" w14:textId="1FA434C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C2870D" w14:textId="46273E1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C3F69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650 315 100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D78B8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7823820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1E2861" w14:textId="3ACABFF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C90F3F" w14:textId="40D13D0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5AD64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650-315-500-300--8--75-300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DC2FD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FA19C2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B3BDE8" w14:textId="6A899DA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4102D2" w14:textId="3DFFE2F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15DA8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6D354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0351213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1E9D17" w14:textId="57B8F24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F0DA03" w14:textId="3689376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E88E5D" w14:textId="0E3EF4AE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500x300x1000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AA677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FC035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5F0CA1" w14:textId="4707408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743018" w14:textId="367D6A2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65DEE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500-300-400-300-0--50-250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2496F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161870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DCAE59" w14:textId="2F77DC6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DD02F8" w14:textId="4D742C8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C7A38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DA790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895B52" w14:paraId="66498E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C9BA2D" w14:textId="1B7B212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58561E5" w14:textId="391989D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0965E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400 300 215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98503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827AC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EE24DF" w14:textId="5DB2C57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E1BE15" w14:textId="0CF8054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45E6E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300 400 300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B7D30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0260D1F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951A93" w14:textId="2E4DE48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194438" w14:textId="4809307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5ACF1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400 300 723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7C8834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E690ED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C76A92" w14:textId="7D44223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630F9F" w14:textId="2A294EF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B376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1149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68754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07EC2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A207041" w14:textId="39E2AE9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6B68B0" w14:textId="36501AC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9BD0D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A7F56A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3EF5BFD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1EA7BC" w14:textId="4851B43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F92814" w14:textId="097F424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83773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1074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81145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983A1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86A2DF" w14:textId="7FC0EEF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CCA4F1" w14:textId="1D15C08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E0A09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7DC88C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FB2D6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F242DA" w14:textId="279C837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CB91B7" w14:textId="562343F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A20D2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E015D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A214E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343A39" w14:textId="3A6BA73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DD2227" w14:textId="65FB77E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743C7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400 300 589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3FD6D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E0E39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6EFBAA" w14:textId="4EFB046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D4C7AD" w14:textId="1DAAA45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FCF67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650-315-400-300--8--125-300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88ED8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2A8D21B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332C02" w14:textId="0EE3F2C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CD3A4D" w14:textId="5AB977B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429654" w14:textId="06FFF83C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Sekcja </w:t>
            </w:r>
            <w:proofErr w:type="spellStart"/>
            <w:r>
              <w:rPr>
                <w:rFonts w:cs="Arial"/>
                <w:sz w:val="18"/>
                <w:szCs w:val="18"/>
              </w:rPr>
              <w:t>nawilżania_SYSTEM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N9W9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8E061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993B3C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B5E32F" w14:textId="59E67C1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5400BE" w14:textId="7E2C11D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AD2B8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1408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6B9DD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A38E50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173329" w14:textId="23408C0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2657FC4" w14:textId="0BD9802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E32FD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1432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AEEFF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2B41A3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A6E333" w14:textId="7E47B7E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B6C830" w14:textId="3F128C8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2A84F9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400 300 289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83C0C6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2BFAAE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193AB9" w14:textId="2068472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5D96C1" w14:textId="2E66FD8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6D327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36F77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5896071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D99C8A" w14:textId="5B7EA2C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0D301F" w14:textId="22EEAFC3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FBEFE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E3028B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6B18C3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4CA1D4" w14:textId="2437463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9AA957" w14:textId="6C5725A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5F39F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Ø160 538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40480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CD947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C9D09C" w14:textId="778DA65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103EB2" w14:textId="24E92F5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41F3A0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Kwadratowy nawiewnik z króćcem Ø200+skrzynka rozprężna Ø160/Ø200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2C2D7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95B52" w14:paraId="5C59601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805399" w14:textId="5CAA5CA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9CFE8A" w14:textId="7954A66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DDF07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400-300-350-250--25--25-200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5DDFA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AC90CE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B55866D" w14:textId="0EB1882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C7E6CF" w14:textId="3913E56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EE839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350 250 611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3B236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5EF740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13AB62" w14:textId="4BC101F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0059B2" w14:textId="2B12D8C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7DFDD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Ø160 612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7F3A6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3EE79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15FA237" w14:textId="4674D9E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4313D3" w14:textId="46A2749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C52F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350-250-300-250-0--25-150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E82C0C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A5B61C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CD017F" w14:textId="0BD8AB8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A73733" w14:textId="2CDEFE4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FD77F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300 250 480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EF3F4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17BFF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06065D" w14:textId="1239BC8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C21694" w14:textId="30BF1E9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E93A6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7361C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08BBD8D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D5E72F" w14:textId="6DD3D30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082E86" w14:textId="152EF76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EDA42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Ø160 631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BEF4A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B65687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088211F" w14:textId="725440A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7AC930" w14:textId="3A12DBD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84ED6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300-250-250-0--25-250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95A19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43D475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3DEB6A" w14:textId="254264C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6556B4" w14:textId="016B523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BBF71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02A33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6E9370D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BEFBEB" w14:textId="7F21BD3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E752FC" w14:textId="1B7D01E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7811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Ø250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D0066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3A3BF59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FA6452" w14:textId="4C66239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5CE1DE" w14:textId="2AD3308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51BB9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Ø250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995932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C9045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AC3247" w14:textId="0570C5C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49B6AA" w14:textId="5AE7621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F1678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1E9D9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2E0AF4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BFE7EC" w14:textId="2CEB539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CD006B" w14:textId="5E11B7A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95E04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Ø160 450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CB35E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4A007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13870B" w14:textId="1DA9E02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0B0D2AA" w14:textId="2531298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8EB379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Ø160 625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F88227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13977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07E355" w14:textId="0DCDB3D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421289" w14:textId="0A30B12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CE032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Ø160 584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5B28D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243BD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4D3966" w14:textId="6577F5E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B97F35" w14:textId="0EA8EB0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51E71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650 315 100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1C8C6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AD5D19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D53251" w14:textId="6ADAA6F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DB5F16" w14:textId="0A9FA6F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DB84D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650-315-500-300--8--75-300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85032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7344A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C702D1" w14:textId="25F9AC5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D68E6E" w14:textId="72F8119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230679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BC3B1B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A31B62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F6BD0A" w14:textId="49574F3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2A86C9" w14:textId="3AC3D60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81CB6D" w14:textId="139CC166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Tłumik prostokątny 500x300x1000 grub. 100mm, ilość kulis 3, </w:t>
            </w:r>
            <w:proofErr w:type="spellStart"/>
            <w:r>
              <w:rPr>
                <w:rFonts w:cs="Arial"/>
                <w:sz w:val="18"/>
                <w:szCs w:val="18"/>
              </w:rPr>
              <w:t>odleg</w:t>
            </w:r>
            <w:proofErr w:type="spellEnd"/>
            <w:r>
              <w:rPr>
                <w:rFonts w:cs="Arial"/>
                <w:sz w:val="18"/>
                <w:szCs w:val="18"/>
              </w:rPr>
              <w:t>. między kulisami 66mm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C65D88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E4FA20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740DD8" w14:textId="380494F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24AABD" w14:textId="65BECAB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B6E89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500 300 109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05606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D9106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C8B91B" w14:textId="1F06442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072415" w14:textId="7644143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000F0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500-300-400-300-0--50-250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64E1BE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03625D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0DA8A2" w14:textId="13A7CAA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B4E0FB" w14:textId="2B7217F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27D8E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400 300 140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B8AF9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290ABB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50298C" w14:textId="21CFBFA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56F3C9" w14:textId="4E0B232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D34CD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36F63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  <w:tr w:rsidR="00895B52" w14:paraId="18A8DF7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03200D" w14:textId="39F85B7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178DFB" w14:textId="4A5690F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AE802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400 300 400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76DA7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0F39762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5145DD" w14:textId="07DA7A8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912A27" w14:textId="70F17CE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0AD8C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2C515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AC4046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AA7074" w14:textId="639AE4F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75D609" w14:textId="77F2260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A0EF6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300 400 300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0C73D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0120106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C2A141" w14:textId="484E5E0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E89C7B" w14:textId="68A8E0B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C8111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1178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043B91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93E90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FFF117" w14:textId="0179EFE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6230F79" w14:textId="12B1185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1561A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400 300 125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515BE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3DB3BD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B98C6A" w14:textId="3DF58E6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363B60" w14:textId="2BD0C24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908CB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1164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7252B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6FCBD2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EEAB88" w14:textId="10A1782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92DA3A" w14:textId="234C6C9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CAD55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300 400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671E2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E967D5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683F39" w14:textId="1D8A1F9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F21641" w14:textId="7037669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4C8A37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400 300 632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5F283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DDA295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E2C829" w14:textId="56E9E38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53C873" w14:textId="724E2B5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3DCD0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1253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F04D8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7BAA6C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EDF4D5" w14:textId="65C99FE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713339" w14:textId="06258F0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C6B6C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5F869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58E0164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ED5D34" w14:textId="0309660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9CA6A9" w14:textId="68D68D0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B28C2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400 300 128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B8213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9DF740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36CA9D" w14:textId="1A9BB1A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C35199" w14:textId="721D399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1E301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272C6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895B52" w14:paraId="35C65DD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272ADE" w14:textId="61F9F88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7275F3" w14:textId="5F07DFF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23C37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0EA46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0D9374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FDC98A6" w14:textId="1F38D95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60AA0CE" w14:textId="15A46C5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C7ABF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Ø160 665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1C23B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5E664A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E54615" w14:textId="62F5A77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FB95ED" w14:textId="2CD8F2B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B38FA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Kwadratowy </w:t>
            </w:r>
            <w:proofErr w:type="spellStart"/>
            <w:r>
              <w:rPr>
                <w:rFonts w:cs="Arial"/>
                <w:sz w:val="18"/>
                <w:szCs w:val="18"/>
              </w:rPr>
              <w:t>wywiewnik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 króćcem Ø200+skrzynka rozprężna Ø160/Ø200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59A922C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95B52" w14:paraId="090D55F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785FF3" w14:textId="0526F63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2B0E749" w14:textId="0BBE4C0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A5BC5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400-300-350-250--25--25-200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36B01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44AED0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5F6482" w14:textId="42C0A8B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A6C967" w14:textId="0B059CD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895FD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350 250 1073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2F8D4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127B0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72DCE6" w14:textId="7414932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72F28A" w14:textId="739FBF1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CF744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Ø160 519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AD4B2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078FBE5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51364F" w14:textId="545DF48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ABDB3C0" w14:textId="1B91540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A59E6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350-250-300-250-0--25-150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BB6EA0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5F82C2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3FF3D0" w14:textId="337A526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864E73" w14:textId="139D3D2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7C5DC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300 250 386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2595FE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1810E2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30E541" w14:textId="6E06B5E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C2D02D" w14:textId="3A79229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B9196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300 250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11449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5A743E1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CA6078" w14:textId="59AC2C5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F09AC8A" w14:textId="72D7C5C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2CFBF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300-250-250-0--25-250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CAA6F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7236B0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E53E4E" w14:textId="1D64D968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7E51C5" w14:textId="20E3B00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13B780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Ø250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73878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2B41134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64F02C" w14:textId="1768893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CE110F" w14:textId="4A942BE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714FA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Ø250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09A66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7592D8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179F81" w14:textId="06BCC5B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8E9463" w14:textId="085E84C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DFA03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Ø250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130AD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B2984F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B2AE0D" w14:textId="12F9427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9336DE" w14:textId="7E4EE4F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CAB6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38769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9BDD9B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3B51A5" w14:textId="7F76976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2DE23D1" w14:textId="68CBE5C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10C29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Ø160 509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07225A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4B392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617AA0" w14:textId="3F7A859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574263" w14:textId="0BB809E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9AAD2E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650 315 100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F26FB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490C45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6DE2222" w14:textId="5EB62D59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0F95BF" w14:textId="6CAA286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F0AD7C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315 650 315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43C338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70981F9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9727FD" w14:textId="456F34D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C812D9" w14:textId="22D05D47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87C3E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650 315 455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727FA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AFA5F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1F6ECA" w14:textId="381D3FB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</w:t>
            </w: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015367" w14:textId="77E5DB6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E9650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650 315 718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CD5390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21F607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881109" w14:textId="77777777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1EFE7A" w14:textId="78EA09D4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15513B" w14:textId="736262D2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nawiewny o wydatku min. 240m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100Pa; średnica Ø160;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DA262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170DB4D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054EA2" w14:textId="77777777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68B6E5A" w14:textId="10026C66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156842" w14:textId="23388406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nawiewny o wydatku min. 344m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392m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spręż min. 100Pa; średnica Ø200;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4D85AA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45A7CDA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465D67" w14:textId="5FB4120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E01732" w14:textId="0EA684E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E68047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D3F697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57702AC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AE5B95" w14:textId="0B9AADD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8A6959" w14:textId="177A021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F84CB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A3794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FD729A" w14:paraId="41FA48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D57B18" w14:textId="71B2E97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525DE8D" w14:textId="41FC445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D77AE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939650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00CCB4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5AE050" w14:textId="136AF2C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9AC69B5" w14:textId="69E00CE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6005F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CD0C970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D165EA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05C236E" w14:textId="1AB4F52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2981DC" w14:textId="605C4F5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67A86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B3F6F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FD729A" w14:paraId="1ABC67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71E838" w14:textId="3EE6EE5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396530" w14:textId="79C80B9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EBB156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FF145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2C2BD4D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4D6019" w14:textId="222BFF6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DEA375" w14:textId="4EE654B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31A1A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13A84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FD729A" w14:paraId="45F9D2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80CCC4" w14:textId="3560CFE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890C0D4" w14:textId="346C9AF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42498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0A8E17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90D4F9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E49E29" w14:textId="661F197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1FE417" w14:textId="793C646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7E185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6781D6B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FD729A" w14:paraId="26C3FCE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FB9641" w14:textId="2C36FE0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EB4074A" w14:textId="09943D2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885FC6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9CF0A1E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FD729A" w14:paraId="4E8E73B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54A835" w14:textId="285CDCD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CA5295" w14:textId="4CC00A3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CEF31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200-100-125-13--38-150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50DF2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C15F56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954887" w14:textId="67F2F9A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F97644" w14:textId="10C5FD5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3AD93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Kratki nawiewne z regulowanymi łopatkami 200x100+przepustnica regulacyjna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AAA8AE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631B00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243753" w14:textId="6393EAA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753BC0" w14:textId="780C2CE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8216FB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B87A1E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7F4E79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5C520B2" w14:textId="0B0B205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3BFD27" w14:textId="366B19A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6B828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7A77B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3A15CE5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38EF5E" w14:textId="6F031E1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8C6057" w14:textId="3684298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588FB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Ø100 321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8F575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3A002EF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164C3A" w14:textId="52DE14F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992D2D" w14:textId="2E4390C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670E3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97FE36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44F2978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A2CAC4" w14:textId="5DE0601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1783CA" w14:textId="7F774BC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27BB1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04151F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8A3EDD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CE573AD" w14:textId="5D0C06D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ABAFE5" w14:textId="664980F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87B13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Ø125 316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A680B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F37B90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11D441" w14:textId="20D3246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E89F16" w14:textId="7993758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2BE623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2889B6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2F07CFA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D39EBF" w14:textId="076393B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C2E876" w14:textId="2C088B4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5CCE4E" w14:textId="45B62DF2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Nagrzewnica elektryczna kanałowa Ø160 moc 1kW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63859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62923B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033912" w14:textId="569362D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B57063" w14:textId="777DE69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A56D7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645BF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0524334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A0C9B9A" w14:textId="7BF8342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4C0F87" w14:textId="7AB12CB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FC852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8E3F6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36AF37F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69925A" w14:textId="7C45567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CF2BCA" w14:textId="50BA555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CFC2CB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Ø200 155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70BA7E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0C39B53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059FED" w14:textId="0151572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029714" w14:textId="482037B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6ADBBE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7CDD10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FD729A" w14:paraId="4015411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AE67C6" w14:textId="3F8E4D7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EA938B" w14:textId="4DD50F0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2AFFAE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9F9B4B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FD729A" w14:paraId="5FB0E4C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A37FD5" w14:textId="04891ED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6E2B8F" w14:textId="1ACFBD7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89B32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0AB1E2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7E787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F5B4DA" w14:textId="34A8A66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46B1D7" w14:textId="516BC87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215A5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Ø125 242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194E37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F02247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77AEB8" w14:textId="2177E668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4809F5" w14:textId="2327D73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B2DEC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Kwadratowy nawiewnik z króćcem Ø160+skrzynka rozprężna Ø125/Ø160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18A1C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895B52" w14:paraId="28E6BCB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7C4085" w14:textId="3BF35E29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3D70F3" w14:textId="6C76B7F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22E8F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4FA7D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E17682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82DA59" w14:textId="64BF8F1E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E2C1FA" w14:textId="36C3F46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38533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Ø100 349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FDD0BB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B9F17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A5EEDA" w14:textId="77B879F8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303D053" w14:textId="34FF4925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5BDB6B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Ø100 341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FD547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56FB4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8FE2BD" w14:textId="26AD821E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4AE169" w14:textId="38C8F5F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B6751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Ø125 233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B64486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0A7EEF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5EDCFC" w14:textId="0433FD54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9751A91" w14:textId="7AFA2B5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88DBBB" w14:textId="4C56AD4F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Nagrzewnica elektryczna kanałowa Ø200 moc 1,6kW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62717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77831F2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BB32B3" w14:textId="0881B520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869866" w14:textId="5450AAF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915CC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Ø250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A0BD1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39253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3A9D60" w14:textId="773CCADD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895B52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4F087C" w14:textId="6994D19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057DD8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Ø250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B9D0F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430D5F0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0EEFBE" w14:textId="5CA8ECB0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8E793B" w14:textId="1CB432D6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CDC4F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0B2814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95B52" w14:paraId="3F9DC44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DF9D15" w14:textId="333A949A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3029E19" w14:textId="0010281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78252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35738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903BEF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2B14A7" w14:textId="53C7CD71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7FC783" w14:textId="4B99D91D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15BFC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Ø125 543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6A672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721BAF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EF5067" w14:textId="70A4F7AA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C229B3" w14:textId="57C4409B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C6B0AA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Ø125 458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742E5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57516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76FE2D" w14:textId="43C2F0A0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40F1C0D" w14:textId="5DEC4DF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B41C14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Ø125 710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A600A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7D23EB4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E93B46" w14:textId="50939C16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DE1687" w14:textId="6901E63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12F15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C073B7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E213B1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B41983C" w14:textId="080D2D7C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06CF2C" w14:textId="7693B2D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46C1E6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Ø315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89522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B031CF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A2BE4D" w14:textId="76B7BCFA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E5DA79" w14:textId="3E7A0871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FB0F0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7B51E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3B850B7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81CE52" w14:textId="77777777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7BBD3F" w14:textId="006B755B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1801AA" w14:textId="70526F1A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wywiewny o wydatku min. 240m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240m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100Pa; średnica Ø160;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04A043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2C5294C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549175B" w14:textId="77777777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A14FDD6" w14:textId="4FD4E459" w:rsidR="00895B52" w:rsidRDefault="00895B52" w:rsidP="00895B52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5AEA63" w14:textId="5ABF8A69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wywiewny o wydatku min. 392m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spręż min. 100Pa; średnica Ø200;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DEA45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6A36CD8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37B336E" w14:textId="6F9AA3AE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22C94B" w14:textId="5011BC8C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914021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55EB75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895B52" w14:paraId="2E3BB0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F5C915" w14:textId="5040524A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78A98F" w14:textId="3870E45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0DBF25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6AD35F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895B52" w14:paraId="505AEDE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F45816" w14:textId="6C282F1A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F62D39" w14:textId="393009CA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31C303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5134C18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14F7ED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AD5058" w14:textId="200BA1C0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650E02" w14:textId="72E40554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D735D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138A3FD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895B52" w14:paraId="2E1734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B773EC1" w14:textId="5C3D9D64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618030" w14:textId="03F00EDF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7F60DD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B3FDA9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895B52" w14:paraId="06737AC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1EB70B" w14:textId="3C3BE6BE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B461938" w14:textId="18AF3F5E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4269CF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E21CB1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895B52" w14:paraId="56C906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F7B54E" w14:textId="1551EC21" w:rsidR="00895B52" w:rsidRDefault="00FD729A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3930C2" w14:textId="3360D5D2" w:rsidR="00895B52" w:rsidRDefault="00895B52" w:rsidP="00895B52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103282" w14:textId="77777777" w:rsidR="00895B52" w:rsidRDefault="00895B52" w:rsidP="00895B52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6E6942" w14:textId="77777777" w:rsidR="00895B52" w:rsidRDefault="00895B52" w:rsidP="00895B52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</w:tr>
      <w:tr w:rsidR="00FD729A" w14:paraId="7E9A15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4288D9E" w14:textId="6360AC5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0A801C" w14:textId="4DF326E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E1B3C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7BB7C3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24B862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783957" w14:textId="0EBF675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477F1B" w14:textId="22CD992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E42B9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681DC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</w:tr>
      <w:tr w:rsidR="00FD729A" w14:paraId="6488CB5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0D1AF2" w14:textId="5FECF64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657F38" w14:textId="533C9AD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CE826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36C807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FD729A" w14:paraId="0B49FA0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4F54C51" w14:textId="20B11B6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EDA357" w14:textId="2CCFA4E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A03F8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B23937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5FB0F0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8AD2B8E" w14:textId="4574D97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08B821" w14:textId="417D8D9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8C939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Ø125 364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0609C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04DAFD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E97A4C" w14:textId="2EC79A0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F612BE" w14:textId="766C905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39D72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0065C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4AD6CC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D18038E" w14:textId="3A6CB25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60243F" w14:textId="41058DA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5B6DD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C927D1E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80457D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FC5BFB" w14:textId="194CCB8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7CAE45" w14:textId="6D4D27C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364AF6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4E67430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510B9B4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6DF0B8" w14:textId="3229DDE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A9A27F" w14:textId="43617FB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CBDD7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6FC1DAF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459108B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1B138B0" w14:textId="0B31CBA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51421F" w14:textId="2AB876C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6269B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Ø100 346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F7F66A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BBA1C1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977C6C" w14:textId="105F2B2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07AF8A" w14:textId="06D8789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E62C4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3D964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0692C8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9964A4" w14:textId="2E081ED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D5A94E" w14:textId="038D08D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CCD94B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Ø100 348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B908C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222754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B37A2F" w14:textId="0893C82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1A5403" w14:textId="1BB6D26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15D97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Ø125 370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44BD64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799611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3B6B8B9" w14:textId="2871E31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F9F75D" w14:textId="33634E1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938B1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4AF4A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7C18690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FEECD4" w14:textId="61863D5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2EC429" w14:textId="13D93CD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284F0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Wyrzutnia ścienna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06DB72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26F523C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D0465BA" w14:textId="75EB479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81EFCF" w14:textId="41D03EC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D9AFF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Ø125 293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3F7EE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8AA86E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7F19DFE" w14:textId="5E26F6D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56AC01F" w14:textId="5CBF74D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59208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Kwadratowy </w:t>
            </w:r>
            <w:proofErr w:type="spellStart"/>
            <w:r>
              <w:rPr>
                <w:rFonts w:cs="Arial"/>
                <w:sz w:val="18"/>
                <w:szCs w:val="18"/>
              </w:rPr>
              <w:t>wywiewnik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 króćcem Ø160+skrzynka rozprężna Ø125/Ø160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41CEE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13D1CC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93B79D" w14:textId="17D7DDB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05F474" w14:textId="4B46DCD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7FEA5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Ø125 279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24D200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8347D1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5DC96F2" w14:textId="4F60650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ACEF8E" w14:textId="55F7FE1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6F206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Kwadratowy </w:t>
            </w:r>
            <w:proofErr w:type="spellStart"/>
            <w:r>
              <w:rPr>
                <w:rFonts w:cs="Arial"/>
                <w:sz w:val="18"/>
                <w:szCs w:val="18"/>
              </w:rPr>
              <w:t>wywiewnik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 króćcem Ø160+skrzynka rozprężna Ø125/Ø160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53B1F8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FD729A" w14:paraId="5CE46EB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4A6B3A4" w14:textId="4010B14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AFC468" w14:textId="1A9797C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0E969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Ø200 155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B3B2EF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31B297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1873A0" w14:textId="5B6EEF8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79226D" w14:textId="4A46683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2A7A4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4A2B97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FD729A" w14:paraId="2475D4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31B08A4" w14:textId="10338DE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7A21D5" w14:textId="671887B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70A29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1AA69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2686BE8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B1B651" w14:textId="24D81EF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789120" w14:textId="2F2745E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6460B3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DE9854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3025B36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29A4B8" w14:textId="1229444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485687" w14:textId="0CABFD8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2C3AD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FD9C34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FD729A" w14:paraId="49E3CEC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8A836F" w14:textId="542D339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60D8ED" w14:textId="01A0F2A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6ED9C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45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6A4C344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28EC0BE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2596C9B" w14:textId="6520A22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381C380" w14:textId="5AE0EFB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35D95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0DFE8A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3F7C10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6329AB" w14:textId="2FF9E03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928015" w14:textId="3BA830C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4863B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Ø125 347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925F02E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66270C9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F1AFAD" w14:textId="201BE90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946E42" w14:textId="7D424F8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569CC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Ø125 350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CAB24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4B7E6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802BCB6" w14:textId="7DD6051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1BB84F" w14:textId="19ED848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7A56E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Ø125 312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565FD6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8EC47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EBB19E9" w14:textId="2F7644E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16C85C" w14:textId="2C0E616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115B9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Kołnierz siodłowy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F3BED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47B1473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CB392CC" w14:textId="23C8174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W10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85581D" w14:textId="2ADDDEA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921BFC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488F6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DD9EDD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30F903" w14:textId="77777777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06E88A" w14:textId="301365B1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140039" w14:textId="374CCF18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nawiewny o wydatku min. 404m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100Pa; średnica Ø200;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5981E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6EB34DF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4D6558" w14:textId="578A433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85FFEF" w14:textId="38CDCD6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B861D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Ø200 155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8D81A4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5455F13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79E446" w14:textId="113C0E1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C1D676" w14:textId="1635D00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4D6AD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07E12B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6AF3F24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254307" w14:textId="00506FD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01450A2" w14:textId="44371B7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66156B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550770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CB752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307E129" w14:textId="66DABFD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BA295B7" w14:textId="5D89301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56542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E6A79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81277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D28AA0" w14:textId="0516682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DB1C4A" w14:textId="1055E22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D9482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1B2EBF3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7EE3C2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657E4A" w14:textId="041C53D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8272B6" w14:textId="2D1CF16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7772F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Ø160 </w:t>
            </w:r>
            <w:proofErr w:type="spellStart"/>
            <w:r>
              <w:rPr>
                <w:rFonts w:cs="Arial"/>
                <w:sz w:val="18"/>
                <w:szCs w:val="18"/>
              </w:rPr>
              <w:t>Ø160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81D56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C8167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4CE50E" w14:textId="51A18A5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B53E25" w14:textId="32AACB7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1DB4BB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4AB58FB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ED22F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A511D62" w14:textId="2BB4755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5C5890" w14:textId="69FC2CD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E4E2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C9E13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7DBD80A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FB5F5C" w14:textId="4506656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74717A" w14:textId="64E0F3F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322F7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53890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1F3DADF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5CA5D47" w14:textId="216D996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FC7049" w14:textId="5A861B1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6C8B9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340F5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4465EC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7EA4B3" w14:textId="04A2F4F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C478E09" w14:textId="1F696CC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20B6AE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Ø125 327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0CE8A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90FFEC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0ABA3FA" w14:textId="7A9C547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AE05A4" w14:textId="5781266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1B41F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Kwadratowy nawiewnik z króćcem Ø160+skrzynka rozprężna Ø125/Ø160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DBD7A76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49957F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20585C" w14:textId="5A611D9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ACC539" w14:textId="23BE5DC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16DB66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Ø160 359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EB9AAB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C04CD0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B89C88D" w14:textId="5AB8105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9D01091" w14:textId="48EA9CA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187E3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Kwadratowy nawiewnik z króćcem Ø200+skrzynka rozprężna Ø160/Ø200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AEE14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3F474DD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F18FC2" w14:textId="07190EF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39C7B9" w14:textId="1FDFC76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B00A0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Ø160 445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7D9843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39F384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2B3DD42" w14:textId="675F72C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82ACCB" w14:textId="5C25016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2BA03F" w14:textId="069BE42C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Nagrzewnica elektryczna kanałowa Ø200 moc 1,6kW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9AF42B6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63ECB2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C26C71" w14:textId="53C2B80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3FC94D" w14:textId="193BE4B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1A54F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3A078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2F2B1B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4D196C" w14:textId="701A8A7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04C1ED" w14:textId="22C6FFB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909FB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Ø315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4C7B83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211B1B6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43CD610" w14:textId="453E80E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C5C9A1" w14:textId="73D52D6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D4EF37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Ø315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EA06FF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BEBAD9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A9DC368" w14:textId="317DF7A6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F75C85" w14:textId="3CECFC74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A517D5" w14:textId="42546D4B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wywiewny o wydatku min. 404m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100Pa; średnica Ø200;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3902516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230C9F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CD8A49E" w14:textId="19035FC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</w:t>
            </w: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7013D0" w14:textId="415E61B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B4D9D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Ø200 155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151D2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1746F83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273E1C" w14:textId="34645C8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65D9F67" w14:textId="7E301F2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B8FC26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Ø200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AE0D7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FD729A" w14:paraId="6FB779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327613" w14:textId="3EC6A19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ACAD4C" w14:textId="57867B3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80FE3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Ø200 </w:t>
            </w:r>
            <w:proofErr w:type="spellStart"/>
            <w:r>
              <w:rPr>
                <w:rFonts w:cs="Arial"/>
                <w:sz w:val="18"/>
                <w:szCs w:val="18"/>
              </w:rPr>
              <w:t>Ø200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A6953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D1E21C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BA3005" w14:textId="1E63CBD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BC5280" w14:textId="73E8A97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B5EB38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0D7A6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71FDB8E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C5E239" w14:textId="79240D7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01BC82" w14:textId="64D0F7F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A9A76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8892FD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FD729A" w14:paraId="6240C9E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8EBBC07" w14:textId="108AA7C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AC4A2B" w14:textId="25848B9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A6270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33A4A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4B52CB7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FE3979E" w14:textId="026E89F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8F5D77" w14:textId="36993DC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018C4E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B70394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B0F5B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A9D6656" w14:textId="579F352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2553AC6" w14:textId="493C553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BC98E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Ø125 307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042504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F23EC8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7834B84" w14:textId="11C6FA8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45CD7C" w14:textId="736BBEC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E9181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Kwadratowy </w:t>
            </w:r>
            <w:proofErr w:type="spellStart"/>
            <w:r>
              <w:rPr>
                <w:rFonts w:cs="Arial"/>
                <w:sz w:val="18"/>
                <w:szCs w:val="18"/>
              </w:rPr>
              <w:t>wywiewnik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 króćcem Ø160+skrzynka rozprężna Ø125/Ø160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4D0E2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64D4468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61F980" w14:textId="1984D87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366132" w14:textId="52F4AB7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3B86B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Ø200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3AB11B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FD729A" w14:paraId="44BF07D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3A62732" w14:textId="1871308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A315E4" w14:textId="3CAD691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8BAC0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653B7C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CCBF3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7B50F8D" w14:textId="495EDEEA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F9CB12C" w14:textId="783A82B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45DEA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7C1F5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3BC01C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5211A0" w14:textId="579AA23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38F3E7" w14:textId="78227E3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F189C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33FA596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3358986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2B2D779" w14:textId="624E888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120609" w14:textId="0D7AFFC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E663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23B80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E204E7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25352E" w14:textId="7005BC5D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DC4EEF" w14:textId="62010B8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1359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CD0FA6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3DE3190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3EEA57B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56F0F2C" w14:textId="271835FF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6FB77A" w14:textId="7776037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DE814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Kwadratowy </w:t>
            </w:r>
            <w:proofErr w:type="spellStart"/>
            <w:r>
              <w:rPr>
                <w:rFonts w:cs="Arial"/>
                <w:sz w:val="18"/>
                <w:szCs w:val="18"/>
              </w:rPr>
              <w:t>wywiewnik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 króćcem Ø200+skrzynka rozprężna Ø160/Ø200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12AFA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296777C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3DE6BA4" w14:textId="66DC350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F34C9F9" w14:textId="10A5CE0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3526E7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Ø125 409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D2256C3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326B11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7794E14" w14:textId="28EA382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6B7174" w14:textId="46D43EC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EC264A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Kołnierz siodłowy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85B2B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6BA5E95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F64CC9" w14:textId="3C78693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63EEC5" w14:textId="63B543C8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CBDB07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9E5EC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238214E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B0BB716" w14:textId="726915E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W11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F525D6" w14:textId="72ECA1E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B9795B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771602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AAF5E1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84A8741" w14:textId="4649AA94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67C05F" w14:textId="0B7BD296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4BE50A" w14:textId="76C7495E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nawiewny o wydatku min. 140m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80Pa; średnica Ø125;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9E7304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455858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D03384A" w14:textId="4035345C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FD729A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BA232E" w14:textId="4E339C6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E4485E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7B921E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710575E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E90A770" w14:textId="56496348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EFC516" w14:textId="6F933CCE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68B64F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26BBF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3FFAFBC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F63EEC" w14:textId="5BC50D47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9880456" w14:textId="0E747697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1B6215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F8EAFC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624EE2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EB503F" w14:textId="1FCDFA79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9AC762" w14:textId="15D8A2D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DFC14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Ø125 </w:t>
            </w:r>
            <w:proofErr w:type="spellStart"/>
            <w:r>
              <w:rPr>
                <w:rFonts w:cs="Arial"/>
                <w:sz w:val="18"/>
                <w:szCs w:val="18"/>
              </w:rPr>
              <w:t>Ø125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05E5D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23F6FB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240EF16" w14:textId="1D951BE7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5775E7" w14:textId="0872415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1369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52D77D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21B59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74A26E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88A1C7E" w14:textId="175E6C32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AE8D5C" w14:textId="3020E1F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71EB4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5AC527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1F4A20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EDBF1EB" w14:textId="47FF7017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C39165" w14:textId="65740475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DC2A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108CC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55C4A0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68F07BC" w14:textId="6B632010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0F8BF2E" w14:textId="46DC900C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CB435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Ø100 398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E355B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2487EA7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414C56" w14:textId="1F1CA030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0902A95" w14:textId="082875F1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BE79A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4D1E15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7B24B6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FEAFAE" w14:textId="25324C67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D3B959B" w14:textId="4B1A320B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E706C4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6FB7487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027795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49275F" w14:textId="627BC852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E0307D4" w14:textId="33A67E54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503B5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004A19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B52F29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753AF31" w14:textId="181F239A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67241F" w14:textId="32782C9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E19C78" w14:textId="677D3B15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Nagrzewnica elektryczna kanałowa Ø125 moc 0,8kW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A3C6DF4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6703591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9300A31" w14:textId="4ACB24E0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8329474" w14:textId="7074BAD2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6060C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5D2E76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94CC44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37081C" w14:textId="6B7ABF77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7DB3EE" w14:textId="5303D609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6C6C82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8B6FCD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0F4BB34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4E844A" w14:textId="77777777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1258C4" w14:textId="3B3F0924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E43EE8" w14:textId="2457A385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wywiewny o wydatku min. 280m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100Pa; średnica Ø160;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A4E0CBF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19AA9EE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93B0EB" w14:textId="77777777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629BE53" w14:textId="6B35FF65" w:rsidR="00FD729A" w:rsidRDefault="00FD729A" w:rsidP="00FD729A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7768F1" w14:textId="270D4630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kanałowy wywiewny o wydatku min. 94m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/h, spręż min. 80Pa; średnica Ø125; obudowa z tworzywa sztucznego; silnik jednofazowy 230V, 50Hz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201C9E2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51DD28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CF0D29" w14:textId="6A8824DA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9E8F16" w14:textId="69F6D826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1379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E40BF1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Ø160 155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AB0B4C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FD729A" w14:paraId="7E40193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18C28A" w14:textId="4C7CA7C9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56FCA1" w14:textId="4B38B23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2667E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6D0AB1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FD729A" w14:paraId="150B41B5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9B88344" w14:textId="4866E8B5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C1448FD" w14:textId="25EBFF93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411569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DF2E98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FD729A" w14:paraId="4EEDA6C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804C6F9" w14:textId="0FFDC8A7" w:rsidR="00FD729A" w:rsidRDefault="00B52858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E470FA" w14:textId="6690B1E0" w:rsidR="00FD729A" w:rsidRDefault="00FD729A" w:rsidP="00FD729A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CF17D0" w14:textId="77777777" w:rsidR="00FD729A" w:rsidRDefault="00FD729A" w:rsidP="00FD729A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D15D1A" w14:textId="77777777" w:rsidR="00FD729A" w:rsidRDefault="00FD729A" w:rsidP="00FD729A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B52858" w14:paraId="316C58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C24784" w14:textId="529C476C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24158F" w14:textId="4A522E2D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5BCCB1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Ø160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C86F8D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B52858" w14:paraId="77160A7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672904B" w14:textId="506CEBC0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8B1BA9" w14:textId="313E849F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B0E5FC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Ø160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873A1E1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B52858" w14:paraId="376BE61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80940B" w14:textId="7D9D05B4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9BFC8D" w14:textId="3416607E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34832B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Ø160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98C936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B52858" w14:paraId="2BCA30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0CDD30" w14:textId="0BF0CC3F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68145E" w14:textId="34BC54C5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E24392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34727AF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B52858" w14:paraId="7B74CC1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9A8C9B" w14:textId="38192E66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6BE11B9" w14:textId="608E492F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BA8800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Trójnik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003EC4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B52858" w14:paraId="53B415E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D32FAFA" w14:textId="3915C8A3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AC6042A" w14:textId="3D10EBCD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9AA47D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Ø125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A51219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B52858" w14:paraId="629F632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B277095" w14:textId="13BED6EE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EB85FE9" w14:textId="37D32B0D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1389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443B32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9FC6ED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B52858" w14:paraId="38B3AA0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F0F079C" w14:textId="1B482767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7AC1FC5" w14:textId="7316DC51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4B966B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BD65626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B52858" w14:paraId="533A4BD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DE26CFC" w14:textId="2DF0E414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8E8730" w14:textId="0EA3D300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E52290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Trójnik Ø100 </w:t>
            </w:r>
            <w:proofErr w:type="spellStart"/>
            <w:r>
              <w:rPr>
                <w:rFonts w:cs="Arial"/>
                <w:sz w:val="18"/>
                <w:szCs w:val="18"/>
              </w:rPr>
              <w:t>Ø100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66BDE41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B52858" w14:paraId="42BE8D1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24FD3A8" w14:textId="0D6A9B6D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7C43FA" w14:textId="327BCC0D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48DBF7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Zaślepka kształtek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2B35E0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B52858" w14:paraId="51C88C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9F70E72" w14:textId="4DD95500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338AFB2" w14:textId="5B77B211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B913A8" w14:textId="61FF4B9F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Kratka wyciągowa </w:t>
            </w:r>
            <w:proofErr w:type="spellStart"/>
            <w:r>
              <w:rPr>
                <w:rFonts w:cs="Arial"/>
                <w:sz w:val="18"/>
                <w:szCs w:val="18"/>
              </w:rPr>
              <w:t>Higro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734059F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  <w:tr w:rsidR="00B52858" w14:paraId="7E51C9C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AD86450" w14:textId="259EC7E1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5CA134F" w14:textId="35F1DDD7" w:rsidR="00B52858" w:rsidRDefault="00B52858" w:rsidP="00B52858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53693D" w14:textId="77777777" w:rsidR="00B52858" w:rsidRDefault="00B52858" w:rsidP="00B52858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F8EABB" w14:textId="77777777" w:rsidR="00B52858" w:rsidRDefault="00B52858" w:rsidP="00B52858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  <w:tr w:rsidR="00EE4AC4" w14:paraId="7243E9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C85338" w14:textId="466F7C9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2B763FD" w14:textId="7A8D176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83A278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FCD354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EE4AC4" w14:paraId="59B7957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B5CD522" w14:textId="3E0CCCD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561F65" w14:textId="4D2D3BD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FF45D3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8268B37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EE4AC4" w14:paraId="38D8A9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4CFD97" w14:textId="0C1BD96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EE0A49" w14:textId="13695E2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0D8FBA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Ø125 155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4F9A20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3740493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F22E129" w14:textId="236F46B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E68324" w14:textId="40A96F6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1399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41EFEB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Przepustnica regulacyjna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9DDD52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6513D79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961DB5" w14:textId="40B88A3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W12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448B55" w14:textId="3824C493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A20E00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Anemostat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BFFF2D6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488B574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B0BE46" w14:textId="6D660054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543234F" w14:textId="1AFE8E9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AE6AE9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Ø100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D4844FD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</w:tr>
      <w:tr w:rsidR="00EE4AC4" w14:paraId="19530BA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6D12E6" w14:textId="6DE5BB2E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4A12A6C" w14:textId="41805C98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E537F7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30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5A0EA8D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676A65B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BD241F" w14:textId="4AA5B85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</w:t>
            </w: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1F3A745" w14:textId="177B000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64B71E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D1C475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</w:tr>
      <w:tr w:rsidR="00EE4AC4" w14:paraId="1888525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3FE9FBA" w14:textId="66CAE374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CCF393" w14:textId="471FA4B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A933EF" w14:textId="471F318E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łazienkowy o wydatku powietrza do 90m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/h, włącznik </w:t>
            </w:r>
            <w:proofErr w:type="spellStart"/>
            <w:r>
              <w:rPr>
                <w:rFonts w:cs="Arial"/>
                <w:sz w:val="18"/>
                <w:szCs w:val="18"/>
              </w:rPr>
              <w:t>światła+opóźnienie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czasowe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23A1018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</w:tr>
      <w:tr w:rsidR="00EE4AC4" w14:paraId="724BB14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2330AC2" w14:textId="1084BB6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CCBE55" w14:textId="7A42729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AEA916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C995B2E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</w:tr>
      <w:tr w:rsidR="00EE4AC4" w14:paraId="4B74199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12C86F5" w14:textId="4F150A5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DDBCA6" w14:textId="5B3090B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9B18E0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Ø100 304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6162AC7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6BBDA8A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F9C51C0" w14:textId="2F69F86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0069517" w14:textId="544253F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926806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Ø125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AD91C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EE4AC4" w14:paraId="0680F15E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8EFF8E4" w14:textId="0F6AA5A4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5FCCF95" w14:textId="7AF8E18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B4862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Ø125 kąt 90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8A9B9E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</w:tr>
      <w:tr w:rsidR="00EE4AC4" w14:paraId="43464D1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AF02DD4" w14:textId="0961367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BB84505" w14:textId="692C136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3C8831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Ø125 472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8417C32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0B69CB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66989CC" w14:textId="0F25AF9E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07B39B" w14:textId="4B1B03B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823C1D" w14:textId="50D56129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łazienkowy o wydatku powietrza powyżej 90m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/h, włącznik </w:t>
            </w:r>
            <w:proofErr w:type="spellStart"/>
            <w:r>
              <w:rPr>
                <w:rFonts w:cs="Arial"/>
                <w:sz w:val="18"/>
                <w:szCs w:val="18"/>
              </w:rPr>
              <w:t>światła+opóźnienie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czasowe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C4919A6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EE4AC4" w14:paraId="3508CD1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5F1AAE9" w14:textId="426F1E5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B29651" w14:textId="79D8318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3DA72D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Nypel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24325AB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0CB99D8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45549C8" w14:textId="1BF13D88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AFDBA5" w14:textId="5336B1F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8A13F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Ø125 318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22BFDF0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536E4F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EAEDBAB" w14:textId="59FCC44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7DE215C" w14:textId="06FC78B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B298EB" w14:textId="54DAE504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Wyrzutnia dachowa Ø100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A148AF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EE4AC4" w14:paraId="02A4DFD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BEC6B0" w14:textId="33F2709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E1011D" w14:textId="352DFFE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F4881B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B165417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EE4AC4" w14:paraId="54A8561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C3AFDF" w14:textId="63C5F8D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2CA4CF" w14:textId="71D9274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BB6148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Kolano tłoczone Ø100 kąt 15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8FEDF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EE4AC4" w14:paraId="0EF0518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C7028F0" w14:textId="1445CE9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8FAE5BA" w14:textId="183ECDF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4BEDB5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Ø100 597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EB0A1F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4D1C937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55E6818" w14:textId="58906A3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73A0A6" w14:textId="35DF5F7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E6D187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elastyczny Ø100 218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00FDFB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631BB48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17F622D" w14:textId="5CBFBF2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C535F27" w14:textId="21CC30F8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764A37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Redukcja tłoczona, współosiowa z końcówką </w:t>
            </w:r>
            <w:proofErr w:type="spellStart"/>
            <w:r>
              <w:rPr>
                <w:rFonts w:cs="Arial"/>
                <w:sz w:val="18"/>
                <w:szCs w:val="18"/>
              </w:rPr>
              <w:t>mufową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żeńską), z 45° kątem zwężenia Ø200 Ø125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09DACD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716A412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E9EFE70" w14:textId="59616CE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W13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8E87E06" w14:textId="7EE6282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3778C2" w14:textId="7AE9FA78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Wyrzutnia dachowa Ø200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D207661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79A9BD48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B7FBB5F" w14:textId="77777777" w:rsidR="00EE4AC4" w:rsidRDefault="00EE4AC4" w:rsidP="00EE4AC4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4524DD0" w14:textId="1493F737" w:rsidR="00EE4AC4" w:rsidRDefault="00EE4AC4" w:rsidP="00EE4AC4">
            <w:pPr>
              <w:autoSpaceDE w:val="0"/>
              <w:snapToGrid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7FD38B" w14:textId="4691D909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Wentylator oddymiający osiowy Ø560 wydatek  21600m</w:t>
            </w:r>
            <w:r>
              <w:rPr>
                <w:rFonts w:cs="Arial"/>
                <w:sz w:val="18"/>
                <w:szCs w:val="18"/>
                <w:vertAlign w:val="superscript"/>
              </w:rPr>
              <w:t>3</w:t>
            </w:r>
            <w:r>
              <w:rPr>
                <w:rFonts w:cs="Arial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sz w:val="18"/>
                <w:szCs w:val="18"/>
              </w:rPr>
              <w:t>h+automatyka</w:t>
            </w:r>
            <w:proofErr w:type="spellEnd"/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6E35111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082F17D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C6CA5FB" w14:textId="400D8A7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CF77A0" w14:textId="3E43DC7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2D3AB9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Kanał okrągły Ø560 3000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3329FF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4371CB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1A97A6" w14:textId="78E1DA0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B1DEBC" w14:textId="7F285A3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BA870B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Króciec łączący Ø560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1DBAC67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1C9D72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95A0E27" w14:textId="12DA438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9ABBC8" w14:textId="79388BD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22E68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1570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BF1F6FF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367C043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95AF3EB" w14:textId="5A5E0EC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F3F4902" w14:textId="5EDDADA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E0B2C3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700 600 1866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C369EEE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1446A86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D7B6C57" w14:textId="453C011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BAF0E6" w14:textId="314C76E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B87A7F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600 700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4405D42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02423B9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49601AE" w14:textId="2A0343C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B697A8" w14:textId="62F8245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E502FC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1500 250 125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B0809A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52DA9DD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6ED4602" w14:textId="0AC0ACC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F4A057" w14:textId="69CB4A4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B801F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250 720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E2F97AE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77D5379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9BC676" w14:textId="1CB100D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7E71535" w14:textId="47A387C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2557A3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1500 250 45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E9FE9B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</w:tr>
      <w:tr w:rsidR="00EE4AC4" w14:paraId="1BEB965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F9D7C3" w14:textId="6CEC42A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9C190B7" w14:textId="5E19846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D98AA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250 124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1A82DA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342A3E2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0264A3E" w14:textId="3EC5027D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7F25B92" w14:textId="72D713FA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AFC814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250 855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D9B918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43F78B83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33E7A53" w14:textId="118901A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9F7021" w14:textId="17FB001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9D7589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1B2D08E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</w:tr>
      <w:tr w:rsidR="00EE4AC4" w14:paraId="06964F69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0A9B262" w14:textId="5010CEEA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AFF5B7" w14:textId="5EE77613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721EC9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250 695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413CC6E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7EAE8BB0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815310A" w14:textId="0CB80A5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713281" w14:textId="392D40A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AB6404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250 1500 250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E28CF88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EE4AC4" w14:paraId="25A8B30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9201263" w14:textId="0B728B03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31E5BD" w14:textId="00070A3A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472E71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1500 250 1500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7CD9A6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20A818F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2B87528" w14:textId="444BB8A0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E94FD6" w14:textId="4E6E261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A8B057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1335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A81CD27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46C2797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4AF02F65" w14:textId="27F6B074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D1FC90" w14:textId="297364D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D31BCB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250 199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ADE21C6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24F602C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5929217A" w14:textId="3DDC10A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BB2147" w14:textId="7B5724B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F8601B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250 588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98BD84F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1132EB6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57A5283" w14:textId="3E76DD0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D548FD" w14:textId="19F635CA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5DCA54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1215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227F01A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3624491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257CA4" w14:textId="710B69DA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97D1BEA" w14:textId="10BC340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A4CFDF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1500 250 1185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C7A57B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50C77C0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499D7B5" w14:textId="140E687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158087" w14:textId="7C2B4F9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1439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F08E37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Króciec na kanał prostokątny 1000 1400 125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F8C9F48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5B7C6491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0BC618C" w14:textId="07C98F9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FEED1F9" w14:textId="3CF511E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F9E95D" w14:textId="643FFFB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ścienna 1400x1000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7A7F8F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67F8EFFC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219A1B45" w14:textId="5A976EB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2B03CA" w14:textId="75F70C2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3D328C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1500 250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DC920B7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217FDC3F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04E3D18" w14:textId="7E7E9BB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1B78C7" w14:textId="3014FD8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F54927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Dekiel 250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904355C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1B3A99E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13174A5" w14:textId="5A29DC9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1311DDA" w14:textId="448A8587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52FA2E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Przejściówka 900-400-560-80--170-600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E548336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3188CE3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7A2E1C8" w14:textId="130107A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22F840B" w14:textId="3154A74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E9724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900 400 869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DD14D22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393774E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0AC25E7" w14:textId="298EF68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5B1A85" w14:textId="5EBC80F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1445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154FAA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900 400 900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E9DDD16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</w:tr>
      <w:tr w:rsidR="00EE4AC4" w14:paraId="7A31A28D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9CF79BF" w14:textId="333076D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F8C8894" w14:textId="6736BBCC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1446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605441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900 400 543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38D2E30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3E7DBD86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6D929F1" w14:textId="654BB01B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D36077D" w14:textId="677E644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1447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CA2172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Łuk 400 900 400 90 25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7206DA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EE4AC4" w14:paraId="18E3EFA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7CEB07C3" w14:textId="23AFD6C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8DC9FE8" w14:textId="042AE6F5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1448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EF8C81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900 400 1500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EE093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  <w:tr w:rsidR="00EE4AC4" w14:paraId="549133A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EA5D64C" w14:textId="2BCF310A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6D9289" w14:textId="5F95BDF9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1449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9B8CCE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900 400 1400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2B757834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753054B7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1FBB1B2D" w14:textId="46990E92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77D341" w14:textId="0B1AD71D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1450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F03DED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900 400 778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7849AB8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55008A62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5B0A82" w14:textId="78D0CAE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A2EE272" w14:textId="680E443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1451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B213E4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900 400 338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1B201EB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634EA5BA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676C70D8" w14:textId="7D0423C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0C9AEBE" w14:textId="6DAED69F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1452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415A09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Redukcja 1000-1000-900-400--300--50-500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27C8C8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2E94D54B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068F8F02" w14:textId="35C5C386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38C130" w14:textId="4631FBA4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1453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582881" w14:textId="77777777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Kanał prostokątny 1000 1000 100 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169D1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  <w:tr w:rsidR="00EE4AC4" w14:paraId="7A49E7A4" w14:textId="77777777" w:rsidTr="00555005">
        <w:trPr>
          <w:trHeight w:val="257"/>
        </w:trPr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</w:tcPr>
          <w:p w14:paraId="32AA5175" w14:textId="53008A9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W14</w:t>
            </w:r>
          </w:p>
        </w:tc>
        <w:tc>
          <w:tcPr>
            <w:tcW w:w="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EC76D99" w14:textId="4C6DFDB1" w:rsidR="00EE4AC4" w:rsidRDefault="00EE4AC4" w:rsidP="00EE4AC4">
            <w:pPr>
              <w:autoSpaceDE w:val="0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1454</w:t>
            </w:r>
          </w:p>
        </w:tc>
        <w:tc>
          <w:tcPr>
            <w:tcW w:w="82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C447C5" w14:textId="7D2FE261" w:rsidR="00EE4AC4" w:rsidRDefault="00EE4AC4" w:rsidP="00EE4AC4">
            <w:pPr>
              <w:autoSpaceDE w:val="0"/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Czerpnia dachowa 1000X1000 z daszkiem</w:t>
            </w:r>
          </w:p>
        </w:tc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C022B73" w14:textId="77777777" w:rsidR="00EE4AC4" w:rsidRDefault="00EE4AC4" w:rsidP="00EE4AC4">
            <w:pPr>
              <w:autoSpaceDE w:val="0"/>
              <w:spacing w:line="240" w:lineRule="auto"/>
              <w:jc w:val="center"/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</w:tr>
    </w:tbl>
    <w:p w14:paraId="178980F6" w14:textId="65CA71AF" w:rsidR="00121544" w:rsidRPr="00121544" w:rsidRDefault="00121544" w:rsidP="00115CD7">
      <w:pPr>
        <w:pStyle w:val="Nagwek2"/>
        <w:numPr>
          <w:ilvl w:val="0"/>
          <w:numId w:val="0"/>
        </w:numPr>
      </w:pPr>
    </w:p>
    <w:p w14:paraId="349B044E" w14:textId="77777777" w:rsidR="007A0216" w:rsidRPr="00673D03" w:rsidRDefault="007A0216" w:rsidP="007A0216">
      <w:pPr>
        <w:pStyle w:val="Akapitzlist"/>
        <w:keepNext/>
        <w:keepLines/>
        <w:numPr>
          <w:ilvl w:val="0"/>
          <w:numId w:val="26"/>
        </w:numPr>
        <w:spacing w:before="40" w:after="0" w:line="240" w:lineRule="auto"/>
        <w:contextualSpacing w:val="0"/>
        <w:jc w:val="both"/>
        <w:outlineLvl w:val="2"/>
        <w:rPr>
          <w:rFonts w:eastAsiaTheme="majorEastAsia" w:cstheme="majorBidi"/>
          <w:b/>
          <w:vanish/>
          <w:szCs w:val="24"/>
        </w:rPr>
      </w:pPr>
      <w:bookmarkStart w:id="0" w:name="_Toc101352123"/>
      <w:bookmarkStart w:id="1" w:name="_Toc101352305"/>
      <w:bookmarkStart w:id="2" w:name="_Toc101353054"/>
      <w:bookmarkStart w:id="3" w:name="_Toc101353463"/>
      <w:bookmarkStart w:id="4" w:name="_Toc101353515"/>
      <w:bookmarkStart w:id="5" w:name="_Toc101353586"/>
      <w:bookmarkStart w:id="6" w:name="_Toc101353809"/>
      <w:bookmarkStart w:id="7" w:name="_Toc101353855"/>
      <w:bookmarkStart w:id="8" w:name="_Toc101354005"/>
      <w:bookmarkStart w:id="9" w:name="_Toc116477799"/>
      <w:bookmarkStart w:id="10" w:name="_Toc116477841"/>
      <w:bookmarkStart w:id="11" w:name="_Toc116478158"/>
      <w:bookmarkStart w:id="12" w:name="_Toc116480921"/>
      <w:bookmarkStart w:id="13" w:name="_Toc116481582"/>
      <w:bookmarkStart w:id="14" w:name="_Toc116481624"/>
      <w:bookmarkStart w:id="15" w:name="_Toc116481754"/>
      <w:bookmarkStart w:id="16" w:name="_Toc116544119"/>
      <w:bookmarkStart w:id="17" w:name="_Toc116544169"/>
      <w:bookmarkStart w:id="18" w:name="_Toc116548873"/>
      <w:bookmarkStart w:id="19" w:name="_Toc116548915"/>
      <w:bookmarkStart w:id="20" w:name="_Toc116549062"/>
      <w:bookmarkStart w:id="21" w:name="_Toc116627999"/>
      <w:bookmarkStart w:id="22" w:name="_Toc116628279"/>
      <w:bookmarkStart w:id="23" w:name="_Toc116628606"/>
      <w:bookmarkStart w:id="24" w:name="_Toc116630283"/>
      <w:bookmarkStart w:id="25" w:name="_Toc116630700"/>
      <w:bookmarkStart w:id="26" w:name="_Toc116631406"/>
      <w:bookmarkStart w:id="27" w:name="_Toc116895304"/>
      <w:bookmarkStart w:id="28" w:name="_Toc116898877"/>
      <w:bookmarkStart w:id="29" w:name="_Toc116898944"/>
      <w:bookmarkStart w:id="30" w:name="_Toc116899097"/>
      <w:bookmarkStart w:id="31" w:name="_Toc116899151"/>
      <w:bookmarkStart w:id="32" w:name="_Toc116899322"/>
      <w:bookmarkStart w:id="33" w:name="_Toc119920725"/>
      <w:bookmarkStart w:id="34" w:name="_Toc119920802"/>
      <w:bookmarkStart w:id="35" w:name="_Toc119929777"/>
      <w:bookmarkStart w:id="36" w:name="_Toc119929831"/>
      <w:bookmarkStart w:id="37" w:name="_Toc119930324"/>
      <w:bookmarkStart w:id="38" w:name="_Toc119932115"/>
      <w:bookmarkStart w:id="39" w:name="_Toc119932175"/>
      <w:bookmarkStart w:id="40" w:name="_Toc120102015"/>
      <w:bookmarkStart w:id="41" w:name="_Toc120629015"/>
      <w:bookmarkStart w:id="42" w:name="_Toc120630553"/>
      <w:bookmarkStart w:id="43" w:name="_Toc120630613"/>
      <w:bookmarkStart w:id="44" w:name="_Toc120630695"/>
      <w:bookmarkStart w:id="45" w:name="_Toc121302009"/>
      <w:bookmarkStart w:id="46" w:name="_Toc121302075"/>
      <w:bookmarkStart w:id="47" w:name="_Toc121302141"/>
      <w:bookmarkStart w:id="48" w:name="_Toc121813630"/>
      <w:bookmarkStart w:id="49" w:name="_Toc122093350"/>
      <w:bookmarkStart w:id="50" w:name="_Toc122093415"/>
      <w:bookmarkStart w:id="51" w:name="_Toc122093480"/>
      <w:bookmarkStart w:id="52" w:name="_Toc122093578"/>
      <w:bookmarkStart w:id="53" w:name="_Toc122093683"/>
      <w:bookmarkStart w:id="54" w:name="_Toc122093787"/>
      <w:bookmarkStart w:id="55" w:name="_Toc122093891"/>
      <w:bookmarkStart w:id="56" w:name="_Toc122094626"/>
      <w:bookmarkStart w:id="57" w:name="_Toc122436381"/>
      <w:bookmarkStart w:id="58" w:name="_Toc122436488"/>
      <w:bookmarkStart w:id="59" w:name="_Toc122437465"/>
      <w:bookmarkStart w:id="60" w:name="_Toc122609875"/>
      <w:bookmarkStart w:id="61" w:name="_Toc122613685"/>
      <w:bookmarkStart w:id="62" w:name="_Toc123545169"/>
      <w:bookmarkStart w:id="63" w:name="_Toc12354595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3A00E526" w14:textId="77777777" w:rsidR="007A0216" w:rsidRPr="00673D03" w:rsidRDefault="007A0216" w:rsidP="007A0216">
      <w:pPr>
        <w:pStyle w:val="Akapitzlist"/>
        <w:keepNext/>
        <w:keepLines/>
        <w:numPr>
          <w:ilvl w:val="0"/>
          <w:numId w:val="26"/>
        </w:numPr>
        <w:spacing w:before="40" w:after="0" w:line="240" w:lineRule="auto"/>
        <w:contextualSpacing w:val="0"/>
        <w:jc w:val="both"/>
        <w:outlineLvl w:val="2"/>
        <w:rPr>
          <w:rFonts w:eastAsiaTheme="majorEastAsia" w:cstheme="majorBidi"/>
          <w:b/>
          <w:vanish/>
          <w:szCs w:val="24"/>
        </w:rPr>
      </w:pPr>
      <w:bookmarkStart w:id="64" w:name="_Toc101352124"/>
      <w:bookmarkStart w:id="65" w:name="_Toc101352306"/>
      <w:bookmarkStart w:id="66" w:name="_Toc101353055"/>
      <w:bookmarkStart w:id="67" w:name="_Toc101353464"/>
      <w:bookmarkStart w:id="68" w:name="_Toc101353516"/>
      <w:bookmarkStart w:id="69" w:name="_Toc101353587"/>
      <w:bookmarkStart w:id="70" w:name="_Toc101353810"/>
      <w:bookmarkStart w:id="71" w:name="_Toc101353856"/>
      <w:bookmarkStart w:id="72" w:name="_Toc101354006"/>
      <w:bookmarkStart w:id="73" w:name="_Toc116477800"/>
      <w:bookmarkStart w:id="74" w:name="_Toc116477842"/>
      <w:bookmarkStart w:id="75" w:name="_Toc116478159"/>
      <w:bookmarkStart w:id="76" w:name="_Toc116480922"/>
      <w:bookmarkStart w:id="77" w:name="_Toc116481583"/>
      <w:bookmarkStart w:id="78" w:name="_Toc116481625"/>
      <w:bookmarkStart w:id="79" w:name="_Toc116481755"/>
      <w:bookmarkStart w:id="80" w:name="_Toc116544120"/>
      <w:bookmarkStart w:id="81" w:name="_Toc116544170"/>
      <w:bookmarkStart w:id="82" w:name="_Toc116548874"/>
      <w:bookmarkStart w:id="83" w:name="_Toc116548916"/>
      <w:bookmarkStart w:id="84" w:name="_Toc116549063"/>
      <w:bookmarkStart w:id="85" w:name="_Toc116628000"/>
      <w:bookmarkStart w:id="86" w:name="_Toc116628280"/>
      <w:bookmarkStart w:id="87" w:name="_Toc116628607"/>
      <w:bookmarkStart w:id="88" w:name="_Toc116630284"/>
      <w:bookmarkStart w:id="89" w:name="_Toc116630701"/>
      <w:bookmarkStart w:id="90" w:name="_Toc116631407"/>
      <w:bookmarkStart w:id="91" w:name="_Toc116895305"/>
      <w:bookmarkStart w:id="92" w:name="_Toc116898878"/>
      <w:bookmarkStart w:id="93" w:name="_Toc116898945"/>
      <w:bookmarkStart w:id="94" w:name="_Toc116899098"/>
      <w:bookmarkStart w:id="95" w:name="_Toc116899152"/>
      <w:bookmarkStart w:id="96" w:name="_Toc116899323"/>
      <w:bookmarkStart w:id="97" w:name="_Toc119920726"/>
      <w:bookmarkStart w:id="98" w:name="_Toc119920803"/>
      <w:bookmarkStart w:id="99" w:name="_Toc119929778"/>
      <w:bookmarkStart w:id="100" w:name="_Toc119929832"/>
      <w:bookmarkStart w:id="101" w:name="_Toc119930325"/>
      <w:bookmarkStart w:id="102" w:name="_Toc119932116"/>
      <w:bookmarkStart w:id="103" w:name="_Toc119932176"/>
      <w:bookmarkStart w:id="104" w:name="_Toc120102016"/>
      <w:bookmarkStart w:id="105" w:name="_Toc120629016"/>
      <w:bookmarkStart w:id="106" w:name="_Toc120630554"/>
      <w:bookmarkStart w:id="107" w:name="_Toc120630614"/>
      <w:bookmarkStart w:id="108" w:name="_Toc120630696"/>
      <w:bookmarkStart w:id="109" w:name="_Toc121302010"/>
      <w:bookmarkStart w:id="110" w:name="_Toc121302076"/>
      <w:bookmarkStart w:id="111" w:name="_Toc121302142"/>
      <w:bookmarkStart w:id="112" w:name="_Toc121813631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sectPr w:rsidR="007A0216" w:rsidRPr="00673D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55344" w14:textId="77777777" w:rsidR="00F45DEF" w:rsidRDefault="00F45DEF" w:rsidP="00224FFF">
      <w:pPr>
        <w:spacing w:after="0" w:line="240" w:lineRule="auto"/>
      </w:pPr>
      <w:r>
        <w:separator/>
      </w:r>
    </w:p>
  </w:endnote>
  <w:endnote w:type="continuationSeparator" w:id="0">
    <w:p w14:paraId="6CCB83AA" w14:textId="77777777" w:rsidR="00F45DEF" w:rsidRDefault="00F45DEF" w:rsidP="00224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7738329"/>
      <w:docPartObj>
        <w:docPartGallery w:val="Page Numbers (Bottom of Page)"/>
        <w:docPartUnique/>
      </w:docPartObj>
    </w:sdtPr>
    <w:sdtContent>
      <w:p w14:paraId="6C72D4FB" w14:textId="137CDE23" w:rsidR="00852B06" w:rsidRDefault="00852B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700996" w14:textId="77777777" w:rsidR="00852B06" w:rsidRDefault="00852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6859F" w14:textId="77777777" w:rsidR="00F45DEF" w:rsidRDefault="00F45DEF" w:rsidP="00224FFF">
      <w:pPr>
        <w:spacing w:after="0" w:line="240" w:lineRule="auto"/>
      </w:pPr>
      <w:r>
        <w:separator/>
      </w:r>
    </w:p>
  </w:footnote>
  <w:footnote w:type="continuationSeparator" w:id="0">
    <w:p w14:paraId="431C63A8" w14:textId="77777777" w:rsidR="00F45DEF" w:rsidRDefault="00F45DEF" w:rsidP="00224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F1E30CA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000000"/>
        <w:sz w:val="20"/>
        <w:szCs w:val="20"/>
        <w:lang w:val="pl-PL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color w:val="000000"/>
        <w:sz w:val="20"/>
        <w:szCs w:val="20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  <w:sz w:val="20"/>
        <w:szCs w:val="20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20"/>
        <w:szCs w:val="20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20"/>
        <w:szCs w:val="20"/>
        <w:lang w:val="pl-P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20"/>
        <w:szCs w:val="20"/>
        <w:lang w:val="pl-P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color w:val="000000"/>
        <w:sz w:val="20"/>
        <w:szCs w:val="20"/>
        <w:lang w:val="pl-P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color w:val="000000"/>
        <w:sz w:val="18"/>
        <w:szCs w:val="18"/>
        <w:lang w:val="pl-P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000000"/>
        <w:sz w:val="20"/>
        <w:szCs w:val="20"/>
        <w:lang w:val="pl-P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color w:val="000000"/>
        <w:sz w:val="18"/>
        <w:szCs w:val="18"/>
        <w:lang w:val="pl-P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kern w:val="1"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kern w:val="1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kern w:val="1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 Unicode MS" w:hAnsi="Arial Unicode MS" w:cs="StarSymbol"/>
        <w:sz w:val="18"/>
        <w:szCs w:val="18"/>
        <w:lang w:val="pl-P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  <w:lang w:val="pl-P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color w:val="000000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color w:val="000000"/>
        <w:sz w:val="18"/>
        <w:szCs w:val="18"/>
        <w:lang w:val="pl-PL"/>
      </w:rPr>
    </w:lvl>
  </w:abstractNum>
  <w:abstractNum w:abstractNumId="19" w15:restartNumberingAfterBreak="0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 w15:restartNumberingAfterBreak="0">
    <w:nsid w:val="13724384"/>
    <w:multiLevelType w:val="hybridMultilevel"/>
    <w:tmpl w:val="C862D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8E4274"/>
    <w:multiLevelType w:val="multilevel"/>
    <w:tmpl w:val="5AF03D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984056F"/>
    <w:multiLevelType w:val="multilevel"/>
    <w:tmpl w:val="2EE8D5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D4745A1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3D5F2A32"/>
    <w:multiLevelType w:val="hybridMultilevel"/>
    <w:tmpl w:val="00A6490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4F5DCB"/>
    <w:multiLevelType w:val="multilevel"/>
    <w:tmpl w:val="F98AB2A0"/>
    <w:styleLink w:val="WW8Num4"/>
    <w:lvl w:ilvl="0">
      <w:numFmt w:val="bullet"/>
      <w:lvlText w:val="➢"/>
      <w:lvlJc w:val="left"/>
      <w:rPr>
        <w:rFonts w:ascii="StarSymbol" w:eastAsia="OpenSymbol" w:hAnsi="StarSymbol" w:cs="OpenSymbol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6" w15:restartNumberingAfterBreak="0">
    <w:nsid w:val="75E23F53"/>
    <w:multiLevelType w:val="hybridMultilevel"/>
    <w:tmpl w:val="A7120B62"/>
    <w:lvl w:ilvl="0" w:tplc="D73E274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590010"/>
    <w:multiLevelType w:val="multilevel"/>
    <w:tmpl w:val="94F4C7E4"/>
    <w:lvl w:ilvl="0">
      <w:start w:val="2"/>
      <w:numFmt w:val="decimal"/>
      <w:lvlText w:val="%1."/>
      <w:lvlJc w:val="left"/>
      <w:pPr>
        <w:ind w:left="816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24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6" w:hanging="1440"/>
      </w:pPr>
      <w:rPr>
        <w:rFonts w:hint="default"/>
      </w:rPr>
    </w:lvl>
  </w:abstractNum>
  <w:num w:numId="1" w16cid:durableId="1463691667">
    <w:abstractNumId w:val="0"/>
  </w:num>
  <w:num w:numId="2" w16cid:durableId="977884309">
    <w:abstractNumId w:val="13"/>
  </w:num>
  <w:num w:numId="3" w16cid:durableId="1315841660">
    <w:abstractNumId w:val="14"/>
  </w:num>
  <w:num w:numId="4" w16cid:durableId="906842689">
    <w:abstractNumId w:val="15"/>
  </w:num>
  <w:num w:numId="5" w16cid:durableId="1845167745">
    <w:abstractNumId w:val="16"/>
  </w:num>
  <w:num w:numId="6" w16cid:durableId="572352755">
    <w:abstractNumId w:val="17"/>
  </w:num>
  <w:num w:numId="7" w16cid:durableId="1218006713">
    <w:abstractNumId w:val="1"/>
  </w:num>
  <w:num w:numId="8" w16cid:durableId="179010069">
    <w:abstractNumId w:val="2"/>
  </w:num>
  <w:num w:numId="9" w16cid:durableId="1833522965">
    <w:abstractNumId w:val="3"/>
  </w:num>
  <w:num w:numId="10" w16cid:durableId="520170365">
    <w:abstractNumId w:val="4"/>
  </w:num>
  <w:num w:numId="11" w16cid:durableId="907884594">
    <w:abstractNumId w:val="5"/>
  </w:num>
  <w:num w:numId="12" w16cid:durableId="511724822">
    <w:abstractNumId w:val="6"/>
  </w:num>
  <w:num w:numId="13" w16cid:durableId="1562787477">
    <w:abstractNumId w:val="7"/>
  </w:num>
  <w:num w:numId="14" w16cid:durableId="2058582216">
    <w:abstractNumId w:val="8"/>
  </w:num>
  <w:num w:numId="15" w16cid:durableId="1728527001">
    <w:abstractNumId w:val="9"/>
  </w:num>
  <w:num w:numId="16" w16cid:durableId="1824738855">
    <w:abstractNumId w:val="10"/>
  </w:num>
  <w:num w:numId="17" w16cid:durableId="427508685">
    <w:abstractNumId w:val="11"/>
  </w:num>
  <w:num w:numId="18" w16cid:durableId="1302997837">
    <w:abstractNumId w:val="12"/>
  </w:num>
  <w:num w:numId="19" w16cid:durableId="1822505495">
    <w:abstractNumId w:val="18"/>
  </w:num>
  <w:num w:numId="20" w16cid:durableId="2079478403">
    <w:abstractNumId w:val="19"/>
  </w:num>
  <w:num w:numId="21" w16cid:durableId="1294141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09087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12976978">
    <w:abstractNumId w:val="25"/>
  </w:num>
  <w:num w:numId="24" w16cid:durableId="1374573736">
    <w:abstractNumId w:val="20"/>
  </w:num>
  <w:num w:numId="25" w16cid:durableId="7563308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 w16cid:durableId="1324042758">
    <w:abstractNumId w:val="23"/>
  </w:num>
  <w:num w:numId="27" w16cid:durableId="2124883171">
    <w:abstractNumId w:val="27"/>
  </w:num>
  <w:num w:numId="28" w16cid:durableId="73669882">
    <w:abstractNumId w:val="26"/>
  </w:num>
  <w:num w:numId="29" w16cid:durableId="800657390">
    <w:abstractNumId w:val="21"/>
  </w:num>
  <w:num w:numId="30" w16cid:durableId="17388683">
    <w:abstractNumId w:val="22"/>
  </w:num>
  <w:num w:numId="31" w16cid:durableId="20637528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19E"/>
    <w:rsid w:val="000126D5"/>
    <w:rsid w:val="0003091D"/>
    <w:rsid w:val="00043E67"/>
    <w:rsid w:val="00070639"/>
    <w:rsid w:val="000819CD"/>
    <w:rsid w:val="00096739"/>
    <w:rsid w:val="000A4717"/>
    <w:rsid w:val="000B5333"/>
    <w:rsid w:val="000B5E01"/>
    <w:rsid w:val="000C3247"/>
    <w:rsid w:val="000C5E3C"/>
    <w:rsid w:val="000E40E7"/>
    <w:rsid w:val="000E65D4"/>
    <w:rsid w:val="000F3756"/>
    <w:rsid w:val="000F698D"/>
    <w:rsid w:val="00115CD7"/>
    <w:rsid w:val="0011740F"/>
    <w:rsid w:val="00117EC4"/>
    <w:rsid w:val="00121544"/>
    <w:rsid w:val="00123A2F"/>
    <w:rsid w:val="00126D5E"/>
    <w:rsid w:val="001304DC"/>
    <w:rsid w:val="00133513"/>
    <w:rsid w:val="00136FAE"/>
    <w:rsid w:val="0013753D"/>
    <w:rsid w:val="00141E1F"/>
    <w:rsid w:val="00147E1B"/>
    <w:rsid w:val="0015758C"/>
    <w:rsid w:val="00165DFD"/>
    <w:rsid w:val="00173DF4"/>
    <w:rsid w:val="00180F3C"/>
    <w:rsid w:val="0019172A"/>
    <w:rsid w:val="00197F6C"/>
    <w:rsid w:val="001A6564"/>
    <w:rsid w:val="001B0428"/>
    <w:rsid w:val="001B148F"/>
    <w:rsid w:val="001C53F2"/>
    <w:rsid w:val="001D4A5C"/>
    <w:rsid w:val="001E1D40"/>
    <w:rsid w:val="001E2D3B"/>
    <w:rsid w:val="001E525B"/>
    <w:rsid w:val="001F36FB"/>
    <w:rsid w:val="001F4003"/>
    <w:rsid w:val="00203503"/>
    <w:rsid w:val="00204735"/>
    <w:rsid w:val="0020560E"/>
    <w:rsid w:val="002115D5"/>
    <w:rsid w:val="00215B85"/>
    <w:rsid w:val="00217632"/>
    <w:rsid w:val="002249F0"/>
    <w:rsid w:val="00224FFF"/>
    <w:rsid w:val="00227B9C"/>
    <w:rsid w:val="0023495C"/>
    <w:rsid w:val="00235750"/>
    <w:rsid w:val="00235936"/>
    <w:rsid w:val="0027081B"/>
    <w:rsid w:val="002748C6"/>
    <w:rsid w:val="00282987"/>
    <w:rsid w:val="00293974"/>
    <w:rsid w:val="00297BCB"/>
    <w:rsid w:val="002A3403"/>
    <w:rsid w:val="002B5A9C"/>
    <w:rsid w:val="002B7022"/>
    <w:rsid w:val="002C0AD5"/>
    <w:rsid w:val="002C761F"/>
    <w:rsid w:val="002D162D"/>
    <w:rsid w:val="002D5916"/>
    <w:rsid w:val="002E6C31"/>
    <w:rsid w:val="002F1F1A"/>
    <w:rsid w:val="002F4087"/>
    <w:rsid w:val="002F489E"/>
    <w:rsid w:val="002F625F"/>
    <w:rsid w:val="00300A2A"/>
    <w:rsid w:val="0033265E"/>
    <w:rsid w:val="00336CE8"/>
    <w:rsid w:val="00371958"/>
    <w:rsid w:val="003820B2"/>
    <w:rsid w:val="00390AC3"/>
    <w:rsid w:val="003938F4"/>
    <w:rsid w:val="00394CC4"/>
    <w:rsid w:val="003B24B3"/>
    <w:rsid w:val="003B6582"/>
    <w:rsid w:val="003C3DD0"/>
    <w:rsid w:val="003D1B16"/>
    <w:rsid w:val="003D353A"/>
    <w:rsid w:val="003D47DE"/>
    <w:rsid w:val="003E04A6"/>
    <w:rsid w:val="003E164E"/>
    <w:rsid w:val="003E3711"/>
    <w:rsid w:val="003F16CD"/>
    <w:rsid w:val="00401B04"/>
    <w:rsid w:val="004170B0"/>
    <w:rsid w:val="004406FE"/>
    <w:rsid w:val="00441165"/>
    <w:rsid w:val="00467407"/>
    <w:rsid w:val="0047002B"/>
    <w:rsid w:val="004715F3"/>
    <w:rsid w:val="00480A28"/>
    <w:rsid w:val="0049759F"/>
    <w:rsid w:val="004B64AD"/>
    <w:rsid w:val="004C7C24"/>
    <w:rsid w:val="004D2DE6"/>
    <w:rsid w:val="004D3290"/>
    <w:rsid w:val="004D6570"/>
    <w:rsid w:val="004F1563"/>
    <w:rsid w:val="004F1DB1"/>
    <w:rsid w:val="004F6007"/>
    <w:rsid w:val="00501842"/>
    <w:rsid w:val="0050314B"/>
    <w:rsid w:val="00504E5A"/>
    <w:rsid w:val="0051182D"/>
    <w:rsid w:val="005131C0"/>
    <w:rsid w:val="0051776B"/>
    <w:rsid w:val="00524831"/>
    <w:rsid w:val="005258C8"/>
    <w:rsid w:val="0053474D"/>
    <w:rsid w:val="005414CC"/>
    <w:rsid w:val="00544B91"/>
    <w:rsid w:val="00550EDD"/>
    <w:rsid w:val="00555005"/>
    <w:rsid w:val="0056336B"/>
    <w:rsid w:val="005634A6"/>
    <w:rsid w:val="005652E9"/>
    <w:rsid w:val="00574FC6"/>
    <w:rsid w:val="00575F2C"/>
    <w:rsid w:val="005847B5"/>
    <w:rsid w:val="005A23DD"/>
    <w:rsid w:val="005A3D2A"/>
    <w:rsid w:val="005A6CCB"/>
    <w:rsid w:val="005B289E"/>
    <w:rsid w:val="005C0AB2"/>
    <w:rsid w:val="005C3F59"/>
    <w:rsid w:val="005D2ECC"/>
    <w:rsid w:val="005E2659"/>
    <w:rsid w:val="005E555B"/>
    <w:rsid w:val="005F2FBA"/>
    <w:rsid w:val="006133D4"/>
    <w:rsid w:val="006208D0"/>
    <w:rsid w:val="006276D9"/>
    <w:rsid w:val="00631682"/>
    <w:rsid w:val="0063480B"/>
    <w:rsid w:val="00634856"/>
    <w:rsid w:val="0064103F"/>
    <w:rsid w:val="00650525"/>
    <w:rsid w:val="00665E66"/>
    <w:rsid w:val="0067585A"/>
    <w:rsid w:val="00682E7E"/>
    <w:rsid w:val="0068362F"/>
    <w:rsid w:val="006954F1"/>
    <w:rsid w:val="006B325A"/>
    <w:rsid w:val="006C076C"/>
    <w:rsid w:val="006D37F0"/>
    <w:rsid w:val="006D6033"/>
    <w:rsid w:val="006E1105"/>
    <w:rsid w:val="006E723E"/>
    <w:rsid w:val="006F0D0E"/>
    <w:rsid w:val="006F6570"/>
    <w:rsid w:val="007178CF"/>
    <w:rsid w:val="00722E43"/>
    <w:rsid w:val="007241A0"/>
    <w:rsid w:val="0072438B"/>
    <w:rsid w:val="00725EA4"/>
    <w:rsid w:val="007317DE"/>
    <w:rsid w:val="007411AD"/>
    <w:rsid w:val="00741E98"/>
    <w:rsid w:val="00757280"/>
    <w:rsid w:val="00757C31"/>
    <w:rsid w:val="0077051D"/>
    <w:rsid w:val="00774481"/>
    <w:rsid w:val="00774C46"/>
    <w:rsid w:val="00775E4A"/>
    <w:rsid w:val="00791925"/>
    <w:rsid w:val="007A0216"/>
    <w:rsid w:val="007A6357"/>
    <w:rsid w:val="007B4EA7"/>
    <w:rsid w:val="007B7166"/>
    <w:rsid w:val="007C2269"/>
    <w:rsid w:val="007C55D0"/>
    <w:rsid w:val="007C7D53"/>
    <w:rsid w:val="007D2A11"/>
    <w:rsid w:val="007D3F55"/>
    <w:rsid w:val="007E1FC0"/>
    <w:rsid w:val="007F61A1"/>
    <w:rsid w:val="00803E52"/>
    <w:rsid w:val="0080760E"/>
    <w:rsid w:val="00816735"/>
    <w:rsid w:val="0083308D"/>
    <w:rsid w:val="00835BDF"/>
    <w:rsid w:val="00844A2A"/>
    <w:rsid w:val="00846386"/>
    <w:rsid w:val="00851D5C"/>
    <w:rsid w:val="00852B06"/>
    <w:rsid w:val="008537B8"/>
    <w:rsid w:val="00865ECE"/>
    <w:rsid w:val="0087175C"/>
    <w:rsid w:val="008851DE"/>
    <w:rsid w:val="00890123"/>
    <w:rsid w:val="00895B52"/>
    <w:rsid w:val="008D019E"/>
    <w:rsid w:val="008D66FF"/>
    <w:rsid w:val="008E2931"/>
    <w:rsid w:val="00905398"/>
    <w:rsid w:val="009237C2"/>
    <w:rsid w:val="009271E3"/>
    <w:rsid w:val="00930C6B"/>
    <w:rsid w:val="009348B3"/>
    <w:rsid w:val="00941DCE"/>
    <w:rsid w:val="00945469"/>
    <w:rsid w:val="0095229B"/>
    <w:rsid w:val="00954CFA"/>
    <w:rsid w:val="00960803"/>
    <w:rsid w:val="00962033"/>
    <w:rsid w:val="00964854"/>
    <w:rsid w:val="00964BCD"/>
    <w:rsid w:val="009667DB"/>
    <w:rsid w:val="009A069C"/>
    <w:rsid w:val="009B5FA0"/>
    <w:rsid w:val="009B7268"/>
    <w:rsid w:val="009C125D"/>
    <w:rsid w:val="009C5423"/>
    <w:rsid w:val="009C5C2D"/>
    <w:rsid w:val="009D4DED"/>
    <w:rsid w:val="009E2A21"/>
    <w:rsid w:val="009E65FC"/>
    <w:rsid w:val="009E74C5"/>
    <w:rsid w:val="009E7862"/>
    <w:rsid w:val="009F0292"/>
    <w:rsid w:val="009F76A0"/>
    <w:rsid w:val="00A04897"/>
    <w:rsid w:val="00A11D48"/>
    <w:rsid w:val="00A17E49"/>
    <w:rsid w:val="00A262A4"/>
    <w:rsid w:val="00A30587"/>
    <w:rsid w:val="00A33043"/>
    <w:rsid w:val="00A3334D"/>
    <w:rsid w:val="00A338BD"/>
    <w:rsid w:val="00A350A6"/>
    <w:rsid w:val="00A542C5"/>
    <w:rsid w:val="00A55026"/>
    <w:rsid w:val="00A606DE"/>
    <w:rsid w:val="00A83246"/>
    <w:rsid w:val="00A842B3"/>
    <w:rsid w:val="00A8626A"/>
    <w:rsid w:val="00A923EF"/>
    <w:rsid w:val="00AA51DD"/>
    <w:rsid w:val="00AB1193"/>
    <w:rsid w:val="00AB5365"/>
    <w:rsid w:val="00AB612B"/>
    <w:rsid w:val="00AC4F6B"/>
    <w:rsid w:val="00AD1D9B"/>
    <w:rsid w:val="00AF745A"/>
    <w:rsid w:val="00B00F0F"/>
    <w:rsid w:val="00B014F4"/>
    <w:rsid w:val="00B23446"/>
    <w:rsid w:val="00B25A0E"/>
    <w:rsid w:val="00B37AA7"/>
    <w:rsid w:val="00B44D1F"/>
    <w:rsid w:val="00B52638"/>
    <w:rsid w:val="00B52858"/>
    <w:rsid w:val="00B716D0"/>
    <w:rsid w:val="00B76656"/>
    <w:rsid w:val="00B8219A"/>
    <w:rsid w:val="00B90F9B"/>
    <w:rsid w:val="00B9312D"/>
    <w:rsid w:val="00B9383E"/>
    <w:rsid w:val="00BA34A0"/>
    <w:rsid w:val="00BB3674"/>
    <w:rsid w:val="00BB7F94"/>
    <w:rsid w:val="00BD1EB3"/>
    <w:rsid w:val="00BD299D"/>
    <w:rsid w:val="00BD5235"/>
    <w:rsid w:val="00BD5407"/>
    <w:rsid w:val="00BE7C12"/>
    <w:rsid w:val="00C068F7"/>
    <w:rsid w:val="00C15041"/>
    <w:rsid w:val="00C33132"/>
    <w:rsid w:val="00C55C17"/>
    <w:rsid w:val="00C67B15"/>
    <w:rsid w:val="00C76444"/>
    <w:rsid w:val="00C86A4D"/>
    <w:rsid w:val="00C91CCE"/>
    <w:rsid w:val="00C95D0D"/>
    <w:rsid w:val="00CB2BA6"/>
    <w:rsid w:val="00CC2749"/>
    <w:rsid w:val="00CE6068"/>
    <w:rsid w:val="00CF26E3"/>
    <w:rsid w:val="00D017EB"/>
    <w:rsid w:val="00D108C8"/>
    <w:rsid w:val="00D16E46"/>
    <w:rsid w:val="00D20A8D"/>
    <w:rsid w:val="00D24846"/>
    <w:rsid w:val="00D305B7"/>
    <w:rsid w:val="00D30C06"/>
    <w:rsid w:val="00D3260A"/>
    <w:rsid w:val="00D5124B"/>
    <w:rsid w:val="00D551A2"/>
    <w:rsid w:val="00D6061E"/>
    <w:rsid w:val="00D76CAA"/>
    <w:rsid w:val="00D84FC1"/>
    <w:rsid w:val="00D9405D"/>
    <w:rsid w:val="00D94788"/>
    <w:rsid w:val="00DA4952"/>
    <w:rsid w:val="00DA5CFA"/>
    <w:rsid w:val="00DA6866"/>
    <w:rsid w:val="00DB2926"/>
    <w:rsid w:val="00DB5113"/>
    <w:rsid w:val="00DD431F"/>
    <w:rsid w:val="00DD4A76"/>
    <w:rsid w:val="00DF0D07"/>
    <w:rsid w:val="00DF4061"/>
    <w:rsid w:val="00E07574"/>
    <w:rsid w:val="00E1094D"/>
    <w:rsid w:val="00E21382"/>
    <w:rsid w:val="00E2609B"/>
    <w:rsid w:val="00E34B2E"/>
    <w:rsid w:val="00E4145D"/>
    <w:rsid w:val="00E431DB"/>
    <w:rsid w:val="00E46231"/>
    <w:rsid w:val="00E52257"/>
    <w:rsid w:val="00E831F2"/>
    <w:rsid w:val="00E91D74"/>
    <w:rsid w:val="00E9311B"/>
    <w:rsid w:val="00EA44F0"/>
    <w:rsid w:val="00EA7DE6"/>
    <w:rsid w:val="00EB1067"/>
    <w:rsid w:val="00EB509A"/>
    <w:rsid w:val="00EC3BF8"/>
    <w:rsid w:val="00ED05F9"/>
    <w:rsid w:val="00ED0729"/>
    <w:rsid w:val="00ED74BB"/>
    <w:rsid w:val="00ED7C46"/>
    <w:rsid w:val="00EE46E6"/>
    <w:rsid w:val="00EE4AC4"/>
    <w:rsid w:val="00EF79D3"/>
    <w:rsid w:val="00F01DD8"/>
    <w:rsid w:val="00F0384D"/>
    <w:rsid w:val="00F146D9"/>
    <w:rsid w:val="00F31E07"/>
    <w:rsid w:val="00F3252E"/>
    <w:rsid w:val="00F327C9"/>
    <w:rsid w:val="00F45DEF"/>
    <w:rsid w:val="00F51E87"/>
    <w:rsid w:val="00F55569"/>
    <w:rsid w:val="00F60219"/>
    <w:rsid w:val="00F63FE9"/>
    <w:rsid w:val="00F65BD0"/>
    <w:rsid w:val="00F77B70"/>
    <w:rsid w:val="00F83313"/>
    <w:rsid w:val="00FA7A8A"/>
    <w:rsid w:val="00FB4EF5"/>
    <w:rsid w:val="00FB56E1"/>
    <w:rsid w:val="00FC0F91"/>
    <w:rsid w:val="00FC19CC"/>
    <w:rsid w:val="00FD288A"/>
    <w:rsid w:val="00FD5DE0"/>
    <w:rsid w:val="00FD729A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CFB1"/>
  <w15:chartTrackingRefBased/>
  <w15:docId w15:val="{76A04650-23F8-4F5B-BEB8-80BC2DD5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E67"/>
    <w:rPr>
      <w:rFonts w:ascii="Arial" w:hAnsi="Arial"/>
      <w:sz w:val="20"/>
    </w:rPr>
  </w:style>
  <w:style w:type="paragraph" w:styleId="Nagwek1">
    <w:name w:val="heading 1"/>
    <w:basedOn w:val="Nagwek20"/>
    <w:next w:val="Tekstpodstawowy"/>
    <w:link w:val="Nagwek1Znak"/>
    <w:qFormat/>
    <w:rsid w:val="00136FAE"/>
    <w:pPr>
      <w:numPr>
        <w:numId w:val="1"/>
      </w:numPr>
      <w:ind w:left="0" w:firstLine="0"/>
      <w:outlineLvl w:val="0"/>
    </w:pPr>
    <w:rPr>
      <w:b/>
      <w:bCs/>
      <w:sz w:val="20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E1094D"/>
    <w:pPr>
      <w:keepNext/>
      <w:widowControl w:val="0"/>
      <w:numPr>
        <w:ilvl w:val="1"/>
        <w:numId w:val="1"/>
      </w:numPr>
      <w:suppressAutoHyphens/>
      <w:spacing w:before="240" w:after="120" w:line="240" w:lineRule="auto"/>
      <w:ind w:left="0" w:firstLine="0"/>
      <w:outlineLvl w:val="1"/>
    </w:pPr>
    <w:rPr>
      <w:rFonts w:eastAsia="Lucida Sans Unicode" w:cs="Tahoma"/>
      <w:b/>
      <w:bCs/>
      <w:iCs/>
      <w:kern w:val="1"/>
      <w:szCs w:val="28"/>
      <w:lang w:eastAsia="hi-IN" w:bidi="hi-IN"/>
    </w:rPr>
  </w:style>
  <w:style w:type="paragraph" w:styleId="Nagwek3">
    <w:name w:val="heading 3"/>
    <w:basedOn w:val="Nagwek20"/>
    <w:next w:val="Tekstpodstawowy"/>
    <w:link w:val="Nagwek3Znak"/>
    <w:qFormat/>
    <w:rsid w:val="00136FAE"/>
    <w:pPr>
      <w:numPr>
        <w:ilvl w:val="2"/>
        <w:numId w:val="1"/>
      </w:numPr>
      <w:ind w:left="0" w:firstLine="0"/>
      <w:outlineLvl w:val="2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65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094D"/>
    <w:rPr>
      <w:rFonts w:ascii="Arial" w:eastAsia="Lucida Sans Unicode" w:hAnsi="Arial" w:cs="Tahoma"/>
      <w:b/>
      <w:bCs/>
      <w:iCs/>
      <w:kern w:val="1"/>
      <w:sz w:val="20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nhideWhenUsed/>
    <w:rsid w:val="00D940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9405D"/>
  </w:style>
  <w:style w:type="character" w:customStyle="1" w:styleId="Nagwek1Znak">
    <w:name w:val="Nagłówek 1 Znak"/>
    <w:basedOn w:val="Domylnaczcionkaakapitu"/>
    <w:link w:val="Nagwek1"/>
    <w:rsid w:val="00136FAE"/>
    <w:rPr>
      <w:rFonts w:ascii="Arial" w:eastAsia="Lucida Sans Unicode" w:hAnsi="Arial" w:cs="Tahoma"/>
      <w:b/>
      <w:bCs/>
      <w:kern w:val="1"/>
      <w:sz w:val="20"/>
      <w:szCs w:val="32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136FAE"/>
    <w:rPr>
      <w:rFonts w:ascii="Arial" w:eastAsia="Lucida Sans Unicode" w:hAnsi="Arial" w:cs="Tahoma"/>
      <w:b/>
      <w:bCs/>
      <w:kern w:val="1"/>
      <w:sz w:val="20"/>
      <w:szCs w:val="28"/>
      <w:lang w:eastAsia="hi-IN" w:bidi="hi-IN"/>
    </w:rPr>
  </w:style>
  <w:style w:type="character" w:customStyle="1" w:styleId="WW8Num1z0">
    <w:name w:val="WW8Num1z0"/>
    <w:rsid w:val="00136FAE"/>
  </w:style>
  <w:style w:type="character" w:customStyle="1" w:styleId="WW8Num1z1">
    <w:name w:val="WW8Num1z1"/>
    <w:rsid w:val="00136FAE"/>
  </w:style>
  <w:style w:type="character" w:customStyle="1" w:styleId="WW8Num1z2">
    <w:name w:val="WW8Num1z2"/>
    <w:rsid w:val="00136FAE"/>
  </w:style>
  <w:style w:type="character" w:customStyle="1" w:styleId="WW8Num1z3">
    <w:name w:val="WW8Num1z3"/>
    <w:rsid w:val="00136FAE"/>
  </w:style>
  <w:style w:type="character" w:customStyle="1" w:styleId="WW8Num1z4">
    <w:name w:val="WW8Num1z4"/>
    <w:rsid w:val="00136FAE"/>
  </w:style>
  <w:style w:type="character" w:customStyle="1" w:styleId="WW8Num1z5">
    <w:name w:val="WW8Num1z5"/>
    <w:rsid w:val="00136FAE"/>
  </w:style>
  <w:style w:type="character" w:customStyle="1" w:styleId="WW8Num1z6">
    <w:name w:val="WW8Num1z6"/>
    <w:rsid w:val="00136FAE"/>
  </w:style>
  <w:style w:type="character" w:customStyle="1" w:styleId="WW8Num1z7">
    <w:name w:val="WW8Num1z7"/>
    <w:rsid w:val="00136FAE"/>
  </w:style>
  <w:style w:type="character" w:customStyle="1" w:styleId="WW8Num1z8">
    <w:name w:val="WW8Num1z8"/>
    <w:rsid w:val="00136FAE"/>
  </w:style>
  <w:style w:type="character" w:customStyle="1" w:styleId="WW8Num2z0">
    <w:name w:val="WW8Num2z0"/>
    <w:rsid w:val="00136FAE"/>
    <w:rPr>
      <w:rFonts w:ascii="Symbol" w:eastAsia="Arial" w:hAnsi="Symbol" w:cs="Arial"/>
      <w:color w:val="auto"/>
      <w:sz w:val="20"/>
      <w:szCs w:val="20"/>
      <w:lang w:val="pl-PL"/>
    </w:rPr>
  </w:style>
  <w:style w:type="character" w:customStyle="1" w:styleId="WW8Num2z1">
    <w:name w:val="WW8Num2z1"/>
    <w:rsid w:val="00136FAE"/>
  </w:style>
  <w:style w:type="character" w:customStyle="1" w:styleId="WW8Num2z2">
    <w:name w:val="WW8Num2z2"/>
    <w:rsid w:val="00136FAE"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rsid w:val="00136FAE"/>
    <w:rPr>
      <w:rFonts w:ascii="Wingdings" w:hAnsi="Wingdings" w:cs="StarSymbol"/>
      <w:sz w:val="18"/>
      <w:szCs w:val="18"/>
    </w:rPr>
  </w:style>
  <w:style w:type="character" w:customStyle="1" w:styleId="WW8Num2z4">
    <w:name w:val="WW8Num2z4"/>
    <w:rsid w:val="00136FAE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rsid w:val="00136FAE"/>
    <w:rPr>
      <w:rFonts w:ascii="Symbol" w:eastAsia="Arial" w:hAnsi="Symbol" w:cs="Symbol"/>
      <w:color w:val="000000"/>
      <w:sz w:val="20"/>
      <w:szCs w:val="20"/>
      <w:lang w:val="pl-PL"/>
    </w:rPr>
  </w:style>
  <w:style w:type="character" w:customStyle="1" w:styleId="WW8Num3z1">
    <w:name w:val="WW8Num3z1"/>
    <w:rsid w:val="00136FA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136FAE"/>
    <w:rPr>
      <w:rFonts w:ascii="StarSymbol" w:hAnsi="StarSymbol" w:cs="StarSymbol"/>
      <w:sz w:val="18"/>
      <w:szCs w:val="18"/>
    </w:rPr>
  </w:style>
  <w:style w:type="character" w:customStyle="1" w:styleId="WW8Num3z3">
    <w:name w:val="WW8Num3z3"/>
    <w:rsid w:val="00136FAE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sid w:val="00136FAE"/>
    <w:rPr>
      <w:rFonts w:ascii="StarSymbol" w:hAnsi="StarSymbol" w:cs="StarSymbol"/>
      <w:sz w:val="18"/>
      <w:szCs w:val="18"/>
      <w:lang w:val="pl-PL"/>
    </w:rPr>
  </w:style>
  <w:style w:type="character" w:customStyle="1" w:styleId="WW8Num4z1">
    <w:name w:val="WW8Num4z1"/>
    <w:rsid w:val="00136FAE"/>
    <w:rPr>
      <w:rFonts w:ascii="OpenSymbol" w:hAnsi="OpenSymbol" w:cs="Courier New"/>
    </w:rPr>
  </w:style>
  <w:style w:type="character" w:customStyle="1" w:styleId="WW8Num5z0">
    <w:name w:val="WW8Num5z0"/>
    <w:rsid w:val="00136FAE"/>
    <w:rPr>
      <w:rFonts w:ascii="Arial" w:hAnsi="Arial" w:cs="Arial"/>
      <w:color w:val="000000"/>
      <w:sz w:val="20"/>
      <w:szCs w:val="20"/>
      <w:lang w:val="pl-PL"/>
    </w:rPr>
  </w:style>
  <w:style w:type="character" w:customStyle="1" w:styleId="WW8Num6z0">
    <w:name w:val="WW8Num6z0"/>
    <w:rsid w:val="00136FAE"/>
    <w:rPr>
      <w:rFonts w:ascii="Arial" w:hAnsi="Arial" w:cs="Arial"/>
      <w:color w:val="000000"/>
      <w:sz w:val="20"/>
      <w:szCs w:val="20"/>
      <w:lang w:val="pl-PL"/>
    </w:rPr>
  </w:style>
  <w:style w:type="character" w:customStyle="1" w:styleId="WW8Num7z0">
    <w:name w:val="WW8Num7z0"/>
    <w:rsid w:val="00136FAE"/>
    <w:rPr>
      <w:rFonts w:ascii="Arial" w:hAnsi="Arial" w:cs="Arial"/>
      <w:color w:val="000000"/>
      <w:sz w:val="20"/>
      <w:szCs w:val="20"/>
      <w:lang w:val="pl-PL"/>
    </w:rPr>
  </w:style>
  <w:style w:type="character" w:customStyle="1" w:styleId="WW8Num8z0">
    <w:name w:val="WW8Num8z0"/>
    <w:rsid w:val="00136FAE"/>
    <w:rPr>
      <w:rFonts w:ascii="Arial" w:hAnsi="Arial" w:cs="Arial"/>
      <w:color w:val="000000"/>
      <w:sz w:val="20"/>
      <w:szCs w:val="20"/>
      <w:lang w:val="pl-PL"/>
    </w:rPr>
  </w:style>
  <w:style w:type="character" w:customStyle="1" w:styleId="WW8Num9z0">
    <w:name w:val="WW8Num9z0"/>
    <w:rsid w:val="00136FAE"/>
    <w:rPr>
      <w:rFonts w:ascii="StarSymbol" w:eastAsia="Arial" w:hAnsi="StarSymbol" w:cs="StarSymbol"/>
      <w:color w:val="000000"/>
      <w:sz w:val="20"/>
      <w:szCs w:val="20"/>
      <w:lang w:val="pl-PL"/>
    </w:rPr>
  </w:style>
  <w:style w:type="character" w:customStyle="1" w:styleId="WW8Num10z0">
    <w:name w:val="WW8Num10z0"/>
    <w:rsid w:val="00136FAE"/>
    <w:rPr>
      <w:rFonts w:ascii="StarSymbol" w:hAnsi="StarSymbol" w:cs="StarSymbol"/>
      <w:color w:val="000000"/>
      <w:sz w:val="18"/>
      <w:szCs w:val="18"/>
      <w:lang w:val="pl-PL"/>
    </w:rPr>
  </w:style>
  <w:style w:type="character" w:customStyle="1" w:styleId="WW8Num11z0">
    <w:name w:val="WW8Num11z0"/>
    <w:rsid w:val="00136FAE"/>
    <w:rPr>
      <w:rFonts w:ascii="Wingdings" w:hAnsi="Wingdings" w:cs="Wingdings"/>
      <w:color w:val="000000"/>
      <w:sz w:val="20"/>
      <w:szCs w:val="20"/>
      <w:lang w:val="pl-PL"/>
    </w:rPr>
  </w:style>
  <w:style w:type="character" w:customStyle="1" w:styleId="WW8Num12z0">
    <w:name w:val="WW8Num12z0"/>
    <w:rsid w:val="00136FAE"/>
    <w:rPr>
      <w:rFonts w:ascii="StarSymbol" w:hAnsi="StarSymbol" w:cs="StarSymbol"/>
      <w:color w:val="000000"/>
      <w:sz w:val="18"/>
      <w:szCs w:val="18"/>
      <w:lang w:val="pl-PL"/>
    </w:rPr>
  </w:style>
  <w:style w:type="character" w:customStyle="1" w:styleId="WW8Num13z0">
    <w:name w:val="WW8Num13z0"/>
    <w:rsid w:val="00136FAE"/>
    <w:rPr>
      <w:rFonts w:ascii="StarSymbol" w:hAnsi="StarSymbol" w:cs="StarSymbol"/>
      <w:color w:val="000000"/>
      <w:kern w:val="1"/>
      <w:sz w:val="18"/>
      <w:szCs w:val="18"/>
      <w:lang w:val="pl-PL" w:eastAsia="ar-SA" w:bidi="ar-SA"/>
    </w:rPr>
  </w:style>
  <w:style w:type="character" w:customStyle="1" w:styleId="WW8Num13z1">
    <w:name w:val="WW8Num13z1"/>
    <w:rsid w:val="00136FAE"/>
    <w:rPr>
      <w:rFonts w:ascii="Wingdings 2" w:hAnsi="Wingdings 2" w:cs="StarSymbol"/>
      <w:sz w:val="18"/>
      <w:szCs w:val="18"/>
    </w:rPr>
  </w:style>
  <w:style w:type="character" w:customStyle="1" w:styleId="WW8Num14z0">
    <w:name w:val="WW8Num14z0"/>
    <w:rsid w:val="00136FAE"/>
    <w:rPr>
      <w:rFonts w:ascii="Wingdings" w:hAnsi="Wingdings" w:cs="StarSymbol"/>
      <w:sz w:val="18"/>
      <w:szCs w:val="18"/>
      <w:lang w:val="pl-PL"/>
    </w:rPr>
  </w:style>
  <w:style w:type="character" w:customStyle="1" w:styleId="WW8Num14z1">
    <w:name w:val="WW8Num14z1"/>
    <w:rsid w:val="00136FAE"/>
    <w:rPr>
      <w:rFonts w:ascii="Wingdings 2" w:hAnsi="Wingdings 2" w:cs="StarSymbol"/>
      <w:sz w:val="18"/>
      <w:szCs w:val="18"/>
    </w:rPr>
  </w:style>
  <w:style w:type="character" w:customStyle="1" w:styleId="WW8Num15z0">
    <w:name w:val="WW8Num15z0"/>
    <w:rsid w:val="00136FAE"/>
    <w:rPr>
      <w:rFonts w:ascii="Arial Unicode MS" w:hAnsi="Arial Unicode MS" w:cs="StarSymbol"/>
      <w:sz w:val="18"/>
      <w:szCs w:val="18"/>
      <w:lang w:val="pl-PL"/>
    </w:rPr>
  </w:style>
  <w:style w:type="character" w:customStyle="1" w:styleId="WW8Num15z1">
    <w:name w:val="WW8Num15z1"/>
    <w:rsid w:val="00136FAE"/>
    <w:rPr>
      <w:rFonts w:ascii="Wingdings 2" w:hAnsi="Wingdings 2" w:cs="StarSymbol"/>
      <w:sz w:val="18"/>
      <w:szCs w:val="18"/>
    </w:rPr>
  </w:style>
  <w:style w:type="character" w:customStyle="1" w:styleId="WW8Num16z0">
    <w:name w:val="WW8Num16z0"/>
    <w:rsid w:val="00136FAE"/>
    <w:rPr>
      <w:rFonts w:ascii="Wingdings" w:hAnsi="Wingdings" w:cs="StarSymbol"/>
      <w:sz w:val="18"/>
      <w:szCs w:val="18"/>
      <w:lang w:val="pl-PL"/>
    </w:rPr>
  </w:style>
  <w:style w:type="character" w:customStyle="1" w:styleId="WW8Num16z1">
    <w:name w:val="WW8Num16z1"/>
    <w:rsid w:val="00136FAE"/>
    <w:rPr>
      <w:rFonts w:ascii="Wingdings 2" w:hAnsi="Wingdings 2" w:cs="StarSymbol"/>
      <w:sz w:val="18"/>
      <w:szCs w:val="18"/>
    </w:rPr>
  </w:style>
  <w:style w:type="character" w:customStyle="1" w:styleId="WW8Num17z0">
    <w:name w:val="WW8Num17z0"/>
    <w:rsid w:val="00136FAE"/>
    <w:rPr>
      <w:rFonts w:ascii="Wingdings" w:hAnsi="Wingdings" w:cs="StarSymbol"/>
      <w:sz w:val="18"/>
      <w:szCs w:val="18"/>
      <w:lang w:val="pl-PL"/>
    </w:rPr>
  </w:style>
  <w:style w:type="character" w:customStyle="1" w:styleId="WW8Num18z0">
    <w:name w:val="WW8Num18z0"/>
    <w:rsid w:val="00136FAE"/>
    <w:rPr>
      <w:rFonts w:ascii="Symbol" w:hAnsi="Symbol" w:cs="OpenSymbol"/>
      <w:sz w:val="20"/>
      <w:szCs w:val="20"/>
      <w:lang w:val="pl-PL"/>
    </w:rPr>
  </w:style>
  <w:style w:type="character" w:customStyle="1" w:styleId="WW8Num19z0">
    <w:name w:val="WW8Num19z0"/>
    <w:rsid w:val="00136FAE"/>
    <w:rPr>
      <w:rFonts w:ascii="StarSymbol" w:hAnsi="StarSymbol" w:cs="StarSymbol"/>
      <w:color w:val="000000"/>
      <w:sz w:val="18"/>
      <w:szCs w:val="18"/>
      <w:lang w:val="pl-PL"/>
    </w:rPr>
  </w:style>
  <w:style w:type="character" w:customStyle="1" w:styleId="Domylnaczcionkaakapitu6">
    <w:name w:val="Domyślna czcionka akapitu6"/>
    <w:rsid w:val="00136FAE"/>
  </w:style>
  <w:style w:type="character" w:customStyle="1" w:styleId="Domylnaczcionkaakapitu5">
    <w:name w:val="Domyślna czcionka akapitu5"/>
    <w:rsid w:val="00136FAE"/>
  </w:style>
  <w:style w:type="character" w:customStyle="1" w:styleId="WW8Num5z1">
    <w:name w:val="WW8Num5z1"/>
    <w:rsid w:val="00136FAE"/>
    <w:rPr>
      <w:rFonts w:ascii="Wingdings 2" w:hAnsi="Wingdings 2" w:cs="StarSymbol"/>
      <w:sz w:val="18"/>
      <w:szCs w:val="18"/>
    </w:rPr>
  </w:style>
  <w:style w:type="character" w:customStyle="1" w:styleId="WW8Num6z1">
    <w:name w:val="WW8Num6z1"/>
    <w:rsid w:val="00136FAE"/>
    <w:rPr>
      <w:rFonts w:ascii="Wingdings 2" w:hAnsi="Wingdings 2" w:cs="StarSymbol"/>
      <w:sz w:val="18"/>
      <w:szCs w:val="18"/>
    </w:rPr>
  </w:style>
  <w:style w:type="character" w:customStyle="1" w:styleId="WW8Num7z1">
    <w:name w:val="WW8Num7z1"/>
    <w:rsid w:val="00136FAE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sid w:val="00136FAE"/>
    <w:rPr>
      <w:rFonts w:ascii="Wingdings 2" w:hAnsi="Wingdings 2" w:cs="StarSymbol"/>
      <w:sz w:val="18"/>
      <w:szCs w:val="18"/>
    </w:rPr>
  </w:style>
  <w:style w:type="character" w:customStyle="1" w:styleId="WW8Num9z1">
    <w:name w:val="WW8Num9z1"/>
    <w:rsid w:val="00136FAE"/>
    <w:rPr>
      <w:rFonts w:ascii="Wingdings 2" w:hAnsi="Wingdings 2" w:cs="StarSymbol"/>
      <w:sz w:val="18"/>
      <w:szCs w:val="18"/>
    </w:rPr>
  </w:style>
  <w:style w:type="character" w:customStyle="1" w:styleId="WW8Num10z1">
    <w:name w:val="WW8Num10z1"/>
    <w:rsid w:val="00136FAE"/>
    <w:rPr>
      <w:rFonts w:ascii="Wingdings 2" w:hAnsi="Wingdings 2" w:cs="StarSymbol"/>
      <w:sz w:val="18"/>
      <w:szCs w:val="18"/>
    </w:rPr>
  </w:style>
  <w:style w:type="character" w:customStyle="1" w:styleId="WW8Num11z1">
    <w:name w:val="WW8Num11z1"/>
    <w:rsid w:val="00136FAE"/>
    <w:rPr>
      <w:rFonts w:ascii="Wingdings 2" w:hAnsi="Wingdings 2" w:cs="StarSymbol"/>
      <w:sz w:val="18"/>
      <w:szCs w:val="18"/>
    </w:rPr>
  </w:style>
  <w:style w:type="character" w:customStyle="1" w:styleId="WW8Num12z1">
    <w:name w:val="WW8Num12z1"/>
    <w:rsid w:val="00136FAE"/>
    <w:rPr>
      <w:rFonts w:ascii="Wingdings 2" w:hAnsi="Wingdings 2" w:cs="StarSymbol"/>
      <w:sz w:val="18"/>
      <w:szCs w:val="18"/>
    </w:rPr>
  </w:style>
  <w:style w:type="character" w:customStyle="1" w:styleId="Domylnaczcionkaakapitu4">
    <w:name w:val="Domyślna czcionka akapitu4"/>
    <w:rsid w:val="00136FAE"/>
  </w:style>
  <w:style w:type="character" w:customStyle="1" w:styleId="Domylnaczcionkaakapitu3">
    <w:name w:val="Domyślna czcionka akapitu3"/>
    <w:rsid w:val="00136FAE"/>
  </w:style>
  <w:style w:type="character" w:customStyle="1" w:styleId="WW8Num18z1">
    <w:name w:val="WW8Num18z1"/>
    <w:rsid w:val="00136FAE"/>
    <w:rPr>
      <w:rFonts w:ascii="Wingdings 2" w:hAnsi="Wingdings 2" w:cs="StarSymbol"/>
      <w:sz w:val="18"/>
      <w:szCs w:val="18"/>
    </w:rPr>
  </w:style>
  <w:style w:type="character" w:customStyle="1" w:styleId="WW8Num18z2">
    <w:name w:val="WW8Num18z2"/>
    <w:rsid w:val="00136FAE"/>
    <w:rPr>
      <w:rFonts w:ascii="StarSymbol" w:hAnsi="StarSymbol" w:cs="StarSymbol"/>
      <w:sz w:val="18"/>
      <w:szCs w:val="18"/>
    </w:rPr>
  </w:style>
  <w:style w:type="character" w:customStyle="1" w:styleId="WW8Num18z3">
    <w:name w:val="WW8Num18z3"/>
    <w:rsid w:val="00136FAE"/>
    <w:rPr>
      <w:rFonts w:ascii="Wingdings" w:hAnsi="Wingdings" w:cs="StarSymbol"/>
      <w:sz w:val="18"/>
      <w:szCs w:val="18"/>
    </w:rPr>
  </w:style>
  <w:style w:type="character" w:customStyle="1" w:styleId="WW8Num18z4">
    <w:name w:val="WW8Num18z4"/>
    <w:rsid w:val="00136FAE"/>
  </w:style>
  <w:style w:type="character" w:customStyle="1" w:styleId="WW8Num18z5">
    <w:name w:val="WW8Num18z5"/>
    <w:rsid w:val="00136FAE"/>
  </w:style>
  <w:style w:type="character" w:customStyle="1" w:styleId="WW8Num18z6">
    <w:name w:val="WW8Num18z6"/>
    <w:rsid w:val="00136FAE"/>
  </w:style>
  <w:style w:type="character" w:customStyle="1" w:styleId="WW8Num18z7">
    <w:name w:val="WW8Num18z7"/>
    <w:rsid w:val="00136FAE"/>
  </w:style>
  <w:style w:type="character" w:customStyle="1" w:styleId="WW8Num18z8">
    <w:name w:val="WW8Num18z8"/>
    <w:rsid w:val="00136FAE"/>
  </w:style>
  <w:style w:type="character" w:customStyle="1" w:styleId="WW8Num19z1">
    <w:name w:val="WW8Num19z1"/>
    <w:rsid w:val="00136FAE"/>
    <w:rPr>
      <w:rFonts w:ascii="Wingdings 2" w:hAnsi="Wingdings 2" w:cs="StarSymbol"/>
      <w:sz w:val="18"/>
      <w:szCs w:val="18"/>
    </w:rPr>
  </w:style>
  <w:style w:type="character" w:customStyle="1" w:styleId="WW8Num19z2">
    <w:name w:val="WW8Num19z2"/>
    <w:rsid w:val="00136FAE"/>
    <w:rPr>
      <w:rFonts w:ascii="StarSymbol" w:hAnsi="StarSymbol" w:cs="StarSymbol"/>
      <w:sz w:val="18"/>
      <w:szCs w:val="18"/>
    </w:rPr>
  </w:style>
  <w:style w:type="character" w:customStyle="1" w:styleId="WW8Num19z3">
    <w:name w:val="WW8Num19z3"/>
    <w:rsid w:val="00136FAE"/>
    <w:rPr>
      <w:rFonts w:ascii="Wingdings" w:hAnsi="Wingdings" w:cs="StarSymbol"/>
      <w:sz w:val="18"/>
      <w:szCs w:val="18"/>
    </w:rPr>
  </w:style>
  <w:style w:type="character" w:customStyle="1" w:styleId="WW8Num19z4">
    <w:name w:val="WW8Num19z4"/>
    <w:rsid w:val="00136FAE"/>
  </w:style>
  <w:style w:type="character" w:customStyle="1" w:styleId="WW8Num19z5">
    <w:name w:val="WW8Num19z5"/>
    <w:rsid w:val="00136FAE"/>
  </w:style>
  <w:style w:type="character" w:customStyle="1" w:styleId="WW8Num19z6">
    <w:name w:val="WW8Num19z6"/>
    <w:rsid w:val="00136FAE"/>
  </w:style>
  <w:style w:type="character" w:customStyle="1" w:styleId="WW8Num19z7">
    <w:name w:val="WW8Num19z7"/>
    <w:rsid w:val="00136FAE"/>
  </w:style>
  <w:style w:type="character" w:customStyle="1" w:styleId="WW8Num19z8">
    <w:name w:val="WW8Num19z8"/>
    <w:rsid w:val="00136FAE"/>
  </w:style>
  <w:style w:type="character" w:customStyle="1" w:styleId="Domylnaczcionkaakapitu2">
    <w:name w:val="Domyślna czcionka akapitu2"/>
    <w:rsid w:val="00136FAE"/>
  </w:style>
  <w:style w:type="character" w:customStyle="1" w:styleId="WW8Num4z2">
    <w:name w:val="WW8Num4z2"/>
    <w:rsid w:val="00136FAE"/>
    <w:rPr>
      <w:rFonts w:ascii="StarSymbol" w:hAnsi="StarSymbol" w:cs="Arial"/>
    </w:rPr>
  </w:style>
  <w:style w:type="character" w:customStyle="1" w:styleId="WW8Num4z3">
    <w:name w:val="WW8Num4z3"/>
    <w:rsid w:val="00136FAE"/>
    <w:rPr>
      <w:rFonts w:ascii="Wingdings" w:hAnsi="Wingdings" w:cs="Arial"/>
      <w:lang w:val="pl-PL"/>
    </w:rPr>
  </w:style>
  <w:style w:type="character" w:customStyle="1" w:styleId="WW8Num5z2">
    <w:name w:val="WW8Num5z2"/>
    <w:rsid w:val="00136FAE"/>
    <w:rPr>
      <w:rFonts w:ascii="StarSymbol" w:hAnsi="StarSymbol" w:cs="Arial"/>
    </w:rPr>
  </w:style>
  <w:style w:type="character" w:customStyle="1" w:styleId="WW8Num5z3">
    <w:name w:val="WW8Num5z3"/>
    <w:rsid w:val="00136FAE"/>
    <w:rPr>
      <w:rFonts w:ascii="Wingdings" w:hAnsi="Wingdings" w:cs="Arial"/>
      <w:lang w:val="pl-PL"/>
    </w:rPr>
  </w:style>
  <w:style w:type="character" w:customStyle="1" w:styleId="WW8Num17z1">
    <w:name w:val="WW8Num17z1"/>
    <w:rsid w:val="00136FAE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136FAE"/>
    <w:rPr>
      <w:rFonts w:ascii="StarSymbol" w:hAnsi="StarSymbol" w:cs="StarSymbol"/>
      <w:sz w:val="18"/>
      <w:szCs w:val="18"/>
    </w:rPr>
  </w:style>
  <w:style w:type="character" w:customStyle="1" w:styleId="WW8Num6z3">
    <w:name w:val="WW8Num6z3"/>
    <w:rsid w:val="00136FAE"/>
    <w:rPr>
      <w:rFonts w:ascii="Wingdings" w:hAnsi="Wingdings" w:cs="Arial"/>
      <w:lang w:val="pl-PL"/>
    </w:rPr>
  </w:style>
  <w:style w:type="character" w:customStyle="1" w:styleId="WW8Num7z2">
    <w:name w:val="WW8Num7z2"/>
    <w:rsid w:val="00136FAE"/>
    <w:rPr>
      <w:rFonts w:ascii="StarSymbol" w:hAnsi="StarSymbol" w:cs="Arial"/>
    </w:rPr>
  </w:style>
  <w:style w:type="character" w:customStyle="1" w:styleId="WW8Num7z3">
    <w:name w:val="WW8Num7z3"/>
    <w:rsid w:val="00136FAE"/>
    <w:rPr>
      <w:rFonts w:ascii="Wingdings" w:hAnsi="Wingdings" w:cs="Arial"/>
      <w:lang w:val="pl-PL"/>
    </w:rPr>
  </w:style>
  <w:style w:type="character" w:customStyle="1" w:styleId="WW8Num8z2">
    <w:name w:val="WW8Num8z2"/>
    <w:rsid w:val="00136FAE"/>
    <w:rPr>
      <w:rFonts w:ascii="StarSymbol" w:hAnsi="StarSymbol" w:cs="StarSymbol"/>
      <w:sz w:val="18"/>
      <w:szCs w:val="18"/>
    </w:rPr>
  </w:style>
  <w:style w:type="character" w:customStyle="1" w:styleId="WW8Num8z3">
    <w:name w:val="WW8Num8z3"/>
    <w:rsid w:val="00136FAE"/>
    <w:rPr>
      <w:rFonts w:ascii="Wingdings" w:hAnsi="Wingdings" w:cs="StarSymbol"/>
      <w:sz w:val="18"/>
      <w:szCs w:val="18"/>
    </w:rPr>
  </w:style>
  <w:style w:type="character" w:customStyle="1" w:styleId="WW8Num9z2">
    <w:name w:val="WW8Num9z2"/>
    <w:rsid w:val="00136FAE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136FAE"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rsid w:val="00136FAE"/>
    <w:rPr>
      <w:rFonts w:ascii="StarSymbol" w:hAnsi="StarSymbol" w:cs="StarSymbol"/>
      <w:sz w:val="18"/>
      <w:szCs w:val="18"/>
    </w:rPr>
  </w:style>
  <w:style w:type="character" w:customStyle="1" w:styleId="WW8Num10z3">
    <w:name w:val="WW8Num10z3"/>
    <w:rsid w:val="00136FAE"/>
    <w:rPr>
      <w:rFonts w:ascii="Wingdings" w:hAnsi="Wingdings" w:cs="StarSymbol"/>
      <w:sz w:val="18"/>
      <w:szCs w:val="18"/>
    </w:rPr>
  </w:style>
  <w:style w:type="character" w:customStyle="1" w:styleId="WW8Num12z2">
    <w:name w:val="WW8Num12z2"/>
    <w:rsid w:val="00136FAE"/>
    <w:rPr>
      <w:rFonts w:ascii="StarSymbol" w:hAnsi="StarSymbol" w:cs="StarSymbol"/>
      <w:sz w:val="18"/>
      <w:szCs w:val="18"/>
    </w:rPr>
  </w:style>
  <w:style w:type="character" w:customStyle="1" w:styleId="WW8Num12z3">
    <w:name w:val="WW8Num12z3"/>
    <w:rsid w:val="00136FAE"/>
    <w:rPr>
      <w:rFonts w:ascii="Wingdings" w:hAnsi="Wingdings" w:cs="StarSymbol"/>
      <w:sz w:val="18"/>
      <w:szCs w:val="18"/>
    </w:rPr>
  </w:style>
  <w:style w:type="character" w:customStyle="1" w:styleId="WW8Num13z2">
    <w:name w:val="WW8Num13z2"/>
    <w:rsid w:val="00136FAE"/>
    <w:rPr>
      <w:rFonts w:ascii="StarSymbol" w:hAnsi="StarSymbol" w:cs="StarSymbol"/>
      <w:sz w:val="18"/>
      <w:szCs w:val="18"/>
    </w:rPr>
  </w:style>
  <w:style w:type="character" w:customStyle="1" w:styleId="WW8Num13z3">
    <w:name w:val="WW8Num13z3"/>
    <w:rsid w:val="00136FAE"/>
    <w:rPr>
      <w:rFonts w:ascii="Wingdings" w:hAnsi="Wingdings" w:cs="StarSymbol"/>
      <w:sz w:val="18"/>
      <w:szCs w:val="18"/>
    </w:rPr>
  </w:style>
  <w:style w:type="character" w:customStyle="1" w:styleId="WW8Num14z2">
    <w:name w:val="WW8Num14z2"/>
    <w:rsid w:val="00136FAE"/>
    <w:rPr>
      <w:rFonts w:ascii="StarSymbol" w:hAnsi="StarSymbol" w:cs="StarSymbol"/>
      <w:sz w:val="18"/>
      <w:szCs w:val="18"/>
    </w:rPr>
  </w:style>
  <w:style w:type="character" w:customStyle="1" w:styleId="WW8Num14z3">
    <w:name w:val="WW8Num14z3"/>
    <w:rsid w:val="00136FAE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136FAE"/>
    <w:rPr>
      <w:rFonts w:ascii="Wingdings" w:hAnsi="Wingdings" w:cs="StarSymbol"/>
      <w:sz w:val="18"/>
      <w:szCs w:val="18"/>
      <w:lang w:val="pl-PL"/>
    </w:rPr>
  </w:style>
  <w:style w:type="character" w:customStyle="1" w:styleId="WW8Num20z1">
    <w:name w:val="WW8Num20z1"/>
    <w:rsid w:val="00136FAE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36FAE"/>
    <w:rPr>
      <w:rFonts w:ascii="StarSymbol" w:hAnsi="StarSymbol" w:cs="StarSymbol"/>
      <w:color w:val="000000"/>
      <w:kern w:val="1"/>
      <w:sz w:val="18"/>
      <w:szCs w:val="18"/>
      <w:lang w:val="pl-PL"/>
    </w:rPr>
  </w:style>
  <w:style w:type="character" w:customStyle="1" w:styleId="WW8Num21z1">
    <w:name w:val="WW8Num21z1"/>
    <w:rsid w:val="00136FAE"/>
    <w:rPr>
      <w:rFonts w:ascii="Wingdings 2" w:hAnsi="Wingdings 2" w:cs="StarSymbol"/>
      <w:sz w:val="18"/>
      <w:szCs w:val="18"/>
    </w:rPr>
  </w:style>
  <w:style w:type="character" w:customStyle="1" w:styleId="WW8Num22z0">
    <w:name w:val="WW8Num22z0"/>
    <w:rsid w:val="00136FAE"/>
    <w:rPr>
      <w:rFonts w:ascii="StarSymbol" w:hAnsi="StarSymbol" w:cs="StarSymbol"/>
      <w:color w:val="000000"/>
      <w:kern w:val="1"/>
      <w:sz w:val="18"/>
      <w:szCs w:val="18"/>
      <w:lang w:val="pl-PL"/>
    </w:rPr>
  </w:style>
  <w:style w:type="character" w:customStyle="1" w:styleId="WW8Num22z1">
    <w:name w:val="WW8Num22z1"/>
    <w:rsid w:val="00136FAE"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rsid w:val="00136FAE"/>
    <w:rPr>
      <w:rFonts w:ascii="StarSymbol" w:hAnsi="StarSymbol" w:cs="StarSymbol"/>
      <w:color w:val="000000"/>
      <w:kern w:val="1"/>
      <w:sz w:val="18"/>
      <w:szCs w:val="18"/>
      <w:lang w:val="pl-PL"/>
    </w:rPr>
  </w:style>
  <w:style w:type="character" w:customStyle="1" w:styleId="WW8Num23z1">
    <w:name w:val="WW8Num23z1"/>
    <w:rsid w:val="00136FAE"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rsid w:val="00136FAE"/>
    <w:rPr>
      <w:rFonts w:ascii="Symbol" w:hAnsi="Symbol" w:cs="StarSymbol"/>
      <w:color w:val="000000"/>
      <w:kern w:val="1"/>
      <w:sz w:val="18"/>
      <w:szCs w:val="18"/>
      <w:lang w:val="pl-PL"/>
    </w:rPr>
  </w:style>
  <w:style w:type="character" w:customStyle="1" w:styleId="WW8Num24z1">
    <w:name w:val="WW8Num24z1"/>
    <w:rsid w:val="00136FAE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136FAE"/>
    <w:rPr>
      <w:rFonts w:ascii="Symbol" w:eastAsia="Arial" w:hAnsi="Symbol" w:cs="StarSymbol"/>
      <w:color w:val="000000"/>
      <w:kern w:val="1"/>
      <w:sz w:val="18"/>
      <w:szCs w:val="18"/>
      <w:lang w:val="pl-PL"/>
    </w:rPr>
  </w:style>
  <w:style w:type="character" w:customStyle="1" w:styleId="WW8Num25z1">
    <w:name w:val="WW8Num25z1"/>
    <w:rsid w:val="00136FAE"/>
    <w:rPr>
      <w:rFonts w:ascii="Wingdings 2" w:hAnsi="Wingdings 2" w:cs="Courier New"/>
    </w:rPr>
  </w:style>
  <w:style w:type="character" w:customStyle="1" w:styleId="WW8Num26z0">
    <w:name w:val="WW8Num26z0"/>
    <w:rsid w:val="00136FAE"/>
    <w:rPr>
      <w:rFonts w:ascii="Symbol" w:hAnsi="Symbol" w:cs="Symbol"/>
      <w:lang w:val="pl-PL"/>
    </w:rPr>
  </w:style>
  <w:style w:type="character" w:customStyle="1" w:styleId="WW8Num26z1">
    <w:name w:val="WW8Num26z1"/>
    <w:rsid w:val="00136FAE"/>
    <w:rPr>
      <w:rFonts w:ascii="Wingdings 2" w:hAnsi="Wingdings 2" w:cs="StarSymbol"/>
      <w:sz w:val="18"/>
      <w:szCs w:val="18"/>
    </w:rPr>
  </w:style>
  <w:style w:type="character" w:customStyle="1" w:styleId="WW8Num27z0">
    <w:name w:val="WW8Num27z0"/>
    <w:rsid w:val="00136FAE"/>
    <w:rPr>
      <w:rFonts w:ascii="StarSymbol" w:hAnsi="StarSymbol" w:cs="StarSymbol"/>
      <w:sz w:val="18"/>
      <w:szCs w:val="18"/>
      <w:lang w:val="pl-PL"/>
    </w:rPr>
  </w:style>
  <w:style w:type="character" w:customStyle="1" w:styleId="WW8Num27z1">
    <w:name w:val="WW8Num27z1"/>
    <w:rsid w:val="00136FAE"/>
    <w:rPr>
      <w:rFonts w:ascii="OpenSymbol" w:hAnsi="OpenSymbol" w:cs="OpenSymbol"/>
    </w:rPr>
  </w:style>
  <w:style w:type="character" w:customStyle="1" w:styleId="WW8Num28z0">
    <w:name w:val="WW8Num28z0"/>
    <w:rsid w:val="00136FAE"/>
    <w:rPr>
      <w:rFonts w:ascii="Symbol" w:hAnsi="Symbol" w:cs="OpenSymbol"/>
      <w:lang w:val="pl-PL"/>
    </w:rPr>
  </w:style>
  <w:style w:type="character" w:customStyle="1" w:styleId="WW8Num28z1">
    <w:name w:val="WW8Num28z1"/>
    <w:rsid w:val="00136FAE"/>
    <w:rPr>
      <w:rFonts w:ascii="OpenSymbol" w:hAnsi="OpenSymbol" w:cs="OpenSymbol"/>
    </w:rPr>
  </w:style>
  <w:style w:type="character" w:customStyle="1" w:styleId="WW8Num29z0">
    <w:name w:val="WW8Num29z0"/>
    <w:rsid w:val="00136FAE"/>
    <w:rPr>
      <w:rFonts w:ascii="Symbol" w:hAnsi="Symbol" w:cs="OpenSymbol"/>
      <w:lang w:val="pl-PL"/>
    </w:rPr>
  </w:style>
  <w:style w:type="character" w:customStyle="1" w:styleId="WW8Num29z1">
    <w:name w:val="WW8Num29z1"/>
    <w:rsid w:val="00136FAE"/>
    <w:rPr>
      <w:rFonts w:ascii="OpenSymbol" w:hAnsi="OpenSymbol" w:cs="OpenSymbol"/>
    </w:rPr>
  </w:style>
  <w:style w:type="character" w:customStyle="1" w:styleId="WW8Num30z0">
    <w:name w:val="WW8Num30z0"/>
    <w:rsid w:val="00136FAE"/>
    <w:rPr>
      <w:rFonts w:ascii="Symbol" w:hAnsi="Symbol" w:cs="OpenSymbol"/>
      <w:lang w:val="pl-PL"/>
    </w:rPr>
  </w:style>
  <w:style w:type="character" w:customStyle="1" w:styleId="WW8Num30z1">
    <w:name w:val="WW8Num30z1"/>
    <w:rsid w:val="00136FAE"/>
    <w:rPr>
      <w:rFonts w:ascii="OpenSymbol" w:hAnsi="OpenSymbol" w:cs="OpenSymbol"/>
    </w:rPr>
  </w:style>
  <w:style w:type="character" w:customStyle="1" w:styleId="WW8Num31z0">
    <w:name w:val="WW8Num31z0"/>
    <w:rsid w:val="00136FAE"/>
    <w:rPr>
      <w:rFonts w:ascii="Symbol" w:hAnsi="Symbol" w:cs="OpenSymbol"/>
      <w:sz w:val="20"/>
      <w:szCs w:val="20"/>
      <w:lang w:val="pl-PL"/>
    </w:rPr>
  </w:style>
  <w:style w:type="character" w:customStyle="1" w:styleId="WW8Num31z1">
    <w:name w:val="WW8Num31z1"/>
    <w:rsid w:val="00136FAE"/>
    <w:rPr>
      <w:rFonts w:ascii="OpenSymbol" w:hAnsi="OpenSymbol" w:cs="OpenSymbol"/>
    </w:rPr>
  </w:style>
  <w:style w:type="character" w:customStyle="1" w:styleId="WW8Num32z0">
    <w:name w:val="WW8Num32z0"/>
    <w:rsid w:val="00136FAE"/>
    <w:rPr>
      <w:rFonts w:ascii="Symbol" w:eastAsia="Times New Roman" w:hAnsi="Symbol" w:cs="OpenSymbol"/>
      <w:position w:val="0"/>
      <w:sz w:val="20"/>
      <w:szCs w:val="20"/>
      <w:vertAlign w:val="baseline"/>
    </w:rPr>
  </w:style>
  <w:style w:type="character" w:customStyle="1" w:styleId="WW8Num32z1">
    <w:name w:val="WW8Num32z1"/>
    <w:rsid w:val="00136FAE"/>
    <w:rPr>
      <w:rFonts w:ascii="OpenSymbol" w:hAnsi="OpenSymbol" w:cs="OpenSymbol"/>
    </w:rPr>
  </w:style>
  <w:style w:type="character" w:customStyle="1" w:styleId="WW8Num33z0">
    <w:name w:val="WW8Num33z0"/>
    <w:rsid w:val="00136FAE"/>
    <w:rPr>
      <w:rFonts w:ascii="Symbol" w:eastAsia="Times New Roman" w:hAnsi="Symbol" w:cs="OpenSymbol"/>
      <w:position w:val="0"/>
      <w:sz w:val="20"/>
      <w:szCs w:val="20"/>
      <w:vertAlign w:val="baseline"/>
    </w:rPr>
  </w:style>
  <w:style w:type="character" w:customStyle="1" w:styleId="WW8Num33z1">
    <w:name w:val="WW8Num33z1"/>
    <w:rsid w:val="00136FAE"/>
    <w:rPr>
      <w:rFonts w:ascii="OpenSymbol" w:hAnsi="OpenSymbol" w:cs="OpenSymbol"/>
    </w:rPr>
  </w:style>
  <w:style w:type="character" w:customStyle="1" w:styleId="WW8Num11z2">
    <w:name w:val="WW8Num11z2"/>
    <w:rsid w:val="00136FAE"/>
    <w:rPr>
      <w:rFonts w:ascii="StarSymbol" w:hAnsi="StarSymbol" w:cs="StarSymbol"/>
      <w:sz w:val="18"/>
      <w:szCs w:val="18"/>
    </w:rPr>
  </w:style>
  <w:style w:type="character" w:customStyle="1" w:styleId="WW8Num11z3">
    <w:name w:val="WW8Num11z3"/>
    <w:rsid w:val="00136FAE"/>
    <w:rPr>
      <w:rFonts w:ascii="Wingdings" w:hAnsi="Wingdings" w:cs="StarSymbol"/>
      <w:sz w:val="18"/>
      <w:szCs w:val="18"/>
    </w:rPr>
  </w:style>
  <w:style w:type="character" w:customStyle="1" w:styleId="WW8Num15z2">
    <w:name w:val="WW8Num15z2"/>
    <w:rsid w:val="00136FAE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136FAE"/>
    <w:rPr>
      <w:rFonts w:ascii="Wingdings" w:hAnsi="Wingdings" w:cs="StarSymbol"/>
      <w:sz w:val="18"/>
      <w:szCs w:val="18"/>
    </w:rPr>
  </w:style>
  <w:style w:type="character" w:customStyle="1" w:styleId="WW8Num34z0">
    <w:name w:val="WW8Num34z0"/>
    <w:rsid w:val="00136FAE"/>
    <w:rPr>
      <w:rFonts w:ascii="Symbol" w:eastAsia="Arial" w:hAnsi="Symbol" w:cs="OpenSymbol"/>
      <w:sz w:val="20"/>
      <w:szCs w:val="20"/>
    </w:rPr>
  </w:style>
  <w:style w:type="character" w:customStyle="1" w:styleId="WW8Num34z1">
    <w:name w:val="WW8Num34z1"/>
    <w:rsid w:val="00136FAE"/>
    <w:rPr>
      <w:rFonts w:ascii="OpenSymbol" w:hAnsi="OpenSymbol" w:cs="OpenSymbol"/>
    </w:rPr>
  </w:style>
  <w:style w:type="character" w:customStyle="1" w:styleId="WW8Num16z2">
    <w:name w:val="WW8Num16z2"/>
    <w:rsid w:val="00136FAE"/>
    <w:rPr>
      <w:rFonts w:ascii="StarSymbol" w:hAnsi="StarSymbol" w:cs="StarSymbol"/>
      <w:sz w:val="18"/>
      <w:szCs w:val="18"/>
    </w:rPr>
  </w:style>
  <w:style w:type="character" w:customStyle="1" w:styleId="WW8Num16z3">
    <w:name w:val="WW8Num16z3"/>
    <w:rsid w:val="00136FAE"/>
    <w:rPr>
      <w:rFonts w:ascii="Wingdings" w:hAnsi="Wingdings" w:cs="StarSymbol"/>
      <w:sz w:val="18"/>
      <w:szCs w:val="18"/>
    </w:rPr>
  </w:style>
  <w:style w:type="character" w:customStyle="1" w:styleId="WW8Num17z2">
    <w:name w:val="WW8Num17z2"/>
    <w:rsid w:val="00136FAE"/>
    <w:rPr>
      <w:rFonts w:ascii="StarSymbol" w:hAnsi="StarSymbol" w:cs="StarSymbol"/>
      <w:sz w:val="18"/>
      <w:szCs w:val="18"/>
    </w:rPr>
  </w:style>
  <w:style w:type="character" w:customStyle="1" w:styleId="WW8Num17z3">
    <w:name w:val="WW8Num17z3"/>
    <w:rsid w:val="00136FAE"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rsid w:val="00136FAE"/>
    <w:rPr>
      <w:rFonts w:ascii="StarSymbol" w:hAnsi="StarSymbol" w:cs="StarSymbol"/>
      <w:sz w:val="18"/>
      <w:szCs w:val="18"/>
    </w:rPr>
  </w:style>
  <w:style w:type="character" w:customStyle="1" w:styleId="WW8Num20z3">
    <w:name w:val="WW8Num20z3"/>
    <w:rsid w:val="00136FAE"/>
    <w:rPr>
      <w:rFonts w:ascii="Wingdings" w:hAnsi="Wingdings" w:cs="StarSymbol"/>
      <w:sz w:val="18"/>
      <w:szCs w:val="18"/>
    </w:rPr>
  </w:style>
  <w:style w:type="character" w:customStyle="1" w:styleId="WW8Num21z2">
    <w:name w:val="WW8Num21z2"/>
    <w:rsid w:val="00136FAE"/>
    <w:rPr>
      <w:rFonts w:ascii="StarSymbol" w:hAnsi="StarSymbol" w:cs="StarSymbol"/>
      <w:sz w:val="18"/>
      <w:szCs w:val="18"/>
    </w:rPr>
  </w:style>
  <w:style w:type="character" w:customStyle="1" w:styleId="WW8Num21z3">
    <w:name w:val="WW8Num21z3"/>
    <w:rsid w:val="00136FAE"/>
    <w:rPr>
      <w:rFonts w:ascii="Wingdings" w:hAnsi="Wingdings" w:cs="StarSymbol"/>
      <w:sz w:val="18"/>
      <w:szCs w:val="18"/>
    </w:rPr>
  </w:style>
  <w:style w:type="character" w:customStyle="1" w:styleId="WW8Num23z2">
    <w:name w:val="WW8Num23z2"/>
    <w:rsid w:val="00136FAE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136FAE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rsid w:val="00136FAE"/>
    <w:rPr>
      <w:rFonts w:ascii="StarSymbol" w:hAnsi="StarSymbol" w:cs="StarSymbol"/>
      <w:sz w:val="18"/>
      <w:szCs w:val="18"/>
    </w:rPr>
  </w:style>
  <w:style w:type="character" w:customStyle="1" w:styleId="WW8Num22z2">
    <w:name w:val="WW8Num22z2"/>
    <w:rsid w:val="00136FAE"/>
    <w:rPr>
      <w:rFonts w:ascii="StarSymbol" w:hAnsi="StarSymbol" w:cs="StarSymbol"/>
      <w:sz w:val="18"/>
      <w:szCs w:val="18"/>
    </w:rPr>
  </w:style>
  <w:style w:type="character" w:customStyle="1" w:styleId="WW8Num22z3">
    <w:name w:val="WW8Num22z3"/>
    <w:rsid w:val="00136FAE"/>
    <w:rPr>
      <w:rFonts w:ascii="Wingdings" w:hAnsi="Wingdings" w:cs="StarSymbol"/>
      <w:sz w:val="18"/>
      <w:szCs w:val="18"/>
    </w:rPr>
  </w:style>
  <w:style w:type="character" w:customStyle="1" w:styleId="WW8Num26z2">
    <w:name w:val="WW8Num26z2"/>
    <w:rsid w:val="00136FAE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136FAE"/>
  </w:style>
  <w:style w:type="character" w:customStyle="1" w:styleId="WW-Absatz-Standardschriftart">
    <w:name w:val="WW-Absatz-Standardschriftart"/>
    <w:rsid w:val="00136FAE"/>
  </w:style>
  <w:style w:type="character" w:customStyle="1" w:styleId="WW-Absatz-Standardschriftart1">
    <w:name w:val="WW-Absatz-Standardschriftart1"/>
    <w:rsid w:val="00136FAE"/>
  </w:style>
  <w:style w:type="character" w:customStyle="1" w:styleId="WW-Absatz-Standardschriftart11">
    <w:name w:val="WW-Absatz-Standardschriftart11"/>
    <w:rsid w:val="00136FAE"/>
  </w:style>
  <w:style w:type="character" w:customStyle="1" w:styleId="WW-Absatz-Standardschriftart111">
    <w:name w:val="WW-Absatz-Standardschriftart111"/>
    <w:rsid w:val="00136FAE"/>
  </w:style>
  <w:style w:type="character" w:customStyle="1" w:styleId="WW-Absatz-Standardschriftart1111">
    <w:name w:val="WW-Absatz-Standardschriftart1111"/>
    <w:rsid w:val="00136FAE"/>
  </w:style>
  <w:style w:type="character" w:customStyle="1" w:styleId="WW-Absatz-Standardschriftart11111">
    <w:name w:val="WW-Absatz-Standardschriftart11111"/>
    <w:rsid w:val="00136FAE"/>
  </w:style>
  <w:style w:type="character" w:customStyle="1" w:styleId="WW-Absatz-Standardschriftart111111">
    <w:name w:val="WW-Absatz-Standardschriftart111111"/>
    <w:rsid w:val="00136FAE"/>
  </w:style>
  <w:style w:type="character" w:customStyle="1" w:styleId="WW-Absatz-Standardschriftart1111111">
    <w:name w:val="WW-Absatz-Standardschriftart1111111"/>
    <w:rsid w:val="00136FAE"/>
  </w:style>
  <w:style w:type="character" w:customStyle="1" w:styleId="WW-Absatz-Standardschriftart11111111">
    <w:name w:val="WW-Absatz-Standardschriftart11111111"/>
    <w:rsid w:val="00136FAE"/>
  </w:style>
  <w:style w:type="character" w:customStyle="1" w:styleId="WW-Absatz-Standardschriftart111111111">
    <w:name w:val="WW-Absatz-Standardschriftart111111111"/>
    <w:rsid w:val="00136FAE"/>
  </w:style>
  <w:style w:type="character" w:customStyle="1" w:styleId="WW-Absatz-Standardschriftart1111111111">
    <w:name w:val="WW-Absatz-Standardschriftart1111111111"/>
    <w:rsid w:val="00136FAE"/>
  </w:style>
  <w:style w:type="character" w:customStyle="1" w:styleId="WW-Absatz-Standardschriftart11111111111">
    <w:name w:val="WW-Absatz-Standardschriftart11111111111"/>
    <w:rsid w:val="00136FAE"/>
  </w:style>
  <w:style w:type="character" w:customStyle="1" w:styleId="WW-Absatz-Standardschriftart111111111111">
    <w:name w:val="WW-Absatz-Standardschriftart111111111111"/>
    <w:rsid w:val="00136FAE"/>
  </w:style>
  <w:style w:type="character" w:customStyle="1" w:styleId="WW-Absatz-Standardschriftart1111111111111">
    <w:name w:val="WW-Absatz-Standardschriftart1111111111111"/>
    <w:rsid w:val="00136FAE"/>
  </w:style>
  <w:style w:type="character" w:customStyle="1" w:styleId="WW-Absatz-Standardschriftart11111111111111">
    <w:name w:val="WW-Absatz-Standardschriftart11111111111111"/>
    <w:rsid w:val="00136FAE"/>
  </w:style>
  <w:style w:type="character" w:customStyle="1" w:styleId="Symbolewypunktowania">
    <w:name w:val="Symbole wypunktowania"/>
    <w:rsid w:val="00136FAE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36FAE"/>
  </w:style>
  <w:style w:type="character" w:styleId="Hipercze">
    <w:name w:val="Hyperlink"/>
    <w:uiPriority w:val="99"/>
    <w:rsid w:val="00136FAE"/>
    <w:rPr>
      <w:color w:val="000080"/>
      <w:u w:val="single"/>
    </w:rPr>
  </w:style>
  <w:style w:type="character" w:customStyle="1" w:styleId="Domylnaczcionkaakapitu1">
    <w:name w:val="Domyślna czcionka akapitu1"/>
    <w:rsid w:val="00136FAE"/>
  </w:style>
  <w:style w:type="character" w:styleId="Pogrubienie">
    <w:name w:val="Strong"/>
    <w:qFormat/>
    <w:rsid w:val="00136FAE"/>
    <w:rPr>
      <w:b/>
      <w:bCs/>
    </w:rPr>
  </w:style>
  <w:style w:type="character" w:customStyle="1" w:styleId="TekstprzypisukocowegoZnak">
    <w:name w:val="Tekst przypisu końcowego Znak"/>
    <w:rsid w:val="00136FAE"/>
    <w:rPr>
      <w:rFonts w:eastAsia="Lucida Sans Unicode" w:cs="Mangal"/>
      <w:kern w:val="1"/>
      <w:szCs w:val="18"/>
      <w:lang w:eastAsia="hi-IN" w:bidi="hi-IN"/>
    </w:rPr>
  </w:style>
  <w:style w:type="character" w:customStyle="1" w:styleId="Znakiprzypiswkocowych">
    <w:name w:val="Znaki przypisów końcowych"/>
    <w:rsid w:val="00136FAE"/>
    <w:rPr>
      <w:vertAlign w:val="superscript"/>
    </w:rPr>
  </w:style>
  <w:style w:type="character" w:customStyle="1" w:styleId="TekstdymkaZnak">
    <w:name w:val="Tekst dymka Znak"/>
    <w:rsid w:val="00136FA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Nagwek7">
    <w:name w:val="Nagłówek7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Microsoft YaHei" w:cs="Arial Unicode MS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136FAE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odpis6">
    <w:name w:val="Podpis6"/>
    <w:basedOn w:val="Normalny"/>
    <w:rsid w:val="00136FAE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Arial Unicode MS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136FA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Lucida Sans Unicode" w:cs="Tahoma"/>
      <w:kern w:val="1"/>
      <w:sz w:val="28"/>
      <w:szCs w:val="28"/>
      <w:lang w:eastAsia="hi-IN" w:bidi="hi-IN"/>
    </w:rPr>
  </w:style>
  <w:style w:type="paragraph" w:customStyle="1" w:styleId="Nagwek6">
    <w:name w:val="Nagłówek6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136FAE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5">
    <w:name w:val="Nagłówek5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136FAE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4">
    <w:name w:val="Nagłówek4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1"/>
      <w:sz w:val="28"/>
      <w:szCs w:val="28"/>
      <w:lang w:eastAsia="hi-IN" w:bidi="hi-IN"/>
    </w:rPr>
  </w:style>
  <w:style w:type="paragraph" w:customStyle="1" w:styleId="Podpis3">
    <w:name w:val="Podpis3"/>
    <w:basedOn w:val="Normalny"/>
    <w:rsid w:val="00136FAE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136FAE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136FAE"/>
    <w:pPr>
      <w:keepNext/>
      <w:widowControl w:val="0"/>
      <w:suppressAutoHyphens/>
      <w:spacing w:before="240" w:after="120" w:line="240" w:lineRule="auto"/>
    </w:pPr>
    <w:rPr>
      <w:rFonts w:eastAsia="Lucida Sans Unicode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136FAE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Nagwek">
    <w:name w:val="header"/>
    <w:basedOn w:val="Normalny"/>
    <w:next w:val="Tekstpodstawowy"/>
    <w:link w:val="NagwekZnak"/>
    <w:rsid w:val="00136FAE"/>
    <w:pPr>
      <w:keepNext/>
      <w:widowControl w:val="0"/>
      <w:suppressAutoHyphens/>
      <w:spacing w:before="240" w:after="120" w:line="240" w:lineRule="auto"/>
    </w:pPr>
    <w:rPr>
      <w:rFonts w:eastAsia="Lucida Sans Unicode" w:cs="Mangal"/>
      <w:kern w:val="1"/>
      <w:sz w:val="28"/>
      <w:szCs w:val="28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136FAE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Stopka">
    <w:name w:val="footer"/>
    <w:basedOn w:val="Normalny"/>
    <w:link w:val="StopkaZnak"/>
    <w:rsid w:val="00136FAE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eastAsia="Lucida Sans Unicode" w:cs="Arial"/>
      <w:kern w:val="1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36FAE"/>
    <w:rPr>
      <w:rFonts w:ascii="Arial" w:eastAsia="Lucida Sans Unicode" w:hAnsi="Arial" w:cs="Arial"/>
      <w:kern w:val="1"/>
      <w:sz w:val="20"/>
      <w:szCs w:val="24"/>
      <w:lang w:eastAsia="hi-IN" w:bidi="hi-IN"/>
    </w:rPr>
  </w:style>
  <w:style w:type="paragraph" w:styleId="Nagwekspisutreci">
    <w:name w:val="TOC Heading"/>
    <w:basedOn w:val="Nagwek"/>
    <w:qFormat/>
    <w:rsid w:val="00136FAE"/>
    <w:pPr>
      <w:suppressLineNumbers/>
    </w:pPr>
    <w:rPr>
      <w:b/>
      <w:bCs/>
      <w:sz w:val="20"/>
      <w:szCs w:val="32"/>
    </w:rPr>
  </w:style>
  <w:style w:type="paragraph" w:styleId="Spistreci1">
    <w:name w:val="toc 1"/>
    <w:basedOn w:val="Indeks"/>
    <w:uiPriority w:val="39"/>
    <w:rsid w:val="00136FAE"/>
    <w:pPr>
      <w:tabs>
        <w:tab w:val="right" w:leader="dot" w:pos="9638"/>
      </w:tabs>
    </w:pPr>
    <w:rPr>
      <w:rFonts w:ascii="Arial" w:hAnsi="Arial" w:cs="Arial"/>
      <w:sz w:val="18"/>
    </w:rPr>
  </w:style>
  <w:style w:type="paragraph" w:customStyle="1" w:styleId="Zawartotabeli">
    <w:name w:val="Zawartość tabeli"/>
    <w:basedOn w:val="Normalny"/>
    <w:rsid w:val="00136FA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Style13">
    <w:name w:val="Style13"/>
    <w:basedOn w:val="Normalny"/>
    <w:rsid w:val="00136FAE"/>
    <w:pPr>
      <w:widowControl w:val="0"/>
      <w:suppressAutoHyphens/>
      <w:spacing w:after="0" w:line="216" w:lineRule="exact"/>
      <w:ind w:hanging="706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9">
    <w:name w:val="Style9"/>
    <w:basedOn w:val="Normalny"/>
    <w:rsid w:val="00136FAE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19">
    <w:name w:val="Style19"/>
    <w:basedOn w:val="Normalny"/>
    <w:rsid w:val="00136FAE"/>
    <w:pPr>
      <w:widowControl w:val="0"/>
      <w:suppressAutoHyphens/>
      <w:spacing w:after="0" w:line="240" w:lineRule="exact"/>
      <w:ind w:hanging="278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8">
    <w:name w:val="Style8"/>
    <w:basedOn w:val="Normalny"/>
    <w:rsid w:val="00136FAE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5">
    <w:name w:val="Style5"/>
    <w:basedOn w:val="Normalny"/>
    <w:rsid w:val="00136FAE"/>
    <w:pPr>
      <w:widowControl w:val="0"/>
      <w:suppressAutoHyphens/>
      <w:spacing w:after="0" w:line="240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10">
    <w:name w:val="Style10"/>
    <w:basedOn w:val="Normalny"/>
    <w:rsid w:val="00136FAE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18">
    <w:name w:val="Style18"/>
    <w:basedOn w:val="Normalny"/>
    <w:rsid w:val="00136FAE"/>
    <w:pPr>
      <w:widowControl w:val="0"/>
      <w:suppressAutoHyphens/>
      <w:spacing w:after="0" w:line="216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Style15">
    <w:name w:val="Style15"/>
    <w:basedOn w:val="Normalny"/>
    <w:rsid w:val="00136FAE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Spistreci2">
    <w:name w:val="toc 2"/>
    <w:basedOn w:val="Indeks"/>
    <w:uiPriority w:val="39"/>
    <w:rsid w:val="00136FAE"/>
    <w:pPr>
      <w:tabs>
        <w:tab w:val="right" w:leader="dot" w:pos="9355"/>
      </w:tabs>
      <w:ind w:left="283"/>
    </w:pPr>
    <w:rPr>
      <w:rFonts w:ascii="Arial" w:hAnsi="Arial" w:cs="Arial"/>
      <w:sz w:val="18"/>
    </w:rPr>
  </w:style>
  <w:style w:type="paragraph" w:styleId="Spistreci3">
    <w:name w:val="toc 3"/>
    <w:basedOn w:val="Indeks"/>
    <w:uiPriority w:val="39"/>
    <w:rsid w:val="00136FAE"/>
    <w:pPr>
      <w:tabs>
        <w:tab w:val="right" w:leader="dot" w:pos="9072"/>
      </w:tabs>
      <w:ind w:left="566"/>
    </w:pPr>
    <w:rPr>
      <w:rFonts w:ascii="Arial" w:hAnsi="Arial" w:cs="Arial"/>
      <w:sz w:val="18"/>
    </w:rPr>
  </w:style>
  <w:style w:type="paragraph" w:styleId="Spistreci4">
    <w:name w:val="toc 4"/>
    <w:basedOn w:val="Indeks"/>
    <w:uiPriority w:val="39"/>
    <w:rsid w:val="00136FAE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uiPriority w:val="39"/>
    <w:rsid w:val="00136FAE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39"/>
    <w:rsid w:val="00136FAE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39"/>
    <w:rsid w:val="00136FAE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39"/>
    <w:rsid w:val="00136FAE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39"/>
    <w:rsid w:val="00136FAE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136FAE"/>
    <w:pPr>
      <w:tabs>
        <w:tab w:val="right" w:leader="dot" w:pos="7091"/>
      </w:tabs>
      <w:ind w:left="2547"/>
    </w:pPr>
  </w:style>
  <w:style w:type="paragraph" w:customStyle="1" w:styleId="Nagwektabeli">
    <w:name w:val="Nagłówek tabeli"/>
    <w:basedOn w:val="Zawartotabeli"/>
    <w:rsid w:val="00136FAE"/>
    <w:pPr>
      <w:jc w:val="center"/>
    </w:pPr>
    <w:rPr>
      <w:b/>
      <w:bCs/>
    </w:rPr>
  </w:style>
  <w:style w:type="paragraph" w:customStyle="1" w:styleId="Standard">
    <w:name w:val="Standard"/>
    <w:rsid w:val="00136FAE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136FA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136FAE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agwek02">
    <w:name w:val="Nagłówek02"/>
    <w:basedOn w:val="Nagwek2"/>
    <w:next w:val="Normalny"/>
    <w:rsid w:val="00136FAE"/>
    <w:pPr>
      <w:numPr>
        <w:ilvl w:val="0"/>
        <w:numId w:val="0"/>
      </w:numPr>
      <w:spacing w:before="227" w:after="0"/>
    </w:pPr>
    <w:rPr>
      <w:rFonts w:cs="Times New Roman"/>
    </w:rPr>
  </w:style>
  <w:style w:type="paragraph" w:styleId="NormalnyWeb">
    <w:name w:val="Normal (Web)"/>
    <w:basedOn w:val="Normalny"/>
    <w:rsid w:val="00136FAE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rsid w:val="00136FAE"/>
    <w:pPr>
      <w:widowControl w:val="0"/>
      <w:suppressAutoHyphens/>
      <w:autoSpaceDE w:val="0"/>
      <w:spacing w:after="0" w:line="240" w:lineRule="auto"/>
    </w:pPr>
    <w:rPr>
      <w:rFonts w:eastAsia="Arial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136FAE"/>
    <w:pPr>
      <w:widowControl w:val="0"/>
      <w:suppressAutoHyphens/>
      <w:spacing w:after="120" w:line="48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136FA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Standard"/>
    <w:rsid w:val="00136FAE"/>
    <w:pPr>
      <w:spacing w:line="360" w:lineRule="auto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Nagwek21">
    <w:name w:val="Nagłówek 21"/>
    <w:basedOn w:val="Standard"/>
    <w:next w:val="Standard"/>
    <w:rsid w:val="00136FAE"/>
    <w:pPr>
      <w:keepNext/>
      <w:spacing w:line="360" w:lineRule="auto"/>
    </w:pPr>
    <w:rPr>
      <w:rFonts w:ascii="Arial" w:eastAsia="Times New Roman" w:hAnsi="Arial" w:cs="Arial"/>
      <w:b/>
      <w:bCs/>
      <w:iCs/>
      <w:sz w:val="22"/>
      <w:szCs w:val="22"/>
    </w:rPr>
  </w:style>
  <w:style w:type="paragraph" w:customStyle="1" w:styleId="Nagwekindeksu1">
    <w:name w:val="Nagłówek indeksu1"/>
    <w:basedOn w:val="Standard"/>
    <w:next w:val="Normalny"/>
    <w:rsid w:val="00136FAE"/>
    <w:rPr>
      <w:rFonts w:eastAsia="Times New Roman"/>
    </w:rPr>
  </w:style>
  <w:style w:type="paragraph" w:styleId="Tekstprzypisukocowego">
    <w:name w:val="endnote text"/>
    <w:basedOn w:val="Normalny"/>
    <w:link w:val="TekstprzypisukocowegoZnak1"/>
    <w:rsid w:val="00136FA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136FAE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customStyle="1" w:styleId="Nagwek01">
    <w:name w:val="Nagłówek01"/>
    <w:basedOn w:val="Nagwek1"/>
    <w:next w:val="Normalny"/>
    <w:rsid w:val="00136FAE"/>
    <w:pPr>
      <w:numPr>
        <w:numId w:val="0"/>
      </w:numPr>
    </w:pPr>
    <w:rPr>
      <w:rFonts w:cs="Times New Roman"/>
    </w:rPr>
  </w:style>
  <w:style w:type="paragraph" w:customStyle="1" w:styleId="Normal">
    <w:name w:val="[Normal]"/>
    <w:rsid w:val="00136F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1"/>
    <w:rsid w:val="00136FAE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1"/>
      <w:sz w:val="16"/>
      <w:szCs w:val="14"/>
      <w:lang w:eastAsia="hi-IN" w:bidi="hi-IN"/>
    </w:rPr>
  </w:style>
  <w:style w:type="character" w:customStyle="1" w:styleId="TekstdymkaZnak1">
    <w:name w:val="Tekst dymka Znak1"/>
    <w:basedOn w:val="Domylnaczcionkaakapitu"/>
    <w:link w:val="Tekstdymka"/>
    <w:rsid w:val="00136FAE"/>
    <w:rPr>
      <w:rFonts w:ascii="Tahoma" w:eastAsia="Lucida Sans Unicode" w:hAnsi="Tahoma" w:cs="Tahoma"/>
      <w:kern w:val="1"/>
      <w:sz w:val="16"/>
      <w:szCs w:val="14"/>
      <w:lang w:eastAsia="hi-IN" w:bidi="hi-IN"/>
    </w:rPr>
  </w:style>
  <w:style w:type="numbering" w:customStyle="1" w:styleId="Bezlisty1">
    <w:name w:val="Bez listy1"/>
    <w:next w:val="Bezlisty"/>
    <w:uiPriority w:val="99"/>
    <w:semiHidden/>
    <w:unhideWhenUsed/>
    <w:rsid w:val="00A17E49"/>
  </w:style>
  <w:style w:type="character" w:styleId="Nierozpoznanawzmianka">
    <w:name w:val="Unresolved Mention"/>
    <w:basedOn w:val="Domylnaczcionkaakapitu"/>
    <w:uiPriority w:val="99"/>
    <w:semiHidden/>
    <w:unhideWhenUsed/>
    <w:rsid w:val="009D4DED"/>
    <w:rPr>
      <w:color w:val="605E5C"/>
      <w:shd w:val="clear" w:color="auto" w:fill="E1DFDD"/>
    </w:rPr>
  </w:style>
  <w:style w:type="paragraph" w:customStyle="1" w:styleId="Normal2">
    <w:name w:val="Normal2"/>
    <w:basedOn w:val="Normalny"/>
    <w:rsid w:val="00634856"/>
    <w:pPr>
      <w:widowControl w:val="0"/>
      <w:suppressAutoHyphens/>
      <w:autoSpaceDE w:val="0"/>
      <w:spacing w:after="0" w:line="240" w:lineRule="auto"/>
    </w:pPr>
    <w:rPr>
      <w:rFonts w:eastAsia="Arial" w:cs="Times New Roman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B2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8">
    <w:name w:val="Domyślna czcionka akapitu8"/>
    <w:rsid w:val="00467407"/>
  </w:style>
  <w:style w:type="character" w:customStyle="1" w:styleId="Domylnaczcionkaakapitu7">
    <w:name w:val="Domyślna czcionka akapitu7"/>
    <w:rsid w:val="00467407"/>
  </w:style>
  <w:style w:type="paragraph" w:customStyle="1" w:styleId="Nagwek9">
    <w:name w:val="Nagłówek9"/>
    <w:basedOn w:val="Normalny"/>
    <w:next w:val="Tekstpodstawowy"/>
    <w:rsid w:val="00467407"/>
    <w:pPr>
      <w:keepNext/>
      <w:widowControl w:val="0"/>
      <w:suppressAutoHyphens/>
      <w:spacing w:before="240" w:after="120" w:line="240" w:lineRule="auto"/>
    </w:pPr>
    <w:rPr>
      <w:rFonts w:eastAsia="Microsoft YaHei" w:cs="Lucida Sans"/>
      <w:kern w:val="1"/>
      <w:sz w:val="28"/>
      <w:szCs w:val="28"/>
      <w:lang w:eastAsia="hi-IN" w:bidi="hi-IN"/>
    </w:rPr>
  </w:style>
  <w:style w:type="paragraph" w:customStyle="1" w:styleId="Podpis8">
    <w:name w:val="Podpis8"/>
    <w:basedOn w:val="Normalny"/>
    <w:rsid w:val="00467407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Lucida Sans"/>
      <w:i/>
      <w:iCs/>
      <w:kern w:val="1"/>
      <w:sz w:val="24"/>
      <w:szCs w:val="24"/>
      <w:lang w:eastAsia="hi-IN" w:bidi="hi-IN"/>
    </w:rPr>
  </w:style>
  <w:style w:type="paragraph" w:customStyle="1" w:styleId="Nagwek8">
    <w:name w:val="Nagłówek8"/>
    <w:basedOn w:val="Normalny"/>
    <w:next w:val="Tekstpodstawowy"/>
    <w:rsid w:val="00467407"/>
    <w:pPr>
      <w:keepNext/>
      <w:widowControl w:val="0"/>
      <w:suppressAutoHyphens/>
      <w:spacing w:before="240" w:after="120" w:line="240" w:lineRule="auto"/>
    </w:pPr>
    <w:rPr>
      <w:rFonts w:eastAsia="Microsoft YaHei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467407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ormalny2">
    <w:name w:val="Normalny2"/>
    <w:basedOn w:val="Normalny"/>
    <w:rsid w:val="00467407"/>
    <w:pPr>
      <w:widowControl w:val="0"/>
      <w:suppressAutoHyphens/>
      <w:autoSpaceDE w:val="0"/>
      <w:spacing w:after="0" w:line="240" w:lineRule="auto"/>
    </w:pPr>
    <w:rPr>
      <w:rFonts w:eastAsia="Arial" w:cs="Times New Roman"/>
      <w:kern w:val="1"/>
      <w:sz w:val="24"/>
      <w:szCs w:val="24"/>
    </w:rPr>
  </w:style>
  <w:style w:type="paragraph" w:customStyle="1" w:styleId="Nagwek22">
    <w:name w:val="Nagłówek 22"/>
    <w:basedOn w:val="Standard"/>
    <w:next w:val="Standard"/>
    <w:rsid w:val="00467407"/>
    <w:pPr>
      <w:keepNext/>
      <w:spacing w:line="360" w:lineRule="auto"/>
    </w:pPr>
    <w:rPr>
      <w:rFonts w:ascii="Arial" w:eastAsia="Times New Roman" w:hAnsi="Arial" w:cs="Arial"/>
      <w:b/>
      <w:bCs/>
      <w:iCs/>
      <w:sz w:val="22"/>
      <w:szCs w:val="22"/>
    </w:rPr>
  </w:style>
  <w:style w:type="paragraph" w:customStyle="1" w:styleId="Nagwekindeksu2">
    <w:name w:val="Nagłówek indeksu2"/>
    <w:basedOn w:val="Standard"/>
    <w:next w:val="Normalny"/>
    <w:rsid w:val="00467407"/>
    <w:rPr>
      <w:rFonts w:eastAsia="Times New Roman"/>
    </w:rPr>
  </w:style>
  <w:style w:type="paragraph" w:customStyle="1" w:styleId="Textbodyindent">
    <w:name w:val="Text body indent"/>
    <w:basedOn w:val="Standard"/>
    <w:rsid w:val="00AD1D9B"/>
    <w:pPr>
      <w:autoSpaceDN w:val="0"/>
      <w:ind w:left="1416" w:firstLine="708"/>
      <w:jc w:val="both"/>
    </w:pPr>
    <w:rPr>
      <w:rFonts w:ascii="Arial" w:eastAsia="Times New Roman" w:hAnsi="Arial"/>
      <w:kern w:val="3"/>
      <w:sz w:val="22"/>
      <w:lang w:eastAsia="zh-CN"/>
    </w:rPr>
  </w:style>
  <w:style w:type="numbering" w:customStyle="1" w:styleId="WW8Num4">
    <w:name w:val="WW8Num4"/>
    <w:basedOn w:val="Bezlisty"/>
    <w:rsid w:val="00AD1D9B"/>
    <w:pPr>
      <w:numPr>
        <w:numId w:val="23"/>
      </w:numPr>
    </w:pPr>
  </w:style>
  <w:style w:type="paragraph" w:customStyle="1" w:styleId="Zwykytekst1">
    <w:name w:val="Zwykły tekst1"/>
    <w:basedOn w:val="Normalny"/>
    <w:rsid w:val="00BD5235"/>
    <w:pPr>
      <w:suppressAutoHyphens/>
      <w:spacing w:after="0" w:line="100" w:lineRule="atLeast"/>
    </w:pPr>
    <w:rPr>
      <w:rFonts w:ascii="Consolas" w:eastAsia="SimSun" w:hAnsi="Consolas" w:cs="Consolas"/>
      <w:sz w:val="21"/>
      <w:szCs w:val="21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A51DD"/>
    <w:rPr>
      <w:color w:val="954F72"/>
      <w:u w:val="single"/>
    </w:rPr>
  </w:style>
  <w:style w:type="paragraph" w:customStyle="1" w:styleId="msonormal0">
    <w:name w:val="msonormal"/>
    <w:basedOn w:val="Normalny"/>
    <w:rsid w:val="00AA5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A51DD"/>
    <w:pP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pl-PL"/>
    </w:rPr>
  </w:style>
  <w:style w:type="paragraph" w:customStyle="1" w:styleId="xl66">
    <w:name w:val="xl66"/>
    <w:basedOn w:val="Normalny"/>
    <w:rsid w:val="00AA51DD"/>
    <w:pP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pl-PL"/>
    </w:rPr>
  </w:style>
  <w:style w:type="paragraph" w:customStyle="1" w:styleId="xl67">
    <w:name w:val="xl67"/>
    <w:basedOn w:val="Normalny"/>
    <w:rsid w:val="00AA51D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 w:cs="Arial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AA51D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AA51D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pl-PL"/>
    </w:rPr>
  </w:style>
  <w:style w:type="paragraph" w:customStyle="1" w:styleId="xl70">
    <w:name w:val="xl70"/>
    <w:basedOn w:val="Normalny"/>
    <w:rsid w:val="00AA51D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pl-PL"/>
    </w:rPr>
  </w:style>
  <w:style w:type="paragraph" w:customStyle="1" w:styleId="Normalny3">
    <w:name w:val="Normalny3"/>
    <w:basedOn w:val="Normalny"/>
    <w:rsid w:val="00B23446"/>
    <w:pPr>
      <w:widowControl w:val="0"/>
      <w:suppressAutoHyphens/>
      <w:autoSpaceDE w:val="0"/>
      <w:spacing w:after="0" w:line="240" w:lineRule="auto"/>
    </w:pPr>
    <w:rPr>
      <w:rFonts w:eastAsia="Arial" w:cs="Times New Roman"/>
      <w:kern w:val="1"/>
      <w:szCs w:val="24"/>
      <w:lang w:eastAsia="ar-SA"/>
    </w:rPr>
  </w:style>
  <w:style w:type="paragraph" w:customStyle="1" w:styleId="Normalny4">
    <w:name w:val="Normalny4"/>
    <w:basedOn w:val="Normalny"/>
    <w:rsid w:val="00235936"/>
    <w:pPr>
      <w:widowControl w:val="0"/>
      <w:suppressAutoHyphens/>
      <w:autoSpaceDE w:val="0"/>
      <w:spacing w:after="0" w:line="240" w:lineRule="auto"/>
    </w:pPr>
    <w:rPr>
      <w:rFonts w:eastAsia="Arial" w:cs="Times New Roman"/>
      <w:kern w:val="1"/>
      <w:sz w:val="24"/>
      <w:szCs w:val="24"/>
    </w:rPr>
  </w:style>
  <w:style w:type="paragraph" w:customStyle="1" w:styleId="Nagwek23">
    <w:name w:val="Nagłówek 23"/>
    <w:basedOn w:val="Standard"/>
    <w:next w:val="Standard"/>
    <w:rsid w:val="00235936"/>
    <w:pPr>
      <w:keepNext/>
      <w:spacing w:line="360" w:lineRule="auto"/>
    </w:pPr>
    <w:rPr>
      <w:rFonts w:ascii="Arial" w:eastAsia="Times New Roman" w:hAnsi="Arial" w:cs="Arial"/>
      <w:b/>
      <w:bCs/>
      <w:iCs/>
      <w:sz w:val="22"/>
      <w:szCs w:val="22"/>
    </w:rPr>
  </w:style>
  <w:style w:type="paragraph" w:customStyle="1" w:styleId="Nagwekindeksu3">
    <w:name w:val="Nagłówek indeksu3"/>
    <w:basedOn w:val="Standard"/>
    <w:next w:val="Normalny"/>
    <w:rsid w:val="00235936"/>
    <w:rPr>
      <w:rFonts w:eastAsia="Times New Roman"/>
    </w:rPr>
  </w:style>
  <w:style w:type="paragraph" w:styleId="Akapitzlist">
    <w:name w:val="List Paragraph"/>
    <w:aliases w:val="Wypunktowanie,L1,Numerowanie,Akapit z listą5,T_SZ_List Paragraph,normalny tekst,times,Obiekt,BulletC"/>
    <w:basedOn w:val="Normalny"/>
    <w:link w:val="AkapitzlistZnak"/>
    <w:uiPriority w:val="34"/>
    <w:qFormat/>
    <w:rsid w:val="0023593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Akapit z listą5 Znak,T_SZ_List Paragraph Znak,normalny tekst Znak,times Znak,Obiekt Znak,BulletC Znak"/>
    <w:link w:val="Akapitzlist"/>
    <w:uiPriority w:val="34"/>
    <w:qFormat/>
    <w:locked/>
    <w:rsid w:val="007A0216"/>
  </w:style>
  <w:style w:type="paragraph" w:customStyle="1" w:styleId="Normal1">
    <w:name w:val="Normal1"/>
    <w:basedOn w:val="Normalny"/>
    <w:rsid w:val="00B25A0E"/>
    <w:pPr>
      <w:widowControl w:val="0"/>
      <w:suppressAutoHyphens/>
      <w:autoSpaceDE w:val="0"/>
      <w:spacing w:after="0" w:line="240" w:lineRule="auto"/>
    </w:pPr>
    <w:rPr>
      <w:rFonts w:eastAsia="Arial" w:cs="Times New Roman"/>
      <w:kern w:val="1"/>
      <w:sz w:val="24"/>
      <w:szCs w:val="24"/>
    </w:rPr>
  </w:style>
  <w:style w:type="paragraph" w:customStyle="1" w:styleId="StyleTableHeaderMB">
    <w:name w:val="StyleTableHeaderMB"/>
    <w:basedOn w:val="Normalny"/>
    <w:rsid w:val="009C125D"/>
    <w:pPr>
      <w:spacing w:after="0" w:line="240" w:lineRule="auto"/>
    </w:pPr>
    <w:rPr>
      <w:rFonts w:ascii="Verdana" w:eastAsiaTheme="minorEastAsia" w:hAnsi="Verdana" w:cs="Verdana"/>
      <w:b/>
      <w:color w:val="000000"/>
      <w:spacing w:val="-2"/>
      <w:sz w:val="16"/>
      <w:lang w:eastAsia="pl-PL"/>
    </w:rPr>
  </w:style>
  <w:style w:type="paragraph" w:customStyle="1" w:styleId="StyleNormal">
    <w:name w:val="StyleNormal"/>
    <w:basedOn w:val="Normalny"/>
    <w:rsid w:val="009C125D"/>
    <w:pPr>
      <w:spacing w:after="0" w:line="240" w:lineRule="auto"/>
    </w:pPr>
    <w:rPr>
      <w:rFonts w:ascii="Verdana" w:eastAsiaTheme="minorEastAsia" w:hAnsi="Verdana" w:cs="Verdana"/>
      <w:color w:val="000000"/>
      <w:spacing w:val="-2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DC23F-03BD-4CE9-ADD4-09D1EFEC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52</Pages>
  <Words>9757</Words>
  <Characters>58548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c3329</dc:creator>
  <cp:keywords/>
  <dc:description/>
  <cp:lastModifiedBy>90</cp:lastModifiedBy>
  <cp:revision>3</cp:revision>
  <cp:lastPrinted>2023-01-04T10:18:00Z</cp:lastPrinted>
  <dcterms:created xsi:type="dcterms:W3CDTF">2024-12-30T12:40:00Z</dcterms:created>
  <dcterms:modified xsi:type="dcterms:W3CDTF">2024-12-30T12:46:00Z</dcterms:modified>
</cp:coreProperties>
</file>