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417837FE" w:rsidR="000509F3" w:rsidRDefault="00651029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08D873" wp14:editId="3A649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36087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EC9B451" w14:textId="77777777" w:rsidR="00651029" w:rsidRDefault="00651029" w:rsidP="00651029"/>
    <w:p w14:paraId="16FECD4A" w14:textId="77777777" w:rsidR="00651029" w:rsidRDefault="00651029" w:rsidP="00651029"/>
    <w:p w14:paraId="19D809F3" w14:textId="77777777" w:rsidR="00651029" w:rsidRDefault="00651029" w:rsidP="00651029"/>
    <w:p w14:paraId="47D8292C" w14:textId="77777777" w:rsidR="00651029" w:rsidRPr="00651029" w:rsidRDefault="00651029" w:rsidP="00651029"/>
    <w:p w14:paraId="4C01A588" w14:textId="010CA437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A54CD7">
        <w:rPr>
          <w:sz w:val="18"/>
          <w:szCs w:val="18"/>
        </w:rPr>
        <w:t>4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32BDC360" w14:textId="7625D43C" w:rsidR="00651029" w:rsidRDefault="00651029" w:rsidP="00651029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 znak. ZP/2501/</w:t>
      </w:r>
      <w:r w:rsidR="00A32556">
        <w:rPr>
          <w:bCs/>
          <w:iCs/>
          <w:sz w:val="18"/>
          <w:szCs w:val="18"/>
        </w:rPr>
        <w:t>02</w:t>
      </w:r>
      <w:r w:rsidRPr="00BC24DF">
        <w:rPr>
          <w:bCs/>
          <w:iCs/>
          <w:sz w:val="18"/>
          <w:szCs w:val="18"/>
        </w:rPr>
        <w:t>/2</w:t>
      </w:r>
      <w:r w:rsidR="00A32556">
        <w:rPr>
          <w:bCs/>
          <w:iCs/>
          <w:sz w:val="18"/>
          <w:szCs w:val="18"/>
        </w:rPr>
        <w:t>5</w:t>
      </w:r>
      <w:r w:rsidRPr="00BC24DF">
        <w:rPr>
          <w:bCs/>
          <w:iCs/>
          <w:sz w:val="18"/>
          <w:szCs w:val="18"/>
        </w:rPr>
        <w:t xml:space="preserve"> – </w:t>
      </w:r>
      <w:r w:rsidRPr="00DE030B">
        <w:rPr>
          <w:bCs/>
          <w:sz w:val="18"/>
          <w:szCs w:val="18"/>
        </w:rPr>
        <w:t>Wykonanie robót budowlanych polegających na przebudowie i rozbudowie Szpitalnego Oddziału Ratunkowego w Specjalistycznym Szpitalu Wojewódzkim w Ciechanowie.</w:t>
      </w: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5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534A1A1D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B42A11" w:rsidRPr="00B42A11">
        <w:rPr>
          <w:bCs/>
          <w:iCs/>
          <w:sz w:val="18"/>
          <w:szCs w:val="18"/>
        </w:rPr>
        <w:t>pn. „</w:t>
      </w:r>
      <w:r w:rsidR="00651029" w:rsidRPr="00651029">
        <w:rPr>
          <w:bCs/>
          <w:iCs/>
          <w:sz w:val="18"/>
          <w:szCs w:val="18"/>
        </w:rPr>
        <w:t>Wykonanie robót budowlanych polegających na przebudowie i rozbudowie Szpitalnego Oddziału Ratunkowego w Specjalistycznym Szpitalu Wojewódzkim w Ciechanowie</w:t>
      </w:r>
      <w:r w:rsidR="00B42A11" w:rsidRPr="00B42A11">
        <w:rPr>
          <w:bCs/>
          <w:iCs/>
          <w:sz w:val="18"/>
          <w:szCs w:val="18"/>
        </w:rPr>
        <w:t>.</w:t>
      </w:r>
      <w:r w:rsidR="00B42A11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270767" w14:paraId="246D295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509F3"/>
    <w:rsid w:val="00053AB9"/>
    <w:rsid w:val="00053D02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51029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32556"/>
    <w:rsid w:val="00A46A93"/>
    <w:rsid w:val="00A54CD7"/>
    <w:rsid w:val="00A60C10"/>
    <w:rsid w:val="00A72C7F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23DB0"/>
    <w:rsid w:val="00C30B40"/>
    <w:rsid w:val="00C546FC"/>
    <w:rsid w:val="00C72B42"/>
    <w:rsid w:val="00CA7194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F13CC5"/>
    <w:rsid w:val="00F730BB"/>
    <w:rsid w:val="00F9665C"/>
    <w:rsid w:val="00FA08E2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Specjalistyczny Szpital w Ciechanowie Specjalistyczny Szpital w Ciechanowie</cp:lastModifiedBy>
  <cp:revision>10</cp:revision>
  <cp:lastPrinted>2021-07-19T06:55:00Z</cp:lastPrinted>
  <dcterms:created xsi:type="dcterms:W3CDTF">2024-05-20T07:25:00Z</dcterms:created>
  <dcterms:modified xsi:type="dcterms:W3CDTF">2025-02-24T13:23:00Z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