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4E827620" w:rsidR="00DD3CD3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24C1B3" wp14:editId="4083C8FE">
                <wp:simplePos x="0" y="0"/>
                <wp:positionH relativeFrom="margin">
                  <wp:posOffset>381000</wp:posOffset>
                </wp:positionH>
                <wp:positionV relativeFrom="paragraph">
                  <wp:posOffset>102235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3BEDA" id="Grupa 10" o:spid="_x0000_s1026" style="position:absolute;margin-left:30pt;margin-top:8.05pt;width:452.35pt;height:60.95pt;z-index:251660288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82C64EE" w14:textId="312AB585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1636995D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2D30A8E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6919AD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0FCB0C4A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3FCC490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61C4D6C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37703644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BB157A">
        <w:rPr>
          <w:rFonts w:ascii="Arial" w:eastAsia="Arial" w:hAnsi="Arial"/>
          <w:i/>
          <w:sz w:val="18"/>
          <w:szCs w:val="18"/>
        </w:rPr>
        <w:t>5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8F6DA4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43EA96B0" w14:textId="306B26A2" w:rsidR="00E87C56" w:rsidRDefault="00E87C56">
      <w:pPr>
        <w:spacing w:line="0" w:lineRule="atLeast"/>
        <w:ind w:left="120"/>
        <w:rPr>
          <w:bCs/>
          <w:iCs/>
          <w:sz w:val="18"/>
          <w:szCs w:val="18"/>
        </w:rPr>
      </w:pPr>
      <w:r w:rsidRPr="00E87C56">
        <w:rPr>
          <w:bCs/>
          <w:iCs/>
          <w:sz w:val="18"/>
          <w:szCs w:val="18"/>
        </w:rPr>
        <w:t>dotyczy postępowania znak. ZP/250</w:t>
      </w:r>
      <w:r w:rsidR="008F6DA4">
        <w:rPr>
          <w:bCs/>
          <w:iCs/>
          <w:sz w:val="18"/>
          <w:szCs w:val="18"/>
        </w:rPr>
        <w:t>5</w:t>
      </w:r>
      <w:r w:rsidRPr="00E87C56">
        <w:rPr>
          <w:bCs/>
          <w:iCs/>
          <w:sz w:val="18"/>
          <w:szCs w:val="18"/>
        </w:rPr>
        <w:t>/</w:t>
      </w:r>
      <w:r w:rsidR="008F6DA4">
        <w:rPr>
          <w:bCs/>
          <w:iCs/>
          <w:sz w:val="18"/>
          <w:szCs w:val="18"/>
        </w:rPr>
        <w:t>01</w:t>
      </w:r>
      <w:r w:rsidRPr="00E87C56">
        <w:rPr>
          <w:bCs/>
          <w:iCs/>
          <w:sz w:val="18"/>
          <w:szCs w:val="18"/>
        </w:rPr>
        <w:t>/2</w:t>
      </w:r>
      <w:r w:rsidR="008F6DA4">
        <w:rPr>
          <w:bCs/>
          <w:iCs/>
          <w:sz w:val="18"/>
          <w:szCs w:val="18"/>
        </w:rPr>
        <w:t>5</w:t>
      </w:r>
      <w:r w:rsidRPr="00E87C56">
        <w:rPr>
          <w:bCs/>
          <w:iCs/>
          <w:sz w:val="18"/>
          <w:szCs w:val="18"/>
        </w:rPr>
        <w:t xml:space="preserve"> – </w:t>
      </w:r>
      <w:r w:rsidR="008F6DA4">
        <w:rPr>
          <w:bCs/>
          <w:iCs/>
          <w:sz w:val="18"/>
          <w:szCs w:val="18"/>
        </w:rPr>
        <w:t>U</w:t>
      </w:r>
      <w:r w:rsidR="008F6DA4" w:rsidRPr="008F6DA4">
        <w:rPr>
          <w:bCs/>
          <w:iCs/>
          <w:sz w:val="18"/>
          <w:szCs w:val="18"/>
        </w:rPr>
        <w:t>sług</w:t>
      </w:r>
      <w:r w:rsidR="008F6DA4">
        <w:rPr>
          <w:bCs/>
          <w:iCs/>
          <w:sz w:val="18"/>
          <w:szCs w:val="18"/>
        </w:rPr>
        <w:t>a</w:t>
      </w:r>
      <w:r w:rsidR="008F6DA4" w:rsidRPr="008F6DA4">
        <w:rPr>
          <w:bCs/>
          <w:iCs/>
          <w:sz w:val="18"/>
          <w:szCs w:val="18"/>
        </w:rPr>
        <w:t xml:space="preserve"> przeglądów technicznych urządzeń.</w:t>
      </w:r>
    </w:p>
    <w:p w14:paraId="39E4F26C" w14:textId="77777777" w:rsidR="00E87C56" w:rsidRDefault="00E87C56">
      <w:pPr>
        <w:spacing w:line="0" w:lineRule="atLeast"/>
        <w:ind w:left="120"/>
        <w:rPr>
          <w:bCs/>
          <w:iCs/>
          <w:sz w:val="18"/>
          <w:szCs w:val="18"/>
        </w:rPr>
      </w:pPr>
    </w:p>
    <w:p w14:paraId="3C4A2101" w14:textId="19A3BF0C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56070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D94AA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2E38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D51F3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r9ok1d0AAAAIAQAADwAAAAAAAAAAAAAAAAAGBAAAZHJzL2Rvd25yZXYueG1s&#10;UEsFBgAAAAAEAAQA8wAAABAFAAAAAA=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75A34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F4E6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7737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79E01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sqauHd0AAAAIAQAADwAAAAAAAAAAAAAAAAAGBAAAZHJzL2Rvd25yZXYueG1s&#10;UEsFBgAAAAAEAAQA8wAAABA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6A072D10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E87C56" w:rsidRPr="00E87C56">
        <w:rPr>
          <w:rFonts w:ascii="Arial" w:eastAsia="Arial" w:hAnsi="Arial"/>
          <w:sz w:val="18"/>
          <w:szCs w:val="18"/>
        </w:rPr>
        <w:t>dotyczy postępowania znak ZP/250</w:t>
      </w:r>
      <w:r w:rsidR="002F2ED5">
        <w:rPr>
          <w:rFonts w:ascii="Arial" w:eastAsia="Arial" w:hAnsi="Arial"/>
          <w:sz w:val="18"/>
          <w:szCs w:val="18"/>
        </w:rPr>
        <w:t>5</w:t>
      </w:r>
      <w:r w:rsidR="00E87C56" w:rsidRPr="00E87C56">
        <w:rPr>
          <w:rFonts w:ascii="Arial" w:eastAsia="Arial" w:hAnsi="Arial"/>
          <w:sz w:val="18"/>
          <w:szCs w:val="18"/>
        </w:rPr>
        <w:t>/</w:t>
      </w:r>
      <w:r w:rsidR="002F2ED5">
        <w:rPr>
          <w:rFonts w:ascii="Arial" w:eastAsia="Arial" w:hAnsi="Arial"/>
          <w:sz w:val="18"/>
          <w:szCs w:val="18"/>
        </w:rPr>
        <w:t>01</w:t>
      </w:r>
      <w:r w:rsidR="00E87C56" w:rsidRPr="00E87C56">
        <w:rPr>
          <w:rFonts w:ascii="Arial" w:eastAsia="Arial" w:hAnsi="Arial"/>
          <w:sz w:val="18"/>
          <w:szCs w:val="18"/>
        </w:rPr>
        <w:t>/2</w:t>
      </w:r>
      <w:r w:rsidR="002F2ED5">
        <w:rPr>
          <w:rFonts w:ascii="Arial" w:eastAsia="Arial" w:hAnsi="Arial"/>
          <w:sz w:val="18"/>
          <w:szCs w:val="18"/>
        </w:rPr>
        <w:t>5</w:t>
      </w:r>
      <w:r w:rsidR="00E87C56" w:rsidRPr="00E87C56">
        <w:rPr>
          <w:rFonts w:ascii="Arial" w:eastAsia="Arial" w:hAnsi="Arial"/>
          <w:sz w:val="18"/>
          <w:szCs w:val="18"/>
        </w:rPr>
        <w:t xml:space="preserve"> – </w:t>
      </w:r>
      <w:r w:rsidR="002F2ED5">
        <w:rPr>
          <w:rFonts w:ascii="Arial" w:eastAsia="Arial" w:hAnsi="Arial"/>
          <w:sz w:val="18"/>
          <w:szCs w:val="18"/>
        </w:rPr>
        <w:t>U</w:t>
      </w:r>
      <w:r w:rsidR="002F2ED5" w:rsidRPr="002F2ED5">
        <w:rPr>
          <w:rFonts w:ascii="Arial" w:eastAsia="Arial" w:hAnsi="Arial"/>
          <w:sz w:val="18"/>
          <w:szCs w:val="18"/>
        </w:rPr>
        <w:t>sługę przeglądów technicznych urządzeń</w:t>
      </w:r>
      <w:r w:rsidR="00B2409F">
        <w:rPr>
          <w:rFonts w:ascii="Arial" w:eastAsia="Arial" w:hAnsi="Arial"/>
          <w:sz w:val="18"/>
          <w:szCs w:val="18"/>
        </w:rPr>
        <w:t>,</w:t>
      </w:r>
      <w:r w:rsidR="002F2ED5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67C3B1D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990C6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5D47355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7A4049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usług 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(adres), rodzaj obiektu, zakres </w:t>
            </w:r>
            <w:r w:rsidR="007A4049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6C86A9F2" w14:textId="5CFE706B" w:rsidR="00990C60" w:rsidRPr="00990C60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545CBF">
        <w:rPr>
          <w:rFonts w:ascii="Arial" w:eastAsia="Arial" w:hAnsi="Arial"/>
          <w:sz w:val="18"/>
          <w:szCs w:val="18"/>
        </w:rPr>
        <w:t>usługi</w:t>
      </w:r>
    </w:p>
    <w:p w14:paraId="5D14C06A" w14:textId="3378D5B1" w:rsidR="004857BB" w:rsidRDefault="00990C60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990C60">
        <w:rPr>
          <w:rFonts w:ascii="Arial" w:eastAsia="Arial" w:hAnsi="Arial"/>
          <w:sz w:val="18"/>
          <w:szCs w:val="18"/>
        </w:rPr>
        <w:t xml:space="preserve">zostały wykonane należycie, przy czym dowodami, o których mowa, są referencje bądź inne dokumenty sporządzone przez podmiot, na rzecz którego </w:t>
      </w:r>
      <w:r w:rsidR="00545CBF">
        <w:rPr>
          <w:rFonts w:ascii="Arial" w:eastAsia="Arial" w:hAnsi="Arial"/>
          <w:sz w:val="18"/>
          <w:szCs w:val="18"/>
        </w:rPr>
        <w:t>usługi</w:t>
      </w:r>
      <w:r w:rsidRPr="00990C60">
        <w:rPr>
          <w:rFonts w:ascii="Arial" w:eastAsia="Arial" w:hAnsi="Arial"/>
          <w:sz w:val="18"/>
          <w:szCs w:val="18"/>
        </w:rPr>
        <w:t xml:space="preserve"> zostały wykonane, a jeżeli wykonawca z przyczyn niezależnych </w:t>
      </w:r>
      <w:r>
        <w:rPr>
          <w:rFonts w:ascii="Arial" w:eastAsia="Arial" w:hAnsi="Arial"/>
          <w:sz w:val="18"/>
          <w:szCs w:val="18"/>
        </w:rPr>
        <w:t xml:space="preserve"> </w:t>
      </w:r>
      <w:r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7C56" w:rsidRPr="006C0205" w14:paraId="212170D6" w14:textId="77777777" w:rsidTr="00C250C3">
        <w:trPr>
          <w:trHeight w:val="1739"/>
        </w:trPr>
        <w:tc>
          <w:tcPr>
            <w:tcW w:w="4990" w:type="dxa"/>
          </w:tcPr>
          <w:p w14:paraId="7C9FFFB3" w14:textId="645550C1" w:rsidR="00E87C56" w:rsidRPr="006C0205" w:rsidRDefault="00A40540" w:rsidP="00C250C3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hd w:val="clear" w:color="auto" w:fill="C4C4C4"/>
              </w:rPr>
            </w:pPr>
            <w:r>
              <w:rPr>
                <w:b/>
                <w:shd w:val="clear" w:color="auto" w:fill="C4C4C4"/>
              </w:rPr>
              <w:t>Podpis</w:t>
            </w:r>
          </w:p>
        </w:tc>
      </w:tr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5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8CBD" w14:textId="77777777" w:rsidR="00EC0565" w:rsidRDefault="00EC0565" w:rsidP="00B37A8B">
      <w:r>
        <w:separator/>
      </w:r>
    </w:p>
  </w:endnote>
  <w:endnote w:type="continuationSeparator" w:id="0">
    <w:p w14:paraId="08825D5E" w14:textId="77777777" w:rsidR="00EC0565" w:rsidRDefault="00EC0565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61BE" w14:textId="77777777" w:rsidR="00EC0565" w:rsidRDefault="00EC0565" w:rsidP="00B37A8B">
      <w:r>
        <w:separator/>
      </w:r>
    </w:p>
  </w:footnote>
  <w:footnote w:type="continuationSeparator" w:id="0">
    <w:p w14:paraId="6D4039EB" w14:textId="77777777" w:rsidR="00EC0565" w:rsidRDefault="00EC0565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75588"/>
    <w:rsid w:val="00290770"/>
    <w:rsid w:val="002916F1"/>
    <w:rsid w:val="002F2ED5"/>
    <w:rsid w:val="00341552"/>
    <w:rsid w:val="003910C7"/>
    <w:rsid w:val="003C04A7"/>
    <w:rsid w:val="003C1043"/>
    <w:rsid w:val="003C4ED0"/>
    <w:rsid w:val="003D673A"/>
    <w:rsid w:val="004371F5"/>
    <w:rsid w:val="004857BB"/>
    <w:rsid w:val="004A18E4"/>
    <w:rsid w:val="004C36B2"/>
    <w:rsid w:val="004D5C35"/>
    <w:rsid w:val="005346E0"/>
    <w:rsid w:val="00542C16"/>
    <w:rsid w:val="00545CBF"/>
    <w:rsid w:val="005A3C7D"/>
    <w:rsid w:val="005D4E14"/>
    <w:rsid w:val="00617CA9"/>
    <w:rsid w:val="006319BE"/>
    <w:rsid w:val="00675F2B"/>
    <w:rsid w:val="006A20C5"/>
    <w:rsid w:val="006A2EE2"/>
    <w:rsid w:val="006A765B"/>
    <w:rsid w:val="006B3571"/>
    <w:rsid w:val="006B7036"/>
    <w:rsid w:val="0078303C"/>
    <w:rsid w:val="007A4049"/>
    <w:rsid w:val="007E64C3"/>
    <w:rsid w:val="0089462B"/>
    <w:rsid w:val="008C3A39"/>
    <w:rsid w:val="008F6DA4"/>
    <w:rsid w:val="00957D1B"/>
    <w:rsid w:val="00972483"/>
    <w:rsid w:val="00985A73"/>
    <w:rsid w:val="00990C60"/>
    <w:rsid w:val="009D3B42"/>
    <w:rsid w:val="009E0783"/>
    <w:rsid w:val="00A061D3"/>
    <w:rsid w:val="00A21EE9"/>
    <w:rsid w:val="00A3084B"/>
    <w:rsid w:val="00A32BE8"/>
    <w:rsid w:val="00A40540"/>
    <w:rsid w:val="00A41081"/>
    <w:rsid w:val="00A60FAE"/>
    <w:rsid w:val="00A737C0"/>
    <w:rsid w:val="00A93793"/>
    <w:rsid w:val="00AA2826"/>
    <w:rsid w:val="00AC4FA1"/>
    <w:rsid w:val="00B2409F"/>
    <w:rsid w:val="00B37A8B"/>
    <w:rsid w:val="00B41164"/>
    <w:rsid w:val="00B43532"/>
    <w:rsid w:val="00B6284D"/>
    <w:rsid w:val="00B96B50"/>
    <w:rsid w:val="00BA4FF0"/>
    <w:rsid w:val="00BB157A"/>
    <w:rsid w:val="00BB1A00"/>
    <w:rsid w:val="00D44A3C"/>
    <w:rsid w:val="00D771D9"/>
    <w:rsid w:val="00DB77C1"/>
    <w:rsid w:val="00DD3CD3"/>
    <w:rsid w:val="00DD56F9"/>
    <w:rsid w:val="00E379F0"/>
    <w:rsid w:val="00E4084F"/>
    <w:rsid w:val="00E43D8F"/>
    <w:rsid w:val="00E87C56"/>
    <w:rsid w:val="00E92585"/>
    <w:rsid w:val="00EC0565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Katarzyna Jakimiec</cp:lastModifiedBy>
  <cp:revision>20</cp:revision>
  <dcterms:created xsi:type="dcterms:W3CDTF">2024-05-20T07:27:00Z</dcterms:created>
  <dcterms:modified xsi:type="dcterms:W3CDTF">2025-01-23T10:26:00Z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