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5D6E" w14:textId="039619EB" w:rsidR="004247C0" w:rsidRPr="00213D77" w:rsidRDefault="00324D3F" w:rsidP="00213D77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i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b/>
          <w:i/>
          <w:color w:val="000000"/>
          <w:position w:val="-1"/>
          <w:sz w:val="20"/>
          <w:szCs w:val="20"/>
          <w:lang w:eastAsia="ar-SA"/>
        </w:rPr>
        <w:t xml:space="preserve">Załącznik nr 2a- </w:t>
      </w:r>
      <w:r w:rsidR="004247C0" w:rsidRPr="00213D77">
        <w:rPr>
          <w:rFonts w:ascii="Arial" w:eastAsia="Arial" w:hAnsi="Arial" w:cs="Arial"/>
          <w:b/>
          <w:i/>
          <w:color w:val="000000"/>
          <w:position w:val="-1"/>
          <w:sz w:val="20"/>
          <w:szCs w:val="20"/>
          <w:lang w:eastAsia="ar-SA"/>
        </w:rPr>
        <w:t xml:space="preserve"> Opis przedmiotu zamówienia</w:t>
      </w:r>
    </w:p>
    <w:p w14:paraId="285235F4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</w:p>
    <w:p w14:paraId="74ECA82E" w14:textId="77777777" w:rsidR="004247C0" w:rsidRPr="00213D77" w:rsidRDefault="004247C0" w:rsidP="00213D77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i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Opis przedmiotu zamówienia </w:t>
      </w:r>
    </w:p>
    <w:p w14:paraId="35FCE50C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</w:p>
    <w:p w14:paraId="41EBCC69" w14:textId="1B50EFB3" w:rsidR="004247C0" w:rsidRPr="00213D77" w:rsidRDefault="004247C0" w:rsidP="00213D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u w:val="single"/>
          <w:lang w:eastAsia="ar-SA"/>
        </w:rPr>
        <w:t>Usługa pralnicza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 xml:space="preserve"> obejmuje</w:t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u w:val="single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>(w skali 1 roku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) – </w:t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ok. 1</w:t>
      </w:r>
      <w:r w:rsidR="004E11E0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2</w:t>
      </w:r>
      <w:r w:rsidR="00A453F0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0</w:t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 000 kg</w:t>
      </w:r>
      <w:r w:rsidR="006A5DDC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</w:t>
      </w:r>
      <w:r w:rsidR="00213D77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, w tym </w:t>
      </w:r>
    </w:p>
    <w:p w14:paraId="00C0B169" w14:textId="1BA00549" w:rsidR="005E54A3" w:rsidRPr="005E54A3" w:rsidRDefault="005E54A3" w:rsidP="00213D77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  <w:tab w:val="left" w:pos="126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u w:val="single"/>
          <w:lang w:eastAsia="ar-SA"/>
        </w:rPr>
      </w:pPr>
      <w:r w:rsidRPr="005E54A3">
        <w:rPr>
          <w:rFonts w:ascii="Arial" w:eastAsia="Arial" w:hAnsi="Arial" w:cs="Arial"/>
          <w:position w:val="-1"/>
          <w:sz w:val="20"/>
          <w:szCs w:val="20"/>
          <w:u w:val="single"/>
          <w:lang w:eastAsia="ar-SA"/>
        </w:rPr>
        <w:t>Asortyment będący przedmiotem użyczenia (tabela nr 1)</w:t>
      </w:r>
      <w:r w:rsidR="00E23F58">
        <w:rPr>
          <w:rFonts w:ascii="Arial" w:eastAsia="Arial" w:hAnsi="Arial" w:cs="Arial"/>
          <w:position w:val="-1"/>
          <w:sz w:val="20"/>
          <w:szCs w:val="20"/>
          <w:u w:val="single"/>
          <w:lang w:eastAsia="ar-SA"/>
        </w:rPr>
        <w:t xml:space="preserve">. </w:t>
      </w:r>
    </w:p>
    <w:p w14:paraId="7360AB3A" w14:textId="12DAE77D" w:rsidR="005E54A3" w:rsidRPr="005E54A3" w:rsidRDefault="005E54A3" w:rsidP="00213D77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  <w:tab w:val="left" w:pos="126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u w:val="single"/>
          <w:lang w:eastAsia="ar-SA"/>
        </w:rPr>
      </w:pPr>
      <w:r w:rsidRPr="005E54A3">
        <w:rPr>
          <w:rFonts w:ascii="Arial" w:eastAsia="Arial" w:hAnsi="Arial" w:cs="Arial"/>
          <w:position w:val="-1"/>
          <w:sz w:val="20"/>
          <w:szCs w:val="20"/>
          <w:u w:val="single"/>
          <w:lang w:eastAsia="ar-SA"/>
        </w:rPr>
        <w:t>Asortyment będący własnością zamawiającego (tabela nr 2)</w:t>
      </w:r>
    </w:p>
    <w:sdt>
      <w:sdtPr>
        <w:rPr>
          <w:rFonts w:eastAsia="Times New Roman"/>
          <w:lang w:eastAsia="ar-SA"/>
        </w:rPr>
        <w:tag w:val="goog_rdk_5"/>
        <w:id w:val="325095800"/>
      </w:sdtPr>
      <w:sdtEndPr>
        <w:rPr>
          <w:rFonts w:ascii="Arial" w:eastAsiaTheme="minorHAnsi" w:hAnsi="Arial" w:cs="Arial"/>
          <w:sz w:val="20"/>
          <w:szCs w:val="20"/>
        </w:rPr>
      </w:sdtEndPr>
      <w:sdtContent>
        <w:p w14:paraId="514D5FFC" w14:textId="77777777" w:rsidR="005E54A3" w:rsidRDefault="005E54A3" w:rsidP="005E54A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left" w:pos="1080"/>
              <w:tab w:val="left" w:pos="1260"/>
            </w:tabs>
            <w:spacing w:after="0" w:line="240" w:lineRule="auto"/>
            <w:ind w:left="360"/>
            <w:jc w:val="both"/>
            <w:textDirection w:val="btLr"/>
            <w:textAlignment w:val="top"/>
            <w:outlineLvl w:val="0"/>
            <w:rPr>
              <w:rFonts w:eastAsia="Times New Roman"/>
              <w:lang w:eastAsia="ar-SA"/>
            </w:rPr>
          </w:pPr>
        </w:p>
        <w:p w14:paraId="3ADAAC1F" w14:textId="025B69BC" w:rsidR="004247C0" w:rsidRDefault="005E54A3" w:rsidP="00DE34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left" w:pos="1080"/>
              <w:tab w:val="left" w:pos="1260"/>
            </w:tabs>
            <w:spacing w:after="0" w:line="240" w:lineRule="auto"/>
            <w:jc w:val="both"/>
            <w:textDirection w:val="btLr"/>
            <w:textAlignment w:val="top"/>
            <w:outlineLvl w:val="0"/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</w:pPr>
          <w:r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Zamawiający informuje, że w SSzW w Ciechanowie w zakresie bezdotykowej identyfikacji prania od lat stosowany </w:t>
          </w:r>
          <w:r w:rsidR="006A5DDC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>jest</w:t>
          </w:r>
          <w:r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 system bezdotykowej identyfikacji prania RFID HF. C</w:t>
          </w:r>
          <w:r w:rsidR="004247C0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ały asortyment </w:t>
          </w:r>
          <w:r w:rsidR="00213D77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jest </w:t>
          </w:r>
          <w:r w:rsidR="004247C0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oznaczony w </w:t>
          </w:r>
          <w:r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 tym </w:t>
          </w:r>
          <w:r w:rsidR="004247C0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>systemie</w:t>
          </w:r>
          <w:r w:rsidR="0002017B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. W przypadku zaoferowania przez wykonawcę systemu RFID UHF wykonawca </w:t>
          </w:r>
          <w:r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>będzie</w:t>
          </w:r>
          <w:r w:rsidR="0002017B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 zobowiązany oznaczyć nowymi </w:t>
          </w:r>
          <w:proofErr w:type="spellStart"/>
          <w:r w:rsidR="0002017B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>tagami</w:t>
          </w:r>
          <w:proofErr w:type="spellEnd"/>
          <w:r w:rsidR="0002017B" w:rsidRPr="005E54A3"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  <w:t xml:space="preserve"> cały asortyment wysyłany do prania w trakcie realizacji umowy.</w:t>
          </w:r>
        </w:p>
        <w:p w14:paraId="789050DA" w14:textId="77777777" w:rsidR="00DE34FF" w:rsidRPr="005E54A3" w:rsidRDefault="00DE34FF" w:rsidP="00DE34F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left" w:pos="1080"/>
              <w:tab w:val="left" w:pos="1260"/>
            </w:tabs>
            <w:spacing w:after="0" w:line="240" w:lineRule="auto"/>
            <w:jc w:val="both"/>
            <w:textDirection w:val="btLr"/>
            <w:textAlignment w:val="top"/>
            <w:outlineLvl w:val="0"/>
            <w:rPr>
              <w:rFonts w:ascii="Arial" w:eastAsia="Arial" w:hAnsi="Arial" w:cs="Arial"/>
              <w:b/>
              <w:bCs/>
              <w:position w:val="-1"/>
              <w:sz w:val="20"/>
              <w:szCs w:val="20"/>
              <w:lang w:eastAsia="ar-SA"/>
            </w:rPr>
          </w:pPr>
        </w:p>
        <w:p w14:paraId="0D8FD1A5" w14:textId="3BB84012" w:rsidR="0002017B" w:rsidRDefault="00F77A84" w:rsidP="00213D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left" w:pos="1080"/>
              <w:tab w:val="left" w:pos="1260"/>
            </w:tabs>
            <w:spacing w:after="0" w:line="240" w:lineRule="auto"/>
            <w:jc w:val="both"/>
            <w:textDirection w:val="btLr"/>
            <w:textAlignment w:val="top"/>
            <w:outlineLvl w:val="0"/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</w:pP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Podstawą rozliczenia wykonania kompleksowej usługi prania jest ilość asortymentu brudnego </w:t>
          </w:r>
          <w:r w:rsidR="00E23F58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(rozliczana według jego wagi</w:t>
          </w:r>
          <w:r w:rsidR="00425C34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,</w:t>
          </w:r>
          <w:r w:rsidR="00E23F58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w kilogramach</w:t>
          </w:r>
          <w:r w:rsidR="00E23F58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) 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przekazan</w:t>
          </w:r>
          <w:r w:rsidR="00B813A6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a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Wykonawcy do prania. W cenie jednostkowej </w:t>
          </w:r>
          <w:r w:rsidR="00C9210E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zaoferowanej w formularzu ofertowym wg. załącznika nr 2 do SWZ 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powinny być </w:t>
          </w:r>
          <w:r w:rsidR="00C9210E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uwzględnione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wszystkie koszty poniesione przez Wykonawcę, w </w:t>
          </w:r>
          <w:r w:rsidR="00C9210E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celu wykonania kompletnej, określonej w SWZ usługi, w odniesieniu do asortymentu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wykazanego w tabeli nr 1</w:t>
          </w:r>
          <w:r w:rsidR="00C9210E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i 2</w:t>
          </w:r>
          <w:r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,. </w:t>
          </w:r>
        </w:p>
        <w:p w14:paraId="399D24CF" w14:textId="77777777" w:rsidR="00F77A84" w:rsidRPr="005E54A3" w:rsidRDefault="00AD6C66" w:rsidP="00213D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51"/>
              <w:tab w:val="left" w:pos="1080"/>
              <w:tab w:val="left" w:pos="1260"/>
            </w:tabs>
            <w:spacing w:after="0" w:line="240" w:lineRule="auto"/>
            <w:jc w:val="both"/>
            <w:textDirection w:val="btLr"/>
            <w:textAlignment w:val="top"/>
            <w:outlineLvl w:val="0"/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</w:pPr>
        </w:p>
      </w:sdtContent>
    </w:sdt>
    <w:p w14:paraId="7209E6DE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>Zakres świadczonych usług: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</w:p>
    <w:p w14:paraId="00EAC90A" w14:textId="77777777" w:rsidR="004247C0" w:rsidRPr="00213D77" w:rsidRDefault="004247C0" w:rsidP="00213D7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pranie, dezynfekcja w procesie prania, suszenie, prasowanie, maglowanie bielizny  odzieży szpitalnej -  dezynfekcja w komorze dezynfekcyjnej;</w:t>
      </w:r>
    </w:p>
    <w:p w14:paraId="4A2F37CF" w14:textId="07F3F544" w:rsidR="004247C0" w:rsidRPr="00213D77" w:rsidRDefault="004247C0" w:rsidP="00213D7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odbiór brudnej bielizny pościelowej oraz odzieży szpitalnej ze wszystkich oddziałów szpitalnych (łącznie z oddział</w:t>
      </w:r>
      <w:r w:rsidR="008F0665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e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m zamiejscowym) oraz dostarczenie bielizny  i odzieży czystej;</w:t>
      </w:r>
    </w:p>
    <w:p w14:paraId="107CDC5E" w14:textId="77777777" w:rsidR="004247C0" w:rsidRPr="00213D77" w:rsidRDefault="004247C0" w:rsidP="00213D7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transport na terenie Szpitala w zamkniętych i krytych wózkach, oddzielnie do czystej i brudnej bielizny, zgodnie z obowiązującymi wymaganiami sanitarnymi epidemiologicznymi;</w:t>
      </w:r>
    </w:p>
    <w:p w14:paraId="211EAAC3" w14:textId="77777777" w:rsidR="004247C0" w:rsidRPr="00213D77" w:rsidRDefault="004247C0" w:rsidP="00213D7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wykonawca zapewni transport odzieży i pościeli czystej (od miejsca wykonania usługi do odbiorcy) szczelnie zafoliowanej i oznakowanej (oddzielnie dla każdego oddziału –  według danego asortymentu.</w:t>
      </w:r>
    </w:p>
    <w:p w14:paraId="3089BF8D" w14:textId="67BD9D0C" w:rsidR="004247C0" w:rsidRPr="00213D77" w:rsidRDefault="004247C0" w:rsidP="00213D7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sporządzenie zbiorczego zestawienia wypranej bielizny.</w:t>
      </w:r>
    </w:p>
    <w:p w14:paraId="2F864D5B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>Przyjmowanie i wydawanie przedmiotu usługi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:</w:t>
      </w:r>
    </w:p>
    <w:p w14:paraId="4E525A53" w14:textId="77777777" w:rsidR="004247C0" w:rsidRPr="00213D77" w:rsidRDefault="004247C0" w:rsidP="00213D77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odbiór brudnej bielizny pościelowej i odzieży z poszczególnych oddziałów, wg harmonogramu  uzgodnionego z zamawiającym (przykładowy harmonogram jest załącznikiem nr 3a do SIWZ);  </w:t>
      </w:r>
    </w:p>
    <w:p w14:paraId="485FF9D1" w14:textId="77777777" w:rsidR="004247C0" w:rsidRPr="00213D77" w:rsidRDefault="004247C0" w:rsidP="00213D77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niedopuszczalne jest segregowanie brudnej pościeli i odzieży w obiekcie szpitala;</w:t>
      </w:r>
    </w:p>
    <w:p w14:paraId="00C3EE7A" w14:textId="6F6A69FF" w:rsidR="004247C0" w:rsidRPr="00213D77" w:rsidRDefault="004247C0" w:rsidP="006A5DD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dostarczanie czystej bielizny pościelowej i odzieży na poszczególne oddziały odbywać się będzie</w:t>
      </w:r>
      <w:r w:rsidR="005E54A3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sdt>
        <w:sdtPr>
          <w:rPr>
            <w:rFonts w:ascii="Arial" w:eastAsia="Times New Roman" w:hAnsi="Arial" w:cs="Arial"/>
            <w:sz w:val="20"/>
            <w:szCs w:val="20"/>
            <w:lang w:eastAsia="ar-SA"/>
          </w:rPr>
          <w:tag w:val="goog_rdk_6"/>
          <w:id w:val="294800137"/>
        </w:sdtPr>
        <w:sdtEndPr/>
        <w:sdtContent>
          <w:r w:rsidR="001D77CF" w:rsidRPr="00213D77">
            <w:rPr>
              <w:rFonts w:ascii="Arial" w:eastAsia="Times New Roman" w:hAnsi="Arial" w:cs="Arial"/>
              <w:sz w:val="20"/>
              <w:szCs w:val="20"/>
              <w:lang w:eastAsia="ar-SA"/>
            </w:rPr>
            <w:t>6</w:t>
          </w:r>
        </w:sdtContent>
      </w:sdt>
      <w:r w:rsidRPr="00213D77">
        <w:rPr>
          <w:rFonts w:ascii="Arial" w:eastAsia="Times New Roman" w:hAnsi="Arial" w:cs="Arial"/>
          <w:position w:val="-1"/>
          <w:sz w:val="20"/>
          <w:szCs w:val="20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dni w tygodniu (z wyłączenie</w:t>
      </w:r>
      <w:r w:rsidR="001D77CF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m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niedziel) od godz. </w:t>
      </w:r>
      <w:sdt>
        <w:sdtPr>
          <w:rPr>
            <w:rFonts w:ascii="Arial" w:eastAsia="Times New Roman" w:hAnsi="Arial" w:cs="Arial"/>
            <w:sz w:val="20"/>
            <w:szCs w:val="20"/>
            <w:lang w:eastAsia="ar-SA"/>
          </w:rPr>
          <w:tag w:val="goog_rdk_9"/>
          <w:id w:val="1748924929"/>
        </w:sdtPr>
        <w:sdtEndPr/>
        <w:sdtContent>
          <w:r w:rsidRPr="00213D77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>8</w:t>
          </w:r>
        </w:sdtContent>
      </w:sdt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vertAlign w:val="superscript"/>
          <w:lang w:eastAsia="ar-SA"/>
        </w:rPr>
        <w:t>00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,  wg harmonogram</w:t>
      </w:r>
      <w:r w:rsidR="006A5DDC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u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uzgodnionego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z zamawiającym (przykładowy harmonogram jest </w:t>
      </w:r>
      <w:r w:rsidR="006A5DDC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umieszczony na końcu tego dokumentu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);</w:t>
      </w:r>
    </w:p>
    <w:p w14:paraId="77A081AE" w14:textId="020E19C9" w:rsidR="004247C0" w:rsidRPr="00213D77" w:rsidRDefault="004247C0" w:rsidP="00213D77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wykonanie usługi pralniczej w terminie </w:t>
      </w:r>
      <w:r w:rsidR="005D48C2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od poniedziałku do piątku  w ciągu 24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godzin</w:t>
      </w:r>
      <w:r w:rsidR="005D48C2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oraz od soboty do niedzieli w ciągu 48 godzin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od odbioru brudnej bielizny i odzieży od zamawiającego,  potwierdzone na druku zdawczo-odbiorczym.</w:t>
      </w:r>
    </w:p>
    <w:p w14:paraId="639BD55D" w14:textId="77777777" w:rsidR="004247C0" w:rsidRPr="00213D77" w:rsidRDefault="00AD6C66" w:rsidP="00213D7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22"/>
          <w:id w:val="-975988879"/>
          <w:showingPlcHdr/>
        </w:sdtPr>
        <w:sdtEndPr/>
        <w:sdtContent>
          <w:r w:rsidR="004247C0" w:rsidRPr="00213D77">
            <w:rPr>
              <w:rFonts w:ascii="Arial" w:eastAsia="Times New Roman" w:hAnsi="Arial" w:cs="Arial"/>
              <w:position w:val="-1"/>
              <w:sz w:val="20"/>
              <w:szCs w:val="20"/>
              <w:lang w:eastAsia="ar-SA"/>
            </w:rPr>
            <w:t xml:space="preserve">     </w:t>
          </w:r>
        </w:sdtContent>
      </w:sdt>
      <w:r w:rsidR="004247C0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</w:p>
    <w:p w14:paraId="05BC8600" w14:textId="1B26BD7B" w:rsidR="004247C0" w:rsidRPr="00213D77" w:rsidRDefault="004247C0" w:rsidP="00213D77">
      <w:pPr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Times" w:hAnsi="Arial" w:cs="Arial"/>
          <w:position w:val="-1"/>
          <w:sz w:val="20"/>
          <w:szCs w:val="20"/>
          <w:u w:val="single"/>
          <w:lang w:eastAsia="ar-SA"/>
        </w:rPr>
      </w:pPr>
      <w:r w:rsidRPr="00213D77">
        <w:rPr>
          <w:rFonts w:ascii="Arial" w:eastAsia="Times" w:hAnsi="Arial" w:cs="Arial"/>
          <w:b/>
          <w:position w:val="-1"/>
          <w:sz w:val="20"/>
          <w:szCs w:val="20"/>
          <w:u w:val="single"/>
          <w:lang w:eastAsia="ar-SA"/>
        </w:rPr>
        <w:t xml:space="preserve">WYKAZ ASORTYMENTU </w:t>
      </w:r>
      <w:r w:rsidR="00622A8E" w:rsidRPr="00213D77">
        <w:rPr>
          <w:rFonts w:ascii="Arial" w:eastAsia="Times" w:hAnsi="Arial" w:cs="Arial"/>
          <w:b/>
          <w:position w:val="-1"/>
          <w:sz w:val="20"/>
          <w:szCs w:val="20"/>
          <w:u w:val="single"/>
          <w:lang w:eastAsia="ar-SA"/>
        </w:rPr>
        <w:t xml:space="preserve">BĘDĄCEGO PRZEDMIOTEM </w:t>
      </w:r>
      <w:r w:rsidR="00213D77">
        <w:rPr>
          <w:rFonts w:ascii="Arial" w:eastAsia="Times" w:hAnsi="Arial" w:cs="Arial"/>
          <w:b/>
          <w:position w:val="-1"/>
          <w:sz w:val="20"/>
          <w:szCs w:val="20"/>
          <w:u w:val="single"/>
          <w:lang w:eastAsia="ar-SA"/>
        </w:rPr>
        <w:t>USŁUGI PRALNICZEJ</w:t>
      </w:r>
      <w:r w:rsidR="00622A8E" w:rsidRPr="00213D77">
        <w:rPr>
          <w:rFonts w:ascii="Arial" w:eastAsia="Times" w:hAnsi="Arial" w:cs="Arial"/>
          <w:b/>
          <w:position w:val="-1"/>
          <w:sz w:val="20"/>
          <w:szCs w:val="20"/>
          <w:u w:val="single"/>
          <w:lang w:eastAsia="ar-SA"/>
        </w:rPr>
        <w:t xml:space="preserve"> </w:t>
      </w:r>
    </w:p>
    <w:p w14:paraId="2C6D68AC" w14:textId="208F42CC" w:rsidR="004247C0" w:rsidRPr="00213D77" w:rsidRDefault="004247C0" w:rsidP="00213D77">
      <w:pP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" w:hAnsi="Arial" w:cs="Arial"/>
          <w:b/>
          <w:position w:val="-1"/>
          <w:sz w:val="20"/>
          <w:szCs w:val="20"/>
          <w:lang w:eastAsia="ar-SA"/>
        </w:rPr>
      </w:pPr>
      <w:r w:rsidRPr="00213D77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 xml:space="preserve">TABELA </w:t>
      </w:r>
      <w:r w:rsidR="003B40C9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>nr</w:t>
      </w:r>
      <w:r w:rsidRPr="00213D77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 xml:space="preserve"> 1: Wykaz </w:t>
      </w:r>
      <w:r w:rsidR="00213D77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>asortymentu będącego przedmiotem użyczenia, o którym mowa w</w:t>
      </w:r>
      <w:r w:rsidRPr="00213D77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 xml:space="preserve"> </w:t>
      </w:r>
      <w:r w:rsidR="003B40C9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 xml:space="preserve">cz. VIII pkt. 1 , </w:t>
      </w:r>
      <w:proofErr w:type="spellStart"/>
      <w:r w:rsidR="003B40C9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>ppkt</w:t>
      </w:r>
      <w:proofErr w:type="spellEnd"/>
      <w:r w:rsidR="003B40C9">
        <w:rPr>
          <w:rFonts w:ascii="Arial" w:eastAsia="Times" w:hAnsi="Arial" w:cs="Arial"/>
          <w:b/>
          <w:position w:val="-1"/>
          <w:sz w:val="20"/>
          <w:szCs w:val="20"/>
          <w:lang w:eastAsia="ar-SA"/>
        </w:rPr>
        <w:t>. 1.2. SWZ</w:t>
      </w:r>
    </w:p>
    <w:p w14:paraId="7C554A93" w14:textId="77777777" w:rsidR="00900F90" w:rsidRPr="00213D77" w:rsidRDefault="00900F90" w:rsidP="00213D77">
      <w:pP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" w:hAnsi="Arial" w:cs="Arial"/>
          <w:position w:val="-1"/>
          <w:sz w:val="20"/>
          <w:szCs w:val="20"/>
          <w:lang w:eastAsia="ar-SA"/>
        </w:rPr>
      </w:pP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6091"/>
        <w:gridCol w:w="1701"/>
        <w:gridCol w:w="1412"/>
      </w:tblGrid>
      <w:tr w:rsidR="00900F90" w:rsidRPr="00213D77" w14:paraId="21C32BCF" w14:textId="77777777" w:rsidTr="00770D6A">
        <w:trPr>
          <w:trHeight w:val="591"/>
        </w:trPr>
        <w:tc>
          <w:tcPr>
            <w:tcW w:w="6091" w:type="dxa"/>
          </w:tcPr>
          <w:p w14:paraId="6F1ADD2A" w14:textId="77777777" w:rsidR="00900F90" w:rsidRPr="00213D77" w:rsidRDefault="00900F90" w:rsidP="006A5DDC">
            <w:pPr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bookmarkStart w:id="0" w:name="_Hlk193285743"/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Rodzaj asortymentu</w:t>
            </w:r>
          </w:p>
        </w:tc>
        <w:tc>
          <w:tcPr>
            <w:tcW w:w="1701" w:type="dxa"/>
            <w:vAlign w:val="center"/>
          </w:tcPr>
          <w:p w14:paraId="74A38685" w14:textId="77777777" w:rsidR="00900F90" w:rsidRPr="00213D77" w:rsidRDefault="00900F90" w:rsidP="006A5DDC">
            <w:pPr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Szacunkowa ilość w sztukach</w:t>
            </w:r>
          </w:p>
        </w:tc>
        <w:tc>
          <w:tcPr>
            <w:tcW w:w="1412" w:type="dxa"/>
            <w:vAlign w:val="center"/>
          </w:tcPr>
          <w:p w14:paraId="406C9CAB" w14:textId="77777777" w:rsidR="00900F90" w:rsidRPr="00213D77" w:rsidRDefault="00900F90" w:rsidP="006A5DDC">
            <w:pPr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Wielkość</w:t>
            </w:r>
          </w:p>
        </w:tc>
      </w:tr>
      <w:tr w:rsidR="00847CF0" w:rsidRPr="00213D77" w14:paraId="75A2099E" w14:textId="77777777" w:rsidTr="00770D6A">
        <w:trPr>
          <w:trHeight w:val="303"/>
        </w:trPr>
        <w:tc>
          <w:tcPr>
            <w:tcW w:w="6091" w:type="dxa"/>
            <w:vMerge w:val="restart"/>
          </w:tcPr>
          <w:p w14:paraId="176FE497" w14:textId="2F450577" w:rsidR="00847CF0" w:rsidRPr="00213D77" w:rsidRDefault="00847CF0" w:rsidP="006172F9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P</w:t>
            </w:r>
            <w:r w:rsid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o</w:t>
            </w: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szwy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bielizna pościelowa wykonana z tkaniny poliestrowo - bawełnianej o splocie płóciennym.</w:t>
            </w:r>
            <w:r w:rsidR="006172F9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Kolor biały.</w:t>
            </w:r>
          </w:p>
          <w:p w14:paraId="55FC3AE0" w14:textId="0ECBEE9F" w:rsidR="00847CF0" w:rsidRPr="00213D77" w:rsidRDefault="00847CF0" w:rsidP="00213D77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Każda sztuka oznaczona TAGIEM RFID </w:t>
            </w:r>
          </w:p>
        </w:tc>
        <w:tc>
          <w:tcPr>
            <w:tcW w:w="1701" w:type="dxa"/>
            <w:vAlign w:val="center"/>
          </w:tcPr>
          <w:p w14:paraId="69D6A999" w14:textId="6C6E273E" w:rsidR="00847CF0" w:rsidRPr="00213D77" w:rsidRDefault="00847CF0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1 900</w:t>
            </w:r>
          </w:p>
        </w:tc>
        <w:tc>
          <w:tcPr>
            <w:tcW w:w="1412" w:type="dxa"/>
            <w:vAlign w:val="center"/>
          </w:tcPr>
          <w:p w14:paraId="6B3544EC" w14:textId="77777777" w:rsidR="00847CF0" w:rsidRPr="00213D77" w:rsidRDefault="00847CF0" w:rsidP="006172F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160/210</w:t>
            </w:r>
          </w:p>
        </w:tc>
      </w:tr>
      <w:tr w:rsidR="00847CF0" w:rsidRPr="00213D77" w14:paraId="7006A174" w14:textId="77777777" w:rsidTr="00770D6A">
        <w:trPr>
          <w:trHeight w:val="265"/>
        </w:trPr>
        <w:tc>
          <w:tcPr>
            <w:tcW w:w="6091" w:type="dxa"/>
            <w:vMerge/>
          </w:tcPr>
          <w:p w14:paraId="27D834E6" w14:textId="77777777" w:rsidR="00847CF0" w:rsidRPr="00213D77" w:rsidRDefault="00847CF0" w:rsidP="00213D77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C723326" w14:textId="0B2A86C8" w:rsidR="00847CF0" w:rsidRPr="00213D77" w:rsidRDefault="00847CF0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412" w:type="dxa"/>
            <w:vAlign w:val="center"/>
          </w:tcPr>
          <w:p w14:paraId="3420F93E" w14:textId="594D034A" w:rsidR="00847CF0" w:rsidRPr="00213D77" w:rsidRDefault="00847CF0" w:rsidP="006172F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100/150</w:t>
            </w:r>
          </w:p>
        </w:tc>
      </w:tr>
      <w:tr w:rsidR="00847CF0" w:rsidRPr="00213D77" w14:paraId="49F439D1" w14:textId="77777777" w:rsidTr="00770D6A">
        <w:trPr>
          <w:trHeight w:val="299"/>
        </w:trPr>
        <w:tc>
          <w:tcPr>
            <w:tcW w:w="6091" w:type="dxa"/>
            <w:vMerge w:val="restart"/>
          </w:tcPr>
          <w:p w14:paraId="3042EBDF" w14:textId="14D44AC4" w:rsidR="00847CF0" w:rsidRPr="00213D77" w:rsidRDefault="00847CF0" w:rsidP="006172F9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Poszewki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bielizna pościelowa wykonana z tkaniny poliestrowo - bawełnianej o splocie płóciennym. Kolor biały.</w:t>
            </w:r>
          </w:p>
          <w:p w14:paraId="5F57A8F5" w14:textId="5581C9D9" w:rsidR="00847CF0" w:rsidRPr="00213D77" w:rsidRDefault="00847CF0" w:rsidP="00213D77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Każda sztuka oznaczona TAGIEM </w:t>
            </w:r>
            <w:r w:rsidR="006172F9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RFID</w:t>
            </w:r>
          </w:p>
        </w:tc>
        <w:tc>
          <w:tcPr>
            <w:tcW w:w="1701" w:type="dxa"/>
            <w:vAlign w:val="center"/>
          </w:tcPr>
          <w:p w14:paraId="1FD164BF" w14:textId="0E4896D7" w:rsidR="00847CF0" w:rsidRPr="00213D77" w:rsidRDefault="00847CF0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1 950</w:t>
            </w:r>
          </w:p>
        </w:tc>
        <w:tc>
          <w:tcPr>
            <w:tcW w:w="1412" w:type="dxa"/>
            <w:vAlign w:val="center"/>
          </w:tcPr>
          <w:p w14:paraId="3F12A943" w14:textId="238E1BBB" w:rsidR="00847CF0" w:rsidRPr="00213D77" w:rsidRDefault="00847CF0" w:rsidP="006172F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50/70</w:t>
            </w:r>
          </w:p>
        </w:tc>
      </w:tr>
      <w:tr w:rsidR="00847CF0" w:rsidRPr="00213D77" w14:paraId="306E8E80" w14:textId="77777777" w:rsidTr="00770D6A">
        <w:trPr>
          <w:trHeight w:val="39"/>
        </w:trPr>
        <w:tc>
          <w:tcPr>
            <w:tcW w:w="6091" w:type="dxa"/>
            <w:vMerge/>
          </w:tcPr>
          <w:p w14:paraId="0366FC06" w14:textId="77777777" w:rsidR="00847CF0" w:rsidRPr="00213D77" w:rsidRDefault="00847CF0" w:rsidP="00213D77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0DF27E8" w14:textId="36CDBAD4" w:rsidR="00847CF0" w:rsidRPr="00213D77" w:rsidRDefault="00847CF0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412" w:type="dxa"/>
            <w:vAlign w:val="center"/>
          </w:tcPr>
          <w:p w14:paraId="2C0AABD3" w14:textId="541A1DE1" w:rsidR="00847CF0" w:rsidRPr="00213D77" w:rsidRDefault="00847CF0" w:rsidP="006172F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40/40</w:t>
            </w:r>
          </w:p>
        </w:tc>
      </w:tr>
      <w:tr w:rsidR="00471119" w:rsidRPr="00213D77" w14:paraId="7196EE0B" w14:textId="77777777" w:rsidTr="00770D6A">
        <w:tc>
          <w:tcPr>
            <w:tcW w:w="6091" w:type="dxa"/>
          </w:tcPr>
          <w:p w14:paraId="15449C38" w14:textId="716E8EA3" w:rsidR="004E11E0" w:rsidRPr="00213D77" w:rsidRDefault="00471119" w:rsidP="006172F9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Prześcieradła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bielizna pościelowa wykonana z tkaniny poliestrowo </w:t>
            </w:r>
            <w:r w:rsidR="004E11E0"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–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bawełnianej</w:t>
            </w:r>
            <w:r w:rsidR="004E11E0"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.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Kolor biały.</w:t>
            </w:r>
          </w:p>
          <w:p w14:paraId="18F2BD73" w14:textId="6F296671" w:rsidR="00EE6B84" w:rsidRPr="00213D77" w:rsidRDefault="004E11E0" w:rsidP="00213D77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</w:t>
            </w:r>
            <w:r w:rsidR="00471119"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ażda sztuka oznaczona TAGIEM RFID </w:t>
            </w:r>
          </w:p>
        </w:tc>
        <w:tc>
          <w:tcPr>
            <w:tcW w:w="1701" w:type="dxa"/>
            <w:vAlign w:val="center"/>
          </w:tcPr>
          <w:p w14:paraId="2D96967A" w14:textId="09A7DA34" w:rsidR="00471119" w:rsidRPr="00213D77" w:rsidRDefault="004E11E0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2 000</w:t>
            </w:r>
          </w:p>
        </w:tc>
        <w:tc>
          <w:tcPr>
            <w:tcW w:w="1412" w:type="dxa"/>
            <w:vAlign w:val="center"/>
          </w:tcPr>
          <w:p w14:paraId="05178005" w14:textId="77777777" w:rsidR="00471119" w:rsidRPr="00213D77" w:rsidRDefault="00471119" w:rsidP="006172F9">
            <w:pPr>
              <w:widowControl w:val="0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160/250</w:t>
            </w:r>
          </w:p>
        </w:tc>
      </w:tr>
      <w:tr w:rsidR="00471119" w:rsidRPr="00213D77" w14:paraId="6B882FC1" w14:textId="77777777" w:rsidTr="00770D6A">
        <w:tc>
          <w:tcPr>
            <w:tcW w:w="6091" w:type="dxa"/>
          </w:tcPr>
          <w:p w14:paraId="0A2D544A" w14:textId="77777777" w:rsidR="00471119" w:rsidRDefault="00471119" w:rsidP="00213D77">
            <w:pPr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lastRenderedPageBreak/>
              <w:t xml:space="preserve">Piżama 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wykonana z tkaniny bawełniano-poliestrowej o minimalnej zawartości bawełny 45%</w:t>
            </w:r>
          </w:p>
          <w:p w14:paraId="46371EF8" w14:textId="328786B0" w:rsidR="00F77A84" w:rsidRPr="00213D77" w:rsidRDefault="00F77A84" w:rsidP="00213D77">
            <w:pPr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1701" w:type="dxa"/>
            <w:vAlign w:val="center"/>
          </w:tcPr>
          <w:p w14:paraId="5F593819" w14:textId="77777777" w:rsidR="00471119" w:rsidRPr="00213D77" w:rsidRDefault="00471119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412" w:type="dxa"/>
            <w:vAlign w:val="center"/>
          </w:tcPr>
          <w:p w14:paraId="7CC9F9FC" w14:textId="77777777" w:rsidR="00471119" w:rsidRPr="00213D77" w:rsidRDefault="00471119" w:rsidP="006172F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M - XXL</w:t>
            </w:r>
          </w:p>
        </w:tc>
      </w:tr>
      <w:tr w:rsidR="00471119" w:rsidRPr="00213D77" w14:paraId="60A3498D" w14:textId="77777777" w:rsidTr="00770D6A">
        <w:tc>
          <w:tcPr>
            <w:tcW w:w="6091" w:type="dxa"/>
          </w:tcPr>
          <w:p w14:paraId="7DCC5F42" w14:textId="77777777" w:rsidR="00471119" w:rsidRDefault="00471119" w:rsidP="00213D77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 xml:space="preserve">Nakładka na </w:t>
            </w:r>
            <w:proofErr w:type="spellStart"/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mopa</w:t>
            </w:r>
            <w:proofErr w:type="spellEnd"/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 xml:space="preserve"> </w:t>
            </w: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Skład 70% bawełna, 30% poliester. Temperatura prania do 95 st. C, chłonność 350%, </w:t>
            </w:r>
          </w:p>
          <w:p w14:paraId="629CFF04" w14:textId="614CF5F9" w:rsidR="00F77A84" w:rsidRPr="00213D77" w:rsidRDefault="00F77A84" w:rsidP="00213D77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1701" w:type="dxa"/>
            <w:vAlign w:val="center"/>
          </w:tcPr>
          <w:p w14:paraId="04F008C9" w14:textId="77777777" w:rsidR="00471119" w:rsidRPr="00213D77" w:rsidRDefault="00471119" w:rsidP="006172F9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1 000</w:t>
            </w:r>
          </w:p>
        </w:tc>
        <w:tc>
          <w:tcPr>
            <w:tcW w:w="1412" w:type="dxa"/>
            <w:vAlign w:val="center"/>
          </w:tcPr>
          <w:p w14:paraId="078DA944" w14:textId="77777777" w:rsidR="00471119" w:rsidRPr="00213D77" w:rsidRDefault="00471119" w:rsidP="006172F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40 cm</w:t>
            </w:r>
          </w:p>
        </w:tc>
      </w:tr>
      <w:bookmarkEnd w:id="0"/>
    </w:tbl>
    <w:p w14:paraId="73499ABC" w14:textId="77777777" w:rsidR="00900F90" w:rsidRPr="00213D77" w:rsidRDefault="00900F90" w:rsidP="00213D77">
      <w:pP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Times" w:hAnsi="Arial" w:cs="Arial"/>
          <w:position w:val="-1"/>
          <w:sz w:val="20"/>
          <w:szCs w:val="20"/>
          <w:lang w:eastAsia="ar-SA"/>
        </w:rPr>
      </w:pPr>
    </w:p>
    <w:p w14:paraId="69C20971" w14:textId="14667999" w:rsidR="004247C0" w:rsidRDefault="00213D77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position w:val="-1"/>
          <w:sz w:val="20"/>
          <w:szCs w:val="20"/>
          <w:lang w:eastAsia="ar-SA"/>
        </w:rPr>
      </w:pPr>
      <w:r>
        <w:rPr>
          <w:rFonts w:ascii="Arial" w:eastAsia="Arial" w:hAnsi="Arial" w:cs="Arial"/>
          <w:b/>
          <w:position w:val="-1"/>
          <w:sz w:val="20"/>
          <w:szCs w:val="20"/>
          <w:lang w:eastAsia="ar-SA"/>
        </w:rPr>
        <w:t>Tabela nr 2: Wykaz asortymentu będącego własnością Szpitala: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FD0F51" w:rsidRPr="00213D77" w14:paraId="73ECA49E" w14:textId="77777777" w:rsidTr="00770D6A">
        <w:trPr>
          <w:trHeight w:val="591"/>
        </w:trPr>
        <w:tc>
          <w:tcPr>
            <w:tcW w:w="6658" w:type="dxa"/>
          </w:tcPr>
          <w:p w14:paraId="12640023" w14:textId="77777777" w:rsidR="00FD0F51" w:rsidRPr="00213D77" w:rsidRDefault="00FD0F51" w:rsidP="00106233">
            <w:pPr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Rodzaj asortymentu</w:t>
            </w:r>
          </w:p>
        </w:tc>
        <w:tc>
          <w:tcPr>
            <w:tcW w:w="2551" w:type="dxa"/>
            <w:vAlign w:val="center"/>
          </w:tcPr>
          <w:p w14:paraId="21660274" w14:textId="77777777" w:rsidR="00FD0F51" w:rsidRPr="00213D77" w:rsidRDefault="00FD0F51" w:rsidP="00106233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" w:hAnsi="Arial" w:cs="Arial"/>
                <w:b/>
                <w:position w:val="-1"/>
                <w:sz w:val="20"/>
                <w:szCs w:val="20"/>
                <w:lang w:eastAsia="ar-SA"/>
              </w:rPr>
              <w:t>Szacunkowa ilość w sztukach</w:t>
            </w:r>
          </w:p>
        </w:tc>
      </w:tr>
      <w:tr w:rsidR="002F4E6F" w:rsidRPr="00213D77" w14:paraId="22200EF2" w14:textId="77777777" w:rsidTr="00770D6A">
        <w:trPr>
          <w:trHeight w:val="293"/>
        </w:trPr>
        <w:tc>
          <w:tcPr>
            <w:tcW w:w="6658" w:type="dxa"/>
          </w:tcPr>
          <w:p w14:paraId="7494FDD5" w14:textId="77777777" w:rsidR="002F4E6F" w:rsidRDefault="002F4E6F" w:rsidP="00106233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Koce</w:t>
            </w:r>
          </w:p>
          <w:p w14:paraId="7DF74ED8" w14:textId="02D87042" w:rsidR="00F77A84" w:rsidRPr="00213D77" w:rsidRDefault="00F77A84" w:rsidP="00106233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2551" w:type="dxa"/>
            <w:vAlign w:val="center"/>
          </w:tcPr>
          <w:p w14:paraId="1398BEF0" w14:textId="15DC4A5C" w:rsidR="002F4E6F" w:rsidRPr="00213D77" w:rsidRDefault="002F4E6F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484</w:t>
            </w:r>
          </w:p>
        </w:tc>
      </w:tr>
      <w:tr w:rsidR="002F4E6F" w:rsidRPr="00213D77" w14:paraId="7C2208E0" w14:textId="77777777" w:rsidTr="00770D6A">
        <w:trPr>
          <w:trHeight w:val="273"/>
        </w:trPr>
        <w:tc>
          <w:tcPr>
            <w:tcW w:w="6658" w:type="dxa"/>
          </w:tcPr>
          <w:p w14:paraId="6237CC01" w14:textId="77777777" w:rsidR="002F4E6F" w:rsidRDefault="002F4E6F" w:rsidP="00106233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Pasy kończyny dolne, górne, klatka piersiowa</w:t>
            </w:r>
          </w:p>
          <w:p w14:paraId="47087EF9" w14:textId="2F14D2B9" w:rsidR="00F77A84" w:rsidRPr="00213D77" w:rsidRDefault="00F77A84" w:rsidP="00106233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2551" w:type="dxa"/>
            <w:vAlign w:val="center"/>
          </w:tcPr>
          <w:p w14:paraId="2BFBF9AA" w14:textId="797B3766" w:rsidR="002F4E6F" w:rsidRPr="00213D77" w:rsidRDefault="002F4E6F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30 </w:t>
            </w:r>
          </w:p>
        </w:tc>
      </w:tr>
      <w:tr w:rsidR="00FD0F51" w:rsidRPr="00213D77" w14:paraId="16F43CB2" w14:textId="77777777" w:rsidTr="00770D6A">
        <w:tc>
          <w:tcPr>
            <w:tcW w:w="6658" w:type="dxa"/>
          </w:tcPr>
          <w:p w14:paraId="017438E2" w14:textId="77777777" w:rsidR="00FD0F51" w:rsidRDefault="002F4E6F" w:rsidP="00106233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Parawany, pokrowce, zasłony prysznicowe, pozycjonery dla pacjentów, koce małe</w:t>
            </w:r>
          </w:p>
          <w:p w14:paraId="420249C9" w14:textId="652D358A" w:rsidR="00F77A84" w:rsidRPr="00213D77" w:rsidRDefault="00F77A84" w:rsidP="00106233">
            <w:pPr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2551" w:type="dxa"/>
            <w:vAlign w:val="center"/>
          </w:tcPr>
          <w:p w14:paraId="6CD56EB8" w14:textId="7D8A3EE2" w:rsidR="00FD0F51" w:rsidRPr="00213D77" w:rsidRDefault="002F4E6F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67</w:t>
            </w:r>
          </w:p>
        </w:tc>
      </w:tr>
      <w:tr w:rsidR="00FD0F51" w:rsidRPr="00213D77" w14:paraId="57DB7387" w14:textId="77777777" w:rsidTr="00770D6A">
        <w:tc>
          <w:tcPr>
            <w:tcW w:w="6658" w:type="dxa"/>
          </w:tcPr>
          <w:p w14:paraId="5184A205" w14:textId="77777777" w:rsidR="00FD0F51" w:rsidRDefault="002F4E6F" w:rsidP="00106233">
            <w:pPr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Piżama (bluzy, spodnie)</w:t>
            </w:r>
          </w:p>
          <w:p w14:paraId="32C947F0" w14:textId="457E94D4" w:rsidR="00F77A84" w:rsidRPr="00213D77" w:rsidRDefault="00F77A84" w:rsidP="00106233">
            <w:pPr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2551" w:type="dxa"/>
            <w:vAlign w:val="center"/>
          </w:tcPr>
          <w:p w14:paraId="6ED9A2C4" w14:textId="512071D5" w:rsidR="00FD0F51" w:rsidRPr="00213D77" w:rsidRDefault="00295A19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20</w:t>
            </w:r>
          </w:p>
        </w:tc>
      </w:tr>
      <w:tr w:rsidR="00FD0F51" w:rsidRPr="00213D77" w14:paraId="36C782D5" w14:textId="77777777" w:rsidTr="00770D6A">
        <w:tc>
          <w:tcPr>
            <w:tcW w:w="6658" w:type="dxa"/>
          </w:tcPr>
          <w:p w14:paraId="0818CD45" w14:textId="77777777" w:rsidR="00FD0F51" w:rsidRDefault="00295A19" w:rsidP="00106233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Pasy KTG</w:t>
            </w:r>
          </w:p>
          <w:p w14:paraId="18EBF1FD" w14:textId="7650DDCD" w:rsidR="00F77A84" w:rsidRPr="00213D77" w:rsidRDefault="00F77A84" w:rsidP="00106233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2551" w:type="dxa"/>
            <w:vAlign w:val="center"/>
          </w:tcPr>
          <w:p w14:paraId="2EAF38A0" w14:textId="041DEE9C" w:rsidR="00FD0F51" w:rsidRPr="00213D77" w:rsidRDefault="00295A19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150</w:t>
            </w:r>
          </w:p>
        </w:tc>
      </w:tr>
      <w:tr w:rsidR="00295A19" w:rsidRPr="00213D77" w14:paraId="445E0D2D" w14:textId="77777777" w:rsidTr="00770D6A">
        <w:tc>
          <w:tcPr>
            <w:tcW w:w="6658" w:type="dxa"/>
          </w:tcPr>
          <w:p w14:paraId="745DCBD0" w14:textId="77777777" w:rsidR="00295A19" w:rsidRDefault="000250E3" w:rsidP="00106233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Pozostały asortyment (m.in. pieluchy, kaftaniki, śpiochy, rożki, małe kocyki)</w:t>
            </w:r>
          </w:p>
          <w:p w14:paraId="295CE72E" w14:textId="5C316917" w:rsidR="00F77A84" w:rsidRDefault="00F77A84" w:rsidP="00106233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 w:rsidRPr="00F77A84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Każda sztuka oznaczona TAGIEM RFID</w:t>
            </w:r>
          </w:p>
        </w:tc>
        <w:tc>
          <w:tcPr>
            <w:tcW w:w="2551" w:type="dxa"/>
            <w:vAlign w:val="center"/>
          </w:tcPr>
          <w:p w14:paraId="6C1D8AAD" w14:textId="12612345" w:rsidR="00295A19" w:rsidRDefault="000250E3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28</w:t>
            </w:r>
          </w:p>
        </w:tc>
      </w:tr>
      <w:tr w:rsidR="00F77A84" w:rsidRPr="00213D77" w14:paraId="563AE4A9" w14:textId="77777777" w:rsidTr="00770D6A">
        <w:tc>
          <w:tcPr>
            <w:tcW w:w="6658" w:type="dxa"/>
          </w:tcPr>
          <w:p w14:paraId="2161196E" w14:textId="504B8361" w:rsidR="00F77A84" w:rsidRDefault="00F77A84" w:rsidP="003B40C9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Materace </w:t>
            </w:r>
            <w:r w:rsidR="003B40C9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(w 2024 r. oddano do prania 5 szt.)</w:t>
            </w:r>
          </w:p>
        </w:tc>
        <w:tc>
          <w:tcPr>
            <w:tcW w:w="2551" w:type="dxa"/>
            <w:vAlign w:val="center"/>
          </w:tcPr>
          <w:p w14:paraId="25194A0F" w14:textId="004E973A" w:rsidR="00F77A84" w:rsidRDefault="003B40C9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412</w:t>
            </w:r>
          </w:p>
        </w:tc>
      </w:tr>
      <w:tr w:rsidR="00F77A84" w:rsidRPr="00213D77" w14:paraId="074CB8BA" w14:textId="77777777" w:rsidTr="00770D6A">
        <w:tc>
          <w:tcPr>
            <w:tcW w:w="6658" w:type="dxa"/>
          </w:tcPr>
          <w:p w14:paraId="6E8A15EB" w14:textId="6ED22C8A" w:rsidR="00F77A84" w:rsidRDefault="00F77A84" w:rsidP="003B40C9">
            <w:pPr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Pokrowce na materace</w:t>
            </w:r>
            <w:r w:rsidR="003B40C9"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 xml:space="preserve"> (w 2024 r. oddano do prania 30 szt.)</w:t>
            </w:r>
          </w:p>
        </w:tc>
        <w:tc>
          <w:tcPr>
            <w:tcW w:w="2551" w:type="dxa"/>
            <w:vAlign w:val="center"/>
          </w:tcPr>
          <w:p w14:paraId="4277C1A5" w14:textId="2EE599D4" w:rsidR="00F77A84" w:rsidRDefault="003B40C9" w:rsidP="00106233">
            <w:pPr>
              <w:jc w:val="center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20"/>
                <w:szCs w:val="20"/>
                <w:lang w:eastAsia="ar-SA"/>
              </w:rPr>
              <w:t>500</w:t>
            </w:r>
          </w:p>
        </w:tc>
      </w:tr>
    </w:tbl>
    <w:p w14:paraId="32A53B26" w14:textId="77777777" w:rsidR="00213D77" w:rsidRPr="00213D77" w:rsidRDefault="00213D77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position w:val="-1"/>
          <w:sz w:val="20"/>
          <w:szCs w:val="20"/>
          <w:lang w:eastAsia="ar-SA"/>
        </w:rPr>
      </w:pPr>
    </w:p>
    <w:p w14:paraId="53F12AA9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Opis nakładek na </w:t>
      </w:r>
      <w:proofErr w:type="spellStart"/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mopy</w:t>
      </w:r>
      <w:proofErr w:type="spellEnd"/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:</w:t>
      </w:r>
    </w:p>
    <w:p w14:paraId="65FE83D6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Nakładka bawełniana przeznaczona do mycia i dezynfekcji wszelkich zmywalnych powierzchni podłogowych. Posiada system mocowania za pomocą trapezowych zakładek, oraz system kieszeniowy.. </w:t>
      </w:r>
    </w:p>
    <w:p w14:paraId="70149EE7" w14:textId="5E7A6B6D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FF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Skład: 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70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% bawełna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, 30 % poliester.</w:t>
      </w:r>
    </w:p>
    <w:p w14:paraId="6220EEEA" w14:textId="52383C70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FF0000"/>
          <w:position w:val="-1"/>
          <w:sz w:val="20"/>
          <w:szCs w:val="20"/>
          <w:lang w:eastAsia="ar-SA"/>
        </w:rPr>
        <w:tab/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Wykonawca   zapewni  </w:t>
      </w:r>
      <w:r w:rsidR="00EC26F9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codzienną</w:t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dostawę  upranych , czystych  , suchych  nakładek  na </w:t>
      </w:r>
      <w:proofErr w:type="spellStart"/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mopy</w:t>
      </w:r>
      <w:proofErr w:type="spellEnd"/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 w  ilości    </w:t>
      </w:r>
      <w:r w:rsidR="00005841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60</w:t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 sztuk  -</w:t>
      </w:r>
      <w:r w:rsidR="00413082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</w:t>
      </w:r>
      <w:r w:rsidR="002C6B4B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w dniach od Poniedziałku do Soboty.</w:t>
      </w:r>
    </w:p>
    <w:p w14:paraId="17F9932F" w14:textId="77777777" w:rsidR="00327B54" w:rsidRPr="00213D77" w:rsidRDefault="00327B54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</w:p>
    <w:p w14:paraId="5C90338F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>Pozostałe wymagania zamawiającego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:</w:t>
      </w:r>
    </w:p>
    <w:p w14:paraId="2316EBB6" w14:textId="77777777" w:rsidR="004247C0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Pracownicy wykonawcy muszą posiadać aktualne książeczki zdrowia z pełnymi badaniami wymaganymi na danych stanowiskach pracy oraz muszą przestrzegać przepisów BHP i  ppoż.</w:t>
      </w:r>
    </w:p>
    <w:p w14:paraId="38BC03D0" w14:textId="025FCEF1" w:rsidR="004247C0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Wykonawca będzie ponosił konsekwencje prawne i finansowe </w:t>
      </w:r>
      <w:r w:rsidR="00BE7C09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wynikające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z ustaleń kontroli przeprowadzanych przez stację sanitarno-epidemiologiczną, inne instytucje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uprawnione do  kontroli oraz osoby uprawnione do kontroli ze strony zamawiającego.</w:t>
      </w:r>
    </w:p>
    <w:p w14:paraId="1FEB240C" w14:textId="77777777" w:rsidR="004247C0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Brudna pościel i bielizna szpitalna oraz nakładki na </w:t>
      </w:r>
      <w:proofErr w:type="spellStart"/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mopy</w:t>
      </w:r>
      <w:proofErr w:type="spellEnd"/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 z oddziałów szpitalnych od pacjentów izolowanych pakowane w podwójne worki foliowe</w:t>
      </w:r>
      <w:sdt>
        <w:sdtPr>
          <w:rPr>
            <w:rFonts w:ascii="Arial" w:eastAsia="Times New Roman" w:hAnsi="Arial" w:cs="Arial"/>
            <w:sz w:val="20"/>
            <w:szCs w:val="20"/>
            <w:lang w:eastAsia="ar-SA"/>
          </w:rPr>
          <w:tag w:val="goog_rdk_26"/>
          <w:id w:val="1582097797"/>
        </w:sdtPr>
        <w:sdtEndPr/>
        <w:sdtContent>
          <w:r w:rsidRPr="00213D77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 posiadające atest PZH.</w:t>
          </w:r>
        </w:sdtContent>
      </w:sdt>
      <w:sdt>
        <w:sdtPr>
          <w:rPr>
            <w:rFonts w:ascii="Arial" w:eastAsia="Times New Roman" w:hAnsi="Arial" w:cs="Arial"/>
            <w:sz w:val="20"/>
            <w:szCs w:val="20"/>
            <w:lang w:eastAsia="ar-SA"/>
          </w:rPr>
          <w:tag w:val="goog_rdk_27"/>
          <w:id w:val="-1919163279"/>
          <w:showingPlcHdr/>
        </w:sdtPr>
        <w:sdtEndPr/>
        <w:sdtContent>
          <w:r w:rsidRPr="00213D77">
            <w:rPr>
              <w:rFonts w:ascii="Arial" w:eastAsia="Times New Roman" w:hAnsi="Arial" w:cs="Arial"/>
              <w:position w:val="-1"/>
              <w:sz w:val="20"/>
              <w:szCs w:val="20"/>
              <w:lang w:eastAsia="ar-SA"/>
            </w:rPr>
            <w:t xml:space="preserve">     </w:t>
          </w:r>
        </w:sdtContent>
      </w:sdt>
    </w:p>
    <w:p w14:paraId="1AD29FE7" w14:textId="77777777" w:rsidR="004247C0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Worki z czystą i brudną pościelą oraz z nakładkami muszą być szczelnie zamknięte i znakowane.</w:t>
      </w:r>
    </w:p>
    <w:p w14:paraId="1D4D1598" w14:textId="2864A189" w:rsidR="004247C0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Zamawiający zastrzega sobie prawo do bieżącej i okresowej kontroli jakości upranej bielizny, pościeli</w:t>
      </w:r>
      <w:r w:rsidR="00157DF3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i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nakładek na </w:t>
      </w:r>
      <w:proofErr w:type="spellStart"/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mopy</w:t>
      </w:r>
      <w:proofErr w:type="spellEnd"/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.</w:t>
      </w:r>
    </w:p>
    <w:p w14:paraId="7831474B" w14:textId="426E3B96" w:rsidR="00B670A3" w:rsidRPr="00770D6A" w:rsidRDefault="002F4E6F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lang w:eastAsia="ar-SA"/>
        </w:rPr>
      </w:pP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Zamawiający wymaga dostarczenia na koszt wykonawcy worków (wewnętrznych- rozpuszczalnych oraz zewnętrznych- foliowych) do pakowania i transportu brudnej bielizny i odzieży szpitalnej posiadających Atest Higieniczny Narodowego Instytutu Zdrowia Publicznego PZH.</w:t>
      </w:r>
    </w:p>
    <w:p w14:paraId="60085F25" w14:textId="08FD86B0" w:rsidR="00FA2C5D" w:rsidRPr="00770D6A" w:rsidRDefault="00FA2C5D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lang w:eastAsia="ar-SA"/>
        </w:rPr>
      </w:pP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Wykonawca jest zobowiązany do umożliwienia </w:t>
      </w:r>
      <w:r w:rsidR="003147BA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oddziałom/ komórkom organizacyjnym szpitala   monitorowania </w:t>
      </w:r>
      <w:r w:rsidR="00B670A3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na bieżąco obrotu bielizną szpitalną poprzez dostęp online do aplikacji internetowej. </w:t>
      </w:r>
    </w:p>
    <w:p w14:paraId="3142364C" w14:textId="242E2325" w:rsidR="004247C0" w:rsidRPr="00770D6A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lang w:eastAsia="ar-SA"/>
        </w:rPr>
      </w:pP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Wykonawca</w:t>
      </w:r>
      <w:r w:rsidR="00157DF3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, który zaoferuje system bezdotykowej identyfikacji prania RFID UHF </w:t>
      </w: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zobowiązany jest wdrożyć </w:t>
      </w:r>
      <w:r w:rsidR="00157DF3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nowy system </w:t>
      </w: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u Zamawiającego w </w:t>
      </w:r>
      <w:r w:rsidRPr="00770D6A">
        <w:rPr>
          <w:rFonts w:ascii="Arial" w:eastAsia="Arial" w:hAnsi="Arial" w:cs="Arial"/>
          <w:position w:val="-1"/>
          <w:sz w:val="20"/>
          <w:szCs w:val="20"/>
          <w:u w:val="single"/>
          <w:lang w:eastAsia="ar-SA"/>
        </w:rPr>
        <w:t>terminie 1 miesiąca od podpisania umowy</w:t>
      </w:r>
      <w:r w:rsidR="00507569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. </w:t>
      </w:r>
      <w:r w:rsidR="0055350E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Ponadto wykonawca będzie zobowiązany do:</w:t>
      </w:r>
    </w:p>
    <w:p w14:paraId="4568402F" w14:textId="515D5D92" w:rsidR="00981BDB" w:rsidRPr="00770D6A" w:rsidRDefault="00FA2C5D" w:rsidP="00B670A3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hanging="142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lang w:eastAsia="ar-SA"/>
        </w:rPr>
      </w:pP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u</w:t>
      </w:r>
      <w:r w:rsidR="00157DF3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sunięcia </w:t>
      </w:r>
      <w:r w:rsidR="00FD0F51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obecnie zamontowanych </w:t>
      </w: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chipów z asortymentu </w:t>
      </w:r>
      <w:r w:rsidR="00425C34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będącego własnością szpitala oznaczenia go </w:t>
      </w:r>
      <w:proofErr w:type="spellStart"/>
      <w:r w:rsidR="00425C34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tagami</w:t>
      </w:r>
      <w:proofErr w:type="spellEnd"/>
      <w:r w:rsidR="00425C34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 RFID UHF </w:t>
      </w:r>
      <w:r w:rsidR="00B670A3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 w sposób trwały, uniemożliwiający uszkodzenie wyrobu i samego chipa w procesie prania oraz użytkowania asortymentu</w:t>
      </w:r>
    </w:p>
    <w:p w14:paraId="591355BC" w14:textId="3CE4C153" w:rsidR="00981BDB" w:rsidRPr="00770D6A" w:rsidRDefault="00981BDB" w:rsidP="00213D77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1134" w:hanging="425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lang w:eastAsia="ar-SA"/>
        </w:rPr>
      </w:pP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lastRenderedPageBreak/>
        <w:t xml:space="preserve">wyposażenia zamawiającego </w:t>
      </w:r>
      <w:r w:rsidR="003C4C00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w sprzęt z oprogramowaniem do odczytu </w:t>
      </w:r>
      <w:proofErr w:type="spellStart"/>
      <w:r w:rsidR="003C4C00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tagami</w:t>
      </w:r>
      <w:proofErr w:type="spellEnd"/>
      <w:r w:rsidR="00157DF3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 xml:space="preserve"> </w:t>
      </w:r>
      <w:r w:rsidR="003C4C00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RFID UHF</w:t>
      </w:r>
      <w:r w:rsidR="001E1CE5"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.</w:t>
      </w:r>
    </w:p>
    <w:p w14:paraId="4C35D323" w14:textId="54F8E434" w:rsidR="00E75E82" w:rsidRPr="00770D6A" w:rsidRDefault="00331864" w:rsidP="00FD0F5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hanging="142"/>
        <w:jc w:val="both"/>
        <w:textDirection w:val="btLr"/>
        <w:textAlignment w:val="top"/>
        <w:outlineLvl w:val="0"/>
        <w:rPr>
          <w:rFonts w:ascii="Arial" w:eastAsia="Arial" w:hAnsi="Arial" w:cs="Arial"/>
          <w:position w:val="-1"/>
          <w:sz w:val="20"/>
          <w:szCs w:val="20"/>
          <w:lang w:eastAsia="ar-SA"/>
        </w:rPr>
      </w:pPr>
      <w:r w:rsidRPr="00770D6A">
        <w:rPr>
          <w:rFonts w:ascii="Arial" w:eastAsia="Arial" w:hAnsi="Arial" w:cs="Arial"/>
          <w:position w:val="-1"/>
          <w:sz w:val="20"/>
          <w:szCs w:val="20"/>
          <w:lang w:eastAsia="ar-SA"/>
        </w:rPr>
        <w:t>przeszkolenia pracowników Zamawiającego w zakresie obsługi oprogramowania i systemu do prowadzenia ewidencji bielizny.</w:t>
      </w:r>
    </w:p>
    <w:p w14:paraId="5429BF6D" w14:textId="05DB7D83" w:rsidR="004247C0" w:rsidRPr="00213D77" w:rsidRDefault="004247C0" w:rsidP="00425C34">
      <w:pPr>
        <w:pStyle w:val="Akapitzlist"/>
        <w:numPr>
          <w:ilvl w:val="0"/>
          <w:numId w:val="14"/>
        </w:numPr>
        <w:tabs>
          <w:tab w:val="left" w:pos="360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Zamawiający oczekuje od wdrażanego oprogramowania funkcjonalności w zakresie wymaganym do prowadzenia ewidencji i rozliczeń księgowych, w szczególności możności generowania raportów obejmujących bieliznę do prania oraz przyjmowaną z pralni do Sz</w:t>
      </w:r>
      <w:sdt>
        <w:sdtPr>
          <w:rPr>
            <w:rFonts w:ascii="Arial" w:eastAsia="Times New Roman" w:hAnsi="Arial" w:cs="Arial"/>
            <w:sz w:val="20"/>
            <w:szCs w:val="20"/>
            <w:lang w:eastAsia="ar-SA"/>
          </w:rPr>
          <w:tag w:val="goog_rdk_32"/>
          <w:id w:val="833260713"/>
        </w:sdtPr>
        <w:sdtEndPr/>
        <w:sdtContent>
          <w:r w:rsidRPr="00213D77">
            <w:rPr>
              <w:rFonts w:ascii="Arial" w:eastAsia="Arial" w:hAnsi="Arial" w:cs="Arial"/>
              <w:color w:val="000000"/>
              <w:position w:val="-1"/>
              <w:sz w:val="20"/>
              <w:szCs w:val="20"/>
              <w:lang w:eastAsia="ar-SA"/>
            </w:rPr>
            <w:t xml:space="preserve">pitala </w:t>
          </w:r>
        </w:sdtContent>
      </w:sdt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z możliwością generowania raportów zbiorczych za cały Szpital jak również na poszczególne placówki / Oddziały Szpitala.</w:t>
      </w:r>
    </w:p>
    <w:p w14:paraId="60A18CD1" w14:textId="77777777" w:rsidR="004247C0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Zamawiający udostępnia łącze internetowe.</w:t>
      </w:r>
    </w:p>
    <w:p w14:paraId="30A40E0F" w14:textId="77777777" w:rsidR="004247C0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Transport pościeli oddzielnymi środkami transportu bez możliwości łączenia pościeli czystej i brudnej  zgodnie z zasadami epidemiologicznym.</w:t>
      </w:r>
    </w:p>
    <w:p w14:paraId="14A78EB9" w14:textId="5F68F025" w:rsidR="002C6B4B" w:rsidRPr="00213D77" w:rsidRDefault="004247C0" w:rsidP="00425C34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Usługa winna być świadczona zgodnie z obowiązującymi wymaganiami sanitarno-epidemiologicznymi dla procesów dezynfekcji i prania w zależności od asortymentu bielizny i odzieży oraz technologią i warunkami obowiązującymi</w:t>
      </w:r>
      <w:r w:rsidR="00BE7C09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 placówkach służby zdrowia, bezwzględnie przestrzegając zarządzeń i zaleceń Głównego Inspektora Sanitarnego  i zgodnie z Rozporządzeniem Ministra Zdrowia z dnia 26 czerwca 2012 w sprawie szczegółowych wymagań, jakim powinny odpowiadać pomieszczenia i urządzenia podmiotu wykonującego działalność leczniczą (Dz.U. 2012 poz. 739), z zastosowaniem dopuszczonych atestami</w:t>
      </w:r>
      <w:r w:rsidR="00BE7C09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środków piorących i dezynfekujących.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  <w:r w:rsidR="0096715C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Wykonawca udostępni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 Zamawiające</w:t>
      </w:r>
      <w:r w:rsidR="0096715C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mu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wyniki </w:t>
      </w:r>
      <w:r w:rsidR="0096715C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ostatniej 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kontroli sanitarno-epidemiologicznej.</w:t>
      </w:r>
    </w:p>
    <w:p w14:paraId="3CA52CB6" w14:textId="1B27175C" w:rsidR="004247C0" w:rsidRPr="00213D77" w:rsidRDefault="004157E5" w:rsidP="00AD6C66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6" w:hanging="426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0"/>
          <w:szCs w:val="20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Wykonawca zobowiązany jest do umożliwienia wglądu w dokument</w:t>
      </w:r>
      <w:r w:rsidR="00AD6C66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ację</w:t>
      </w:r>
      <w:r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dotycząc</w:t>
      </w:r>
      <w:r w:rsidR="00AD6C66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ą</w:t>
      </w:r>
      <w:r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procedury prania i dezynfekcji pościeli i bielizny szpitalnej oraz 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wykaz</w:t>
      </w:r>
      <w:r w:rsidR="00AD6C66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u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stosowanych środków</w:t>
      </w:r>
      <w:r w:rsidR="00AD6C66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na żądanie zamawiającego.</w:t>
      </w:r>
      <w:r w:rsidR="002C6B4B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                      </w:t>
      </w:r>
    </w:p>
    <w:p w14:paraId="3E76BA94" w14:textId="493CD24E" w:rsidR="00680E8D" w:rsidRPr="00213D77" w:rsidRDefault="00680E8D" w:rsidP="00425C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</w:p>
    <w:p w14:paraId="13D5DEC9" w14:textId="77777777" w:rsidR="004247C0" w:rsidRPr="00213D77" w:rsidRDefault="004247C0" w:rsidP="00213D77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Harmonogramy </w:t>
      </w:r>
    </w:p>
    <w:p w14:paraId="0ED07B7F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O</w:t>
      </w: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37"/>
          <w:id w:val="2045239120"/>
        </w:sdtPr>
        <w:sdtEndPr/>
        <w:sdtContent>
          <w:r w:rsidRPr="00213D77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 xml:space="preserve">dbieranie </w:t>
          </w:r>
        </w:sdtContent>
      </w:sdt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BIELIZNY BRUDNEJ </w:t>
      </w: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39"/>
          <w:id w:val="673685341"/>
        </w:sdtPr>
        <w:sdtEndPr/>
        <w:sdtContent>
          <w:r w:rsidRPr="00213D77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 xml:space="preserve">z oddziałów szpitala </w:t>
          </w:r>
        </w:sdtContent>
      </w:sdt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41"/>
          <w:id w:val="-1927102191"/>
        </w:sdtPr>
        <w:sdtEndPr/>
        <w:sdtContent>
          <w:r w:rsidRPr="00213D77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>przez pracowników pralni.</w:t>
          </w:r>
        </w:sdtContent>
      </w:sdt>
    </w:p>
    <w:p w14:paraId="6F1E6CA2" w14:textId="6A3BACEE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Poniedziałek – </w:t>
      </w:r>
      <w:r w:rsidR="00EF1663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Sobota</w:t>
      </w:r>
    </w:p>
    <w:tbl>
      <w:tblPr>
        <w:tblW w:w="9212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488"/>
        <w:gridCol w:w="7724"/>
      </w:tblGrid>
      <w:tr w:rsidR="004247C0" w:rsidRPr="00213D77" w14:paraId="106E849A" w14:textId="77777777" w:rsidTr="00770D6A">
        <w:trPr>
          <w:trHeight w:val="70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D3A7736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b/>
                <w:color w:val="000000"/>
                <w:position w:val="-1"/>
                <w:sz w:val="20"/>
                <w:szCs w:val="20"/>
                <w:lang w:eastAsia="ar-SA"/>
              </w:rPr>
              <w:t>godziny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FC5644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b/>
                <w:color w:val="000000"/>
                <w:position w:val="-1"/>
                <w:sz w:val="20"/>
                <w:szCs w:val="20"/>
                <w:lang w:eastAsia="ar-SA"/>
              </w:rPr>
              <w:t>Oddziały szpitalne</w:t>
            </w:r>
          </w:p>
          <w:p w14:paraId="59864E16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</w:p>
        </w:tc>
      </w:tr>
      <w:tr w:rsidR="004247C0" w:rsidRPr="00213D77" w14:paraId="63024881" w14:textId="77777777" w:rsidTr="00770D6A">
        <w:trPr>
          <w:trHeight w:val="27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1BCEB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7:00 – 7:30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B6A3" w14:textId="220D59C8" w:rsidR="004247C0" w:rsidRPr="00213D77" w:rsidRDefault="000F4C48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Okulistyczny, Laryngologiczny, Chirurgii Urazowo-Ortopedycznej</w:t>
            </w:r>
          </w:p>
        </w:tc>
      </w:tr>
      <w:tr w:rsidR="004247C0" w:rsidRPr="00213D77" w14:paraId="2E22C79F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46D07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7:30 – 8:00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A286" w14:textId="6D461DDD" w:rsidR="004247C0" w:rsidRPr="00213D77" w:rsidRDefault="000F4C48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Chirurgii Ogólnej Onkologicznej i Bariatrycznej z Pododdziałem Chirurgii Onkologicznej, Neurologiczny</w:t>
            </w:r>
          </w:p>
        </w:tc>
      </w:tr>
      <w:tr w:rsidR="004247C0" w:rsidRPr="00213D77" w14:paraId="438E4BC4" w14:textId="77777777" w:rsidTr="00770D6A">
        <w:trPr>
          <w:trHeight w:val="27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0E98B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8:00 – 8:30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379D" w14:textId="6D31AE06" w:rsidR="004247C0" w:rsidRPr="00213D77" w:rsidRDefault="000F4C48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Kardiologiczny, Wewnętrzny z Pododdziałem Pulmonologicznym i Nefrologicznym, Położniczo-Ginekologiczny</w:t>
            </w:r>
          </w:p>
        </w:tc>
      </w:tr>
      <w:tr w:rsidR="004247C0" w:rsidRPr="00213D77" w14:paraId="5444AB61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D6DDA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8:30 – 9:00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2142" w14:textId="714FEE34" w:rsidR="004247C0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Neonatologiczny, Dziecięcy z Pododdziałem Chirurgii Dziecięcej, Anestezjologii i Intensywnej Terapii</w:t>
            </w:r>
          </w:p>
        </w:tc>
      </w:tr>
      <w:tr w:rsidR="004247C0" w:rsidRPr="00213D77" w14:paraId="4C529FE9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F903D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9:00 – 9:30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527E" w14:textId="3612AA2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 xml:space="preserve"> </w:t>
            </w:r>
            <w:r w:rsidR="00F463C6"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Zakład Pomocy Doraźnej, Oddział Onkologiczno-Hematologiczny z Pododdziałem Medycyny Paliatywnej,</w:t>
            </w:r>
          </w:p>
        </w:tc>
      </w:tr>
      <w:tr w:rsidR="004247C0" w:rsidRPr="00213D77" w14:paraId="2AC24A9F" w14:textId="77777777" w:rsidTr="00770D6A">
        <w:trPr>
          <w:trHeight w:val="38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D9C77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9:30 – 10:00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4D82" w14:textId="2CBD07C1" w:rsidR="004247C0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 xml:space="preserve">Oddz.: </w:t>
            </w:r>
            <w:r w:rsidR="004247C0"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Obserwacyjno-Zakaźny</w:t>
            </w:r>
            <w:r w:rsidR="00313BCC"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 xml:space="preserve"> , Psychiatryczny</w:t>
            </w:r>
            <w:r w:rsidR="000F4C48"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, Rehabilitacyjny</w:t>
            </w:r>
          </w:p>
        </w:tc>
      </w:tr>
    </w:tbl>
    <w:p w14:paraId="175D2174" w14:textId="77777777" w:rsidR="004247C0" w:rsidRPr="00213D77" w:rsidRDefault="00AD6C66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43"/>
          <w:id w:val="316546967"/>
          <w:showingPlcHdr/>
        </w:sdtPr>
        <w:sdtEndPr/>
        <w:sdtContent>
          <w:r w:rsidR="004247C0" w:rsidRPr="00213D77">
            <w:rPr>
              <w:rFonts w:ascii="Arial" w:eastAsia="Times New Roman" w:hAnsi="Arial" w:cs="Arial"/>
              <w:position w:val="-1"/>
              <w:sz w:val="20"/>
              <w:szCs w:val="20"/>
              <w:lang w:eastAsia="ar-SA"/>
            </w:rPr>
            <w:t xml:space="preserve">     </w:t>
          </w:r>
        </w:sdtContent>
      </w:sdt>
    </w:p>
    <w:p w14:paraId="6AD91802" w14:textId="77777777" w:rsidR="004247C0" w:rsidRPr="00213D77" w:rsidRDefault="00AD6C66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</w:pP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45"/>
          <w:id w:val="788170747"/>
          <w:showingPlcHdr/>
        </w:sdtPr>
        <w:sdtEndPr/>
        <w:sdtContent>
          <w:r w:rsidR="004247C0" w:rsidRPr="00213D77">
            <w:rPr>
              <w:rFonts w:ascii="Arial" w:eastAsia="Times New Roman" w:hAnsi="Arial" w:cs="Arial"/>
              <w:position w:val="-1"/>
              <w:sz w:val="20"/>
              <w:szCs w:val="20"/>
              <w:lang w:eastAsia="ar-SA"/>
            </w:rPr>
            <w:t xml:space="preserve">     </w:t>
          </w:r>
        </w:sdtContent>
      </w:sdt>
    </w:p>
    <w:p w14:paraId="257AFFC3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>Oddawanie odzieży roboczej przez pion techniczny w piątek ok. godz. 1</w:t>
      </w: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46"/>
          <w:id w:val="224417129"/>
        </w:sdtPr>
        <w:sdtEndPr/>
        <w:sdtContent>
          <w:r w:rsidRPr="00213D77">
            <w:rPr>
              <w:rFonts w:ascii="Arial" w:eastAsia="Arial" w:hAnsi="Arial" w:cs="Arial"/>
              <w:color w:val="000000"/>
              <w:position w:val="-1"/>
              <w:sz w:val="20"/>
              <w:szCs w:val="20"/>
              <w:u w:val="single"/>
              <w:lang w:eastAsia="ar-SA"/>
            </w:rPr>
            <w:t>4</w:t>
          </w:r>
        </w:sdtContent>
      </w:sdt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u w:val="single"/>
          <w:lang w:eastAsia="ar-SA"/>
        </w:rPr>
        <w:t xml:space="preserve">:00 </w:t>
      </w:r>
    </w:p>
    <w:p w14:paraId="7AB29934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Uwaga:</w:t>
      </w:r>
      <w:r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Nie dopuszcza się segregacji brudnej pościeli i bielizny w obiekcie szpitala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.</w:t>
      </w:r>
    </w:p>
    <w:p w14:paraId="30AC5707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</w:p>
    <w:p w14:paraId="5E937A30" w14:textId="77777777" w:rsidR="004247C0" w:rsidRPr="00213D77" w:rsidRDefault="00AD6C66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49"/>
          <w:id w:val="665211870"/>
        </w:sdtPr>
        <w:sdtEndPr/>
        <w:sdtContent>
          <w:r w:rsidR="004247C0" w:rsidRPr="00213D77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 xml:space="preserve">Dostarczanie </w:t>
          </w:r>
        </w:sdtContent>
      </w:sdt>
      <w:r w:rsidR="004247C0" w:rsidRPr="00213D77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BIELIZNY CZYSTEJ </w:t>
      </w:r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51"/>
          <w:id w:val="-440298414"/>
        </w:sdtPr>
        <w:sdtEndPr/>
        <w:sdtContent>
          <w:r w:rsidR="004247C0" w:rsidRPr="00213D77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>na oddziały szpitala przez pracowników pralni.</w:t>
          </w:r>
        </w:sdtContent>
      </w:sdt>
      <w:sdt>
        <w:sdtPr>
          <w:rPr>
            <w:rFonts w:ascii="Arial" w:eastAsia="Times New Roman" w:hAnsi="Arial" w:cs="Arial"/>
            <w:position w:val="-1"/>
            <w:sz w:val="20"/>
            <w:szCs w:val="20"/>
            <w:lang w:eastAsia="ar-SA"/>
          </w:rPr>
          <w:tag w:val="goog_rdk_52"/>
          <w:id w:val="2129738852"/>
          <w:showingPlcHdr/>
        </w:sdtPr>
        <w:sdtEndPr/>
        <w:sdtContent>
          <w:r w:rsidR="004247C0" w:rsidRPr="00213D77">
            <w:rPr>
              <w:rFonts w:ascii="Arial" w:eastAsia="Times New Roman" w:hAnsi="Arial" w:cs="Arial"/>
              <w:position w:val="-1"/>
              <w:sz w:val="20"/>
              <w:szCs w:val="20"/>
              <w:lang w:eastAsia="ar-SA"/>
            </w:rPr>
            <w:t xml:space="preserve">     </w:t>
          </w:r>
        </w:sdtContent>
      </w:sdt>
    </w:p>
    <w:p w14:paraId="5AC36AB0" w14:textId="2B07521B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Poniedziałek – </w:t>
      </w:r>
      <w:r w:rsidR="00EF1663"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>Sobota</w:t>
      </w:r>
      <w:r w:rsidRPr="00213D77"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  <w:t xml:space="preserve"> </w:t>
      </w:r>
    </w:p>
    <w:tbl>
      <w:tblPr>
        <w:tblW w:w="9212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488"/>
        <w:gridCol w:w="7724"/>
      </w:tblGrid>
      <w:tr w:rsidR="004247C0" w:rsidRPr="00213D77" w14:paraId="40BE9A48" w14:textId="77777777" w:rsidTr="00770D6A">
        <w:trPr>
          <w:trHeight w:val="3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5E0C752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b/>
                <w:color w:val="000000"/>
                <w:position w:val="-1"/>
                <w:sz w:val="20"/>
                <w:szCs w:val="20"/>
                <w:lang w:eastAsia="ar-SA"/>
              </w:rPr>
              <w:t>godziny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4B3F0C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b/>
                <w:color w:val="000000"/>
                <w:position w:val="-1"/>
                <w:sz w:val="20"/>
                <w:szCs w:val="20"/>
                <w:lang w:eastAsia="ar-SA"/>
              </w:rPr>
              <w:t>Oddziały szpitalne</w:t>
            </w:r>
          </w:p>
        </w:tc>
      </w:tr>
      <w:tr w:rsidR="004247C0" w:rsidRPr="00213D77" w14:paraId="4C5C99DE" w14:textId="77777777" w:rsidTr="00770D6A">
        <w:trPr>
          <w:trHeight w:val="2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19DC9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9:00 – 9:30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1BDB" w14:textId="49D3C19E" w:rsidR="004247C0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Okulistyczny, Laryngologiczny, Chirurgii Urazowo-Ortopedycznej</w:t>
            </w:r>
          </w:p>
        </w:tc>
      </w:tr>
      <w:tr w:rsidR="004247C0" w:rsidRPr="00213D77" w14:paraId="26E0E4C2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7B66A" w14:textId="77777777" w:rsidR="004247C0" w:rsidRPr="00213D77" w:rsidRDefault="004247C0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9:30 – 10:00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AF0A" w14:textId="54B02586" w:rsidR="004247C0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Chirurgii Ogólnej Onkologicznej i Bariatrycznej z Pododdziałem Chirurgii Onkologicznej, Neurologiczny</w:t>
            </w:r>
          </w:p>
        </w:tc>
      </w:tr>
      <w:tr w:rsidR="00EC26F9" w:rsidRPr="00213D77" w14:paraId="11571D15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49CF4" w14:textId="77777777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10:00 – 10:30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F223" w14:textId="4BC555F0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Kardiologiczny, Wewnętrzny z Pododdziałem Pulmonologicznym i Nefrologicznym, Położniczo-Ginekologiczny</w:t>
            </w:r>
          </w:p>
        </w:tc>
      </w:tr>
      <w:tr w:rsidR="00EC26F9" w:rsidRPr="00213D77" w14:paraId="79702026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3657A" w14:textId="77777777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10:30 – 11:00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D1A9" w14:textId="39C1539C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Neonatologiczny, Dziecięcy z Pododdziałem Chirurgii Dziecięcej, Anestezjologii i Intensywnej Terapii</w:t>
            </w:r>
          </w:p>
        </w:tc>
      </w:tr>
      <w:tr w:rsidR="00EC26F9" w:rsidRPr="00213D77" w14:paraId="3DE03EA9" w14:textId="77777777" w:rsidTr="00770D6A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E5740" w14:textId="77777777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11:00 – 11:30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1F6C" w14:textId="6F42DB66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 xml:space="preserve"> Zakład Pomocy Doraźnej, Oddział Onkologiczno-Hematologiczny z Pododdziałem Medycyny Paliatywnej,</w:t>
            </w:r>
          </w:p>
        </w:tc>
      </w:tr>
      <w:tr w:rsidR="00EC26F9" w:rsidRPr="00213D77" w14:paraId="104A7BAE" w14:textId="77777777" w:rsidTr="00770D6A">
        <w:trPr>
          <w:trHeight w:val="31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0BDB9" w14:textId="77777777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lastRenderedPageBreak/>
              <w:t>11:30 – 12:00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445E" w14:textId="426EB907" w:rsidR="00EC26F9" w:rsidRPr="00213D77" w:rsidRDefault="00EC26F9" w:rsidP="0021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213D77"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  <w:t>Oddz.: Obserwacyjno-Zakaźny , Psychiatryczny, Rehabilitacyjny</w:t>
            </w:r>
          </w:p>
        </w:tc>
      </w:tr>
    </w:tbl>
    <w:p w14:paraId="4EF0F690" w14:textId="77777777" w:rsidR="004247C0" w:rsidRPr="00213D77" w:rsidRDefault="004247C0" w:rsidP="00770D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0"/>
          <w:szCs w:val="20"/>
          <w:lang w:eastAsia="ar-SA"/>
        </w:rPr>
      </w:pPr>
    </w:p>
    <w:p w14:paraId="0D2FC8DC" w14:textId="77777777" w:rsidR="004247C0" w:rsidRPr="00213D77" w:rsidRDefault="004247C0" w:rsidP="00213D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right="-1008" w:hangingChars="1" w:hanging="2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20"/>
          <w:szCs w:val="20"/>
          <w:lang w:eastAsia="ar-SA"/>
        </w:rPr>
      </w:pPr>
    </w:p>
    <w:p w14:paraId="7D394B87" w14:textId="77777777" w:rsidR="004247C0" w:rsidRPr="00213D77" w:rsidRDefault="004247C0" w:rsidP="00213D77">
      <w:pP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Times New Roman" w:hAnsi="Arial" w:cs="Arial"/>
          <w:position w:val="-1"/>
          <w:sz w:val="20"/>
          <w:szCs w:val="20"/>
          <w:lang w:eastAsia="ar-SA"/>
        </w:rPr>
      </w:pPr>
    </w:p>
    <w:p w14:paraId="1A136F4F" w14:textId="77777777" w:rsidR="001A25FB" w:rsidRPr="00213D77" w:rsidRDefault="001A25FB" w:rsidP="00213D7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A25FB" w:rsidRPr="00213D77" w:rsidSect="00157DF3">
      <w:pgSz w:w="11906" w:h="16838"/>
      <w:pgMar w:top="1418" w:right="1417" w:bottom="141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133"/>
    <w:multiLevelType w:val="hybridMultilevel"/>
    <w:tmpl w:val="E42CF7A8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D0C2DDF"/>
    <w:multiLevelType w:val="multilevel"/>
    <w:tmpl w:val="154C574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70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" w15:restartNumberingAfterBreak="0">
    <w:nsid w:val="1AB5485A"/>
    <w:multiLevelType w:val="multilevel"/>
    <w:tmpl w:val="C54EB69A"/>
    <w:lvl w:ilvl="0">
      <w:start w:val="1"/>
      <w:numFmt w:val="lowerLetter"/>
      <w:lvlText w:val="%1."/>
      <w:lvlJc w:val="left"/>
      <w:pPr>
        <w:ind w:left="2624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Arial" w:eastAsia="Arial" w:hAnsi="Arial" w:cs="Arial"/>
        <w:sz w:val="18"/>
        <w:szCs w:val="18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" w15:restartNumberingAfterBreak="0">
    <w:nsid w:val="1B6F3011"/>
    <w:multiLevelType w:val="hybridMultilevel"/>
    <w:tmpl w:val="B2D66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F6930"/>
    <w:multiLevelType w:val="multilevel"/>
    <w:tmpl w:val="2250E3F2"/>
    <w:lvl w:ilvl="0">
      <w:start w:val="3"/>
      <w:numFmt w:val="decimal"/>
      <w:pStyle w:val="Listapunktowana21"/>
      <w:lvlText w:val="%1."/>
      <w:lvlJc w:val="left"/>
      <w:pPr>
        <w:ind w:left="2624" w:hanging="360"/>
      </w:pPr>
      <w:rPr>
        <w:rFonts w:ascii="Arial" w:eastAsia="Arial" w:hAnsi="Arial" w:cs="Arial"/>
        <w:b w:val="0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4001119"/>
    <w:multiLevelType w:val="multilevel"/>
    <w:tmpl w:val="1FFA458A"/>
    <w:lvl w:ilvl="0">
      <w:start w:val="2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1">
      <w:start w:val="2"/>
      <w:numFmt w:val="decimal"/>
      <w:lvlText w:val="%2."/>
      <w:lvlJc w:val="left"/>
      <w:pPr>
        <w:ind w:left="142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5204275"/>
    <w:multiLevelType w:val="hybridMultilevel"/>
    <w:tmpl w:val="A7E0C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28E9"/>
    <w:multiLevelType w:val="hybridMultilevel"/>
    <w:tmpl w:val="4CE8A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4149D"/>
    <w:multiLevelType w:val="hybridMultilevel"/>
    <w:tmpl w:val="E036395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1727C93"/>
    <w:multiLevelType w:val="hybridMultilevel"/>
    <w:tmpl w:val="DED8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2162"/>
    <w:multiLevelType w:val="multilevel"/>
    <w:tmpl w:val="C7DA856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Arial" w:eastAsia="Arial" w:hAnsi="Arial" w:cs="Arial"/>
        <w:b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1" w15:restartNumberingAfterBreak="0">
    <w:nsid w:val="450E6D1F"/>
    <w:multiLevelType w:val="multilevel"/>
    <w:tmpl w:val="32369A98"/>
    <w:lvl w:ilvl="0">
      <w:start w:val="3"/>
      <w:numFmt w:val="decimal"/>
      <w:lvlText w:val="%1."/>
      <w:lvlJc w:val="left"/>
      <w:pPr>
        <w:ind w:left="142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3"/>
      <w:numFmt w:val="decimal"/>
      <w:lvlText w:val="%2."/>
      <w:lvlJc w:val="left"/>
      <w:pPr>
        <w:ind w:left="142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4">
      <w:start w:val="2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F8015D9"/>
    <w:multiLevelType w:val="hybridMultilevel"/>
    <w:tmpl w:val="9DA44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4" w15:restartNumberingAfterBreak="0">
    <w:nsid w:val="6CA376B9"/>
    <w:multiLevelType w:val="multilevel"/>
    <w:tmpl w:val="F05EDED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Nagwek2"/>
      <w:lvlText w:val=""/>
      <w:lvlJc w:val="left"/>
      <w:pPr>
        <w:ind w:left="576" w:hanging="576"/>
      </w:pPr>
      <w:rPr>
        <w:rFonts w:ascii="Arial" w:eastAsia="Arial" w:hAnsi="Arial" w:cs="Arial"/>
        <w:b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5" w15:restartNumberingAfterBreak="0">
    <w:nsid w:val="73C81C31"/>
    <w:multiLevelType w:val="hybridMultilevel"/>
    <w:tmpl w:val="5F3CFB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655BA"/>
    <w:multiLevelType w:val="hybridMultilevel"/>
    <w:tmpl w:val="BF246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155754">
    <w:abstractNumId w:val="14"/>
  </w:num>
  <w:num w:numId="2" w16cid:durableId="1707170957">
    <w:abstractNumId w:val="10"/>
  </w:num>
  <w:num w:numId="3" w16cid:durableId="317349967">
    <w:abstractNumId w:val="5"/>
  </w:num>
  <w:num w:numId="4" w16cid:durableId="1976597362">
    <w:abstractNumId w:val="1"/>
  </w:num>
  <w:num w:numId="5" w16cid:durableId="316692434">
    <w:abstractNumId w:val="11"/>
  </w:num>
  <w:num w:numId="6" w16cid:durableId="898588401">
    <w:abstractNumId w:val="4"/>
  </w:num>
  <w:num w:numId="7" w16cid:durableId="312104810">
    <w:abstractNumId w:val="2"/>
  </w:num>
  <w:num w:numId="8" w16cid:durableId="121653241">
    <w:abstractNumId w:val="15"/>
  </w:num>
  <w:num w:numId="9" w16cid:durableId="632449057">
    <w:abstractNumId w:val="6"/>
  </w:num>
  <w:num w:numId="10" w16cid:durableId="1091851497">
    <w:abstractNumId w:val="12"/>
  </w:num>
  <w:num w:numId="11" w16cid:durableId="277026366">
    <w:abstractNumId w:val="7"/>
  </w:num>
  <w:num w:numId="12" w16cid:durableId="1991060272">
    <w:abstractNumId w:val="0"/>
  </w:num>
  <w:num w:numId="13" w16cid:durableId="2030371400">
    <w:abstractNumId w:val="9"/>
  </w:num>
  <w:num w:numId="14" w16cid:durableId="990211483">
    <w:abstractNumId w:val="3"/>
  </w:num>
  <w:num w:numId="15" w16cid:durableId="813137905">
    <w:abstractNumId w:val="13"/>
  </w:num>
  <w:num w:numId="16" w16cid:durableId="182861176">
    <w:abstractNumId w:val="16"/>
  </w:num>
  <w:num w:numId="17" w16cid:durableId="13215002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C0"/>
    <w:rsid w:val="00005841"/>
    <w:rsid w:val="0002017B"/>
    <w:rsid w:val="000250E3"/>
    <w:rsid w:val="0002525E"/>
    <w:rsid w:val="00031D4C"/>
    <w:rsid w:val="0003491F"/>
    <w:rsid w:val="000B1427"/>
    <w:rsid w:val="000E5400"/>
    <w:rsid w:val="000F4C48"/>
    <w:rsid w:val="00157DF3"/>
    <w:rsid w:val="0017457E"/>
    <w:rsid w:val="001A25FB"/>
    <w:rsid w:val="001C1430"/>
    <w:rsid w:val="001D77CF"/>
    <w:rsid w:val="001E1CE5"/>
    <w:rsid w:val="002123F5"/>
    <w:rsid w:val="00213D77"/>
    <w:rsid w:val="00244398"/>
    <w:rsid w:val="00272DD3"/>
    <w:rsid w:val="0027362E"/>
    <w:rsid w:val="00295A19"/>
    <w:rsid w:val="002C6B4B"/>
    <w:rsid w:val="002E331F"/>
    <w:rsid w:val="002F4E6F"/>
    <w:rsid w:val="00313BCC"/>
    <w:rsid w:val="003147BA"/>
    <w:rsid w:val="00324D3F"/>
    <w:rsid w:val="003263F5"/>
    <w:rsid w:val="00327B54"/>
    <w:rsid w:val="00331864"/>
    <w:rsid w:val="00362DBC"/>
    <w:rsid w:val="0039501A"/>
    <w:rsid w:val="003B40C9"/>
    <w:rsid w:val="003C3747"/>
    <w:rsid w:val="003C4C00"/>
    <w:rsid w:val="003D4591"/>
    <w:rsid w:val="00413082"/>
    <w:rsid w:val="00413B6D"/>
    <w:rsid w:val="004157E5"/>
    <w:rsid w:val="004247C0"/>
    <w:rsid w:val="00425C34"/>
    <w:rsid w:val="00454152"/>
    <w:rsid w:val="00471119"/>
    <w:rsid w:val="00494318"/>
    <w:rsid w:val="004D2DF7"/>
    <w:rsid w:val="004E11E0"/>
    <w:rsid w:val="00507569"/>
    <w:rsid w:val="005116BA"/>
    <w:rsid w:val="00551B99"/>
    <w:rsid w:val="0055350E"/>
    <w:rsid w:val="00567C16"/>
    <w:rsid w:val="00592D7A"/>
    <w:rsid w:val="005D1239"/>
    <w:rsid w:val="005D48C2"/>
    <w:rsid w:val="005E54A3"/>
    <w:rsid w:val="006172F9"/>
    <w:rsid w:val="00622A8E"/>
    <w:rsid w:val="00632C26"/>
    <w:rsid w:val="00680E8D"/>
    <w:rsid w:val="00687C03"/>
    <w:rsid w:val="006A2F7B"/>
    <w:rsid w:val="006A5DDC"/>
    <w:rsid w:val="006D49A1"/>
    <w:rsid w:val="00770D6A"/>
    <w:rsid w:val="00847CF0"/>
    <w:rsid w:val="00852FB8"/>
    <w:rsid w:val="00866A4D"/>
    <w:rsid w:val="008B0BE9"/>
    <w:rsid w:val="008F0665"/>
    <w:rsid w:val="00900F90"/>
    <w:rsid w:val="009455C9"/>
    <w:rsid w:val="0096715C"/>
    <w:rsid w:val="00981BDB"/>
    <w:rsid w:val="009914BB"/>
    <w:rsid w:val="009A01A5"/>
    <w:rsid w:val="009B75F0"/>
    <w:rsid w:val="009E6161"/>
    <w:rsid w:val="00A453F0"/>
    <w:rsid w:val="00A6227A"/>
    <w:rsid w:val="00A64423"/>
    <w:rsid w:val="00AD6C66"/>
    <w:rsid w:val="00B670A3"/>
    <w:rsid w:val="00B813A6"/>
    <w:rsid w:val="00BC1B11"/>
    <w:rsid w:val="00BE7C09"/>
    <w:rsid w:val="00C9210E"/>
    <w:rsid w:val="00D05E0D"/>
    <w:rsid w:val="00DE34FF"/>
    <w:rsid w:val="00E23F58"/>
    <w:rsid w:val="00E349CC"/>
    <w:rsid w:val="00E75E82"/>
    <w:rsid w:val="00EC26F9"/>
    <w:rsid w:val="00EE6B84"/>
    <w:rsid w:val="00EF1663"/>
    <w:rsid w:val="00F463C6"/>
    <w:rsid w:val="00F61822"/>
    <w:rsid w:val="00F65E9C"/>
    <w:rsid w:val="00F77A84"/>
    <w:rsid w:val="00FA2C5D"/>
    <w:rsid w:val="00FD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831E"/>
  <w15:chartTrackingRefBased/>
  <w15:docId w15:val="{D94678B2-861D-4CE7-9DD8-E8574757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7C0"/>
    <w:pPr>
      <w:keepNext/>
      <w:numPr>
        <w:ilvl w:val="1"/>
        <w:numId w:val="1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b/>
      <w:i/>
      <w:position w:val="-1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7C0"/>
    <w:rPr>
      <w:rFonts w:ascii="Times New Roman" w:eastAsia="Times New Roman" w:hAnsi="Times New Roman" w:cs="Times New Roman"/>
      <w:b/>
      <w:i/>
      <w:position w:val="-1"/>
      <w:sz w:val="24"/>
      <w:szCs w:val="20"/>
      <w:lang w:eastAsia="ar-SA"/>
    </w:rPr>
  </w:style>
  <w:style w:type="paragraph" w:customStyle="1" w:styleId="Listapunktowana21">
    <w:name w:val="Lista punktowana 21"/>
    <w:basedOn w:val="Normalny"/>
    <w:rsid w:val="004247C0"/>
    <w:pPr>
      <w:numPr>
        <w:numId w:val="6"/>
      </w:num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247C0"/>
    <w:pPr>
      <w:ind w:left="720"/>
      <w:contextualSpacing/>
    </w:pPr>
  </w:style>
  <w:style w:type="table" w:styleId="Tabela-Siatka">
    <w:name w:val="Table Grid"/>
    <w:basedOn w:val="Standardowy"/>
    <w:uiPriority w:val="39"/>
    <w:rsid w:val="0090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1420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Paulina Witkowska</cp:lastModifiedBy>
  <cp:revision>15</cp:revision>
  <cp:lastPrinted>2025-02-14T08:04:00Z</cp:lastPrinted>
  <dcterms:created xsi:type="dcterms:W3CDTF">2025-02-17T07:26:00Z</dcterms:created>
  <dcterms:modified xsi:type="dcterms:W3CDTF">2025-03-24T09:46:00Z</dcterms:modified>
</cp:coreProperties>
</file>