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DFA4" w14:textId="146F24F1" w:rsidR="000F00BB" w:rsidRDefault="000F00BB" w:rsidP="00C8588C">
      <w:pPr>
        <w:ind w:left="438" w:hanging="296"/>
        <w:rPr>
          <w:b/>
          <w:i/>
          <w:sz w:val="18"/>
          <w:szCs w:val="18"/>
        </w:rPr>
      </w:pPr>
    </w:p>
    <w:p w14:paraId="6BE205A4" w14:textId="77777777" w:rsidR="00EB3B8A" w:rsidRDefault="00EB3B8A" w:rsidP="00C8588C">
      <w:pPr>
        <w:ind w:left="438" w:hanging="296"/>
        <w:rPr>
          <w:b/>
          <w:i/>
          <w:sz w:val="18"/>
          <w:szCs w:val="18"/>
        </w:rPr>
      </w:pPr>
    </w:p>
    <w:p w14:paraId="57B34B05" w14:textId="77777777" w:rsidR="00EB3B8A" w:rsidRDefault="00EB3B8A" w:rsidP="00C8588C">
      <w:pPr>
        <w:ind w:left="438" w:hanging="296"/>
        <w:rPr>
          <w:b/>
          <w:i/>
          <w:sz w:val="18"/>
          <w:szCs w:val="18"/>
        </w:rPr>
      </w:pPr>
    </w:p>
    <w:p w14:paraId="2760E39F" w14:textId="11A4F2F8" w:rsidR="00EB3B8A" w:rsidRDefault="00EB3B8A" w:rsidP="00C8588C">
      <w:pPr>
        <w:ind w:left="438" w:hanging="296"/>
        <w:rPr>
          <w:b/>
          <w:i/>
          <w:sz w:val="18"/>
          <w:szCs w:val="18"/>
        </w:rPr>
      </w:pPr>
      <w:r>
        <w:rPr>
          <w:noProof/>
        </w:rPr>
        <w:drawing>
          <wp:inline distT="0" distB="0" distL="0" distR="0" wp14:anchorId="0009C33A" wp14:editId="11934537">
            <wp:extent cx="5400675" cy="793115"/>
            <wp:effectExtent l="0" t="0" r="9525" b="6985"/>
            <wp:docPr id="20008166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816607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176FA" w14:textId="77777777" w:rsidR="00EB3B8A" w:rsidRDefault="00EB3B8A" w:rsidP="00C8588C">
      <w:pPr>
        <w:ind w:left="438" w:hanging="296"/>
        <w:rPr>
          <w:b/>
          <w:i/>
          <w:sz w:val="18"/>
          <w:szCs w:val="18"/>
        </w:rPr>
      </w:pPr>
    </w:p>
    <w:p w14:paraId="68362494" w14:textId="77777777" w:rsidR="00EB3B8A" w:rsidRDefault="00EB3B8A" w:rsidP="00C8588C">
      <w:pPr>
        <w:ind w:left="438" w:hanging="296"/>
        <w:rPr>
          <w:b/>
          <w:i/>
          <w:sz w:val="18"/>
          <w:szCs w:val="18"/>
        </w:rPr>
      </w:pPr>
    </w:p>
    <w:p w14:paraId="66C19A7D" w14:textId="77777777" w:rsidR="000F00BB" w:rsidRDefault="000F00BB" w:rsidP="000F00BB">
      <w:pPr>
        <w:rPr>
          <w:b/>
          <w:i/>
          <w:sz w:val="18"/>
          <w:szCs w:val="18"/>
        </w:rPr>
      </w:pPr>
    </w:p>
    <w:p w14:paraId="29EE2214" w14:textId="77777777" w:rsidR="000F00BB" w:rsidRDefault="000F00BB" w:rsidP="00C8588C">
      <w:pPr>
        <w:ind w:left="438" w:hanging="296"/>
        <w:rPr>
          <w:b/>
          <w:i/>
          <w:sz w:val="18"/>
          <w:szCs w:val="18"/>
        </w:rPr>
      </w:pPr>
    </w:p>
    <w:p w14:paraId="569E63A3" w14:textId="64826CD2" w:rsidR="00C8588C" w:rsidRPr="00C8588C" w:rsidRDefault="00C8588C" w:rsidP="00C8588C">
      <w:pPr>
        <w:ind w:left="438" w:hanging="296"/>
        <w:rPr>
          <w:b/>
          <w:i/>
          <w:sz w:val="18"/>
          <w:szCs w:val="18"/>
        </w:rPr>
      </w:pPr>
      <w:r w:rsidRPr="00C8588C">
        <w:rPr>
          <w:b/>
          <w:i/>
          <w:sz w:val="18"/>
          <w:szCs w:val="18"/>
        </w:rPr>
        <w:t xml:space="preserve">Załącznik nr </w:t>
      </w:r>
      <w:r>
        <w:rPr>
          <w:b/>
          <w:i/>
          <w:sz w:val="18"/>
          <w:szCs w:val="18"/>
        </w:rPr>
        <w:t>3</w:t>
      </w:r>
      <w:r w:rsidRPr="00C8588C">
        <w:rPr>
          <w:b/>
          <w:i/>
          <w:sz w:val="18"/>
          <w:szCs w:val="18"/>
        </w:rPr>
        <w:t xml:space="preserve">  – </w:t>
      </w:r>
      <w:r>
        <w:rPr>
          <w:b/>
          <w:i/>
          <w:sz w:val="18"/>
          <w:szCs w:val="18"/>
        </w:rPr>
        <w:t>projekt umowy</w:t>
      </w:r>
    </w:p>
    <w:p w14:paraId="156155CF" w14:textId="7F24AD73" w:rsidR="00C8588C" w:rsidRPr="00C8588C" w:rsidRDefault="00C8588C" w:rsidP="00C8588C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 w:rsidRPr="00C8588C">
        <w:rPr>
          <w:bCs/>
          <w:i/>
          <w:sz w:val="18"/>
          <w:szCs w:val="18"/>
        </w:rPr>
        <w:t xml:space="preserve"> dotyczy postępowania ZP/2501/ </w:t>
      </w:r>
      <w:r w:rsidR="00D80122">
        <w:rPr>
          <w:bCs/>
          <w:i/>
          <w:sz w:val="18"/>
          <w:szCs w:val="18"/>
        </w:rPr>
        <w:t>36</w:t>
      </w:r>
      <w:r w:rsidRPr="00C8588C">
        <w:rPr>
          <w:bCs/>
          <w:i/>
          <w:sz w:val="18"/>
          <w:szCs w:val="18"/>
        </w:rPr>
        <w:t>/2</w:t>
      </w:r>
      <w:r w:rsidR="00D80122">
        <w:rPr>
          <w:bCs/>
          <w:i/>
          <w:sz w:val="18"/>
          <w:szCs w:val="18"/>
        </w:rPr>
        <w:t>5</w:t>
      </w:r>
      <w:r w:rsidRPr="00C8588C">
        <w:rPr>
          <w:bCs/>
          <w:i/>
          <w:sz w:val="18"/>
          <w:szCs w:val="18"/>
        </w:rPr>
        <w:t xml:space="preserve"> – Usługa sprzątania i utrzymania czystości terenów zewnętrznych oraz pielęgnacji terenów zielonych Specjalistycznego Szpitala Wojewódzkiego w Ciechanowie</w:t>
      </w:r>
    </w:p>
    <w:p w14:paraId="6B6E444C" w14:textId="77777777" w:rsidR="00C8588C" w:rsidRDefault="00C8588C" w:rsidP="00FE7D6B">
      <w:pPr>
        <w:jc w:val="center"/>
        <w:rPr>
          <w:rFonts w:ascii="Arial" w:hAnsi="Arial" w:cs="Arial"/>
          <w:b/>
          <w:sz w:val="18"/>
          <w:szCs w:val="18"/>
        </w:rPr>
      </w:pPr>
    </w:p>
    <w:p w14:paraId="3D480155" w14:textId="0F5C8530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 M O W A </w:t>
      </w:r>
    </w:p>
    <w:p w14:paraId="0E67F6B8" w14:textId="36D321B5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ZP/2501/……/202</w:t>
      </w:r>
      <w:r w:rsidR="00BD4360">
        <w:rPr>
          <w:rFonts w:ascii="Arial" w:hAnsi="Arial" w:cs="Arial"/>
          <w:b/>
          <w:sz w:val="18"/>
          <w:szCs w:val="18"/>
        </w:rPr>
        <w:t>5</w:t>
      </w:r>
    </w:p>
    <w:p w14:paraId="0DAA4BF9" w14:textId="0863F98F" w:rsidR="00FE7D6B" w:rsidRDefault="00FE7D6B" w:rsidP="00BD4360">
      <w:pPr>
        <w:tabs>
          <w:tab w:val="center" w:pos="4536"/>
          <w:tab w:val="righ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zawarta </w:t>
      </w: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5931464E" w14:textId="77777777" w:rsidR="00FE7D6B" w:rsidRDefault="00FE7D6B" w:rsidP="00FE7D6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Specjalistycznym Szpitalem Wojewódzkim w Ciechanowie</w:t>
      </w:r>
    </w:p>
    <w:p w14:paraId="5262F6AD" w14:textId="77777777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06-400 Ciechanów, ul. Powstańców Wielkopolskich 2 </w:t>
      </w:r>
    </w:p>
    <w:p w14:paraId="399E2A9B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03D55B6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2B1FF86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048A330F" w14:textId="5CC0E176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Andrzej </w:t>
      </w:r>
      <w:r w:rsidR="002D14A9">
        <w:rPr>
          <w:rFonts w:ascii="Arial" w:hAnsi="Arial" w:cs="Arial"/>
          <w:sz w:val="18"/>
          <w:szCs w:val="18"/>
        </w:rPr>
        <w:t xml:space="preserve">Juliusz </w:t>
      </w:r>
      <w:r>
        <w:rPr>
          <w:rFonts w:ascii="Arial" w:hAnsi="Arial" w:cs="Arial"/>
          <w:sz w:val="18"/>
          <w:szCs w:val="18"/>
        </w:rPr>
        <w:t xml:space="preserve">Kamasa   -  Dyrektor </w:t>
      </w:r>
    </w:p>
    <w:p w14:paraId="44D5888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4EE3D18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14EAE9A3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1311DCC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przez:</w:t>
      </w:r>
    </w:p>
    <w:p w14:paraId="2F4F4124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</w:p>
    <w:p w14:paraId="0E82D82D" w14:textId="77777777" w:rsidR="00FE7D6B" w:rsidRDefault="00FE7D6B" w:rsidP="00FE7D6B">
      <w:pPr>
        <w:jc w:val="both"/>
        <w:rPr>
          <w:rFonts w:ascii="Arial" w:hAnsi="Arial" w:cs="Arial"/>
          <w:i/>
          <w:sz w:val="18"/>
          <w:szCs w:val="18"/>
        </w:rPr>
      </w:pPr>
    </w:p>
    <w:p w14:paraId="3F94E9C7" w14:textId="520895FF" w:rsidR="002D14A9" w:rsidRDefault="002D14A9" w:rsidP="002D14A9">
      <w:pPr>
        <w:widowControl w:val="0"/>
        <w:suppressAutoHyphens/>
        <w:jc w:val="both"/>
        <w:rPr>
          <w:rFonts w:ascii="Arial" w:hAnsi="Arial" w:cs="Arial"/>
          <w:snapToGrid w:val="0"/>
          <w:sz w:val="18"/>
          <w:szCs w:val="18"/>
          <w:lang w:eastAsia="zh-CN"/>
        </w:rPr>
      </w:pPr>
      <w:bookmarkStart w:id="1" w:name="_Hlk3899208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 xml:space="preserve">W wyniku postępowania o udzielenie zamówienia publicznego – </w:t>
      </w:r>
      <w:bookmarkStart w:id="2" w:name="_Hlk66871212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znak sprawy ZP/2501/</w:t>
      </w:r>
      <w:r w:rsidR="00BD4360">
        <w:rPr>
          <w:rFonts w:ascii="Arial" w:hAnsi="Arial" w:cs="Arial"/>
          <w:snapToGrid w:val="0"/>
          <w:sz w:val="18"/>
          <w:szCs w:val="18"/>
          <w:lang w:eastAsia="zh-CN"/>
        </w:rPr>
        <w:t>36</w:t>
      </w:r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/2</w:t>
      </w:r>
      <w:bookmarkEnd w:id="2"/>
      <w:r w:rsidR="00BD4360">
        <w:rPr>
          <w:rFonts w:ascii="Arial" w:hAnsi="Arial" w:cs="Arial"/>
          <w:snapToGrid w:val="0"/>
          <w:sz w:val="18"/>
          <w:szCs w:val="18"/>
          <w:lang w:eastAsia="zh-CN"/>
        </w:rPr>
        <w:t>5</w:t>
      </w:r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 xml:space="preserve">, prowadzonego w trybie podstawowym  na podstawie ustawy z dnia 11 września 2019 r Prawo zamówień publicznych, zwanej dalej </w:t>
      </w:r>
      <w:proofErr w:type="spellStart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Pzp</w:t>
      </w:r>
      <w:proofErr w:type="spellEnd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, (</w:t>
      </w:r>
      <w:proofErr w:type="spellStart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t.j</w:t>
      </w:r>
      <w:proofErr w:type="spellEnd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. Dz. U. z 202</w:t>
      </w:r>
      <w:r w:rsidR="00F61BF0">
        <w:rPr>
          <w:rFonts w:ascii="Arial" w:hAnsi="Arial" w:cs="Arial"/>
          <w:snapToGrid w:val="0"/>
          <w:sz w:val="18"/>
          <w:szCs w:val="18"/>
          <w:lang w:eastAsia="zh-CN"/>
        </w:rPr>
        <w:t>4</w:t>
      </w:r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 xml:space="preserve"> r. poz. 1</w:t>
      </w:r>
      <w:r w:rsidR="00F61BF0">
        <w:rPr>
          <w:rFonts w:ascii="Arial" w:hAnsi="Arial" w:cs="Arial"/>
          <w:snapToGrid w:val="0"/>
          <w:sz w:val="18"/>
          <w:szCs w:val="18"/>
          <w:lang w:eastAsia="zh-CN"/>
        </w:rPr>
        <w:t>320</w:t>
      </w:r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 xml:space="preserve"> ze zmian.) Strony zawierają Umowę o następującej treści:</w:t>
      </w:r>
    </w:p>
    <w:p w14:paraId="375858EF" w14:textId="77777777" w:rsidR="002D14A9" w:rsidRPr="002D14A9" w:rsidRDefault="002D14A9" w:rsidP="002D14A9">
      <w:pPr>
        <w:widowControl w:val="0"/>
        <w:suppressAutoHyphens/>
        <w:jc w:val="both"/>
        <w:rPr>
          <w:rFonts w:ascii="Arial" w:hAnsi="Arial" w:cs="Arial"/>
          <w:snapToGrid w:val="0"/>
          <w:sz w:val="18"/>
          <w:szCs w:val="18"/>
        </w:rPr>
      </w:pPr>
    </w:p>
    <w:p w14:paraId="73D2F794" w14:textId="36CDCB57" w:rsidR="0081512C" w:rsidRPr="00263B78" w:rsidRDefault="0081512C" w:rsidP="0081512C">
      <w:pPr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r w:rsidRPr="00263B78">
        <w:rPr>
          <w:rFonts w:ascii="Arial" w:hAnsi="Arial" w:cs="Arial"/>
          <w:b/>
          <w:bCs/>
          <w:sz w:val="18"/>
          <w:szCs w:val="18"/>
        </w:rPr>
        <w:t>§ 1</w:t>
      </w:r>
    </w:p>
    <w:p w14:paraId="0FFE8C0B" w14:textId="48658F9B" w:rsidR="00263B78" w:rsidRPr="00263B78" w:rsidRDefault="00263B78" w:rsidP="0081512C">
      <w:pPr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r w:rsidRPr="00263B78">
        <w:rPr>
          <w:rFonts w:ascii="Arial" w:hAnsi="Arial" w:cs="Arial"/>
          <w:b/>
          <w:bCs/>
          <w:sz w:val="18"/>
          <w:szCs w:val="18"/>
        </w:rPr>
        <w:t>Przedmiot zamówienia</w:t>
      </w:r>
    </w:p>
    <w:bookmarkEnd w:id="1"/>
    <w:p w14:paraId="7F70ED76" w14:textId="77777777" w:rsidR="0081512C" w:rsidRPr="0081512C" w:rsidRDefault="0081512C" w:rsidP="008A3FCB">
      <w:pPr>
        <w:numPr>
          <w:ilvl w:val="0"/>
          <w:numId w:val="10"/>
        </w:numPr>
        <w:tabs>
          <w:tab w:val="center" w:pos="426"/>
        </w:tabs>
        <w:ind w:right="57" w:hanging="720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Przedmiotem zamówienia  jest wykonanie Usługi obejmującej:</w:t>
      </w:r>
    </w:p>
    <w:p w14:paraId="2A52BC15" w14:textId="03568098" w:rsidR="0081512C" w:rsidRPr="0081512C" w:rsidRDefault="0081512C" w:rsidP="008A3FCB">
      <w:pPr>
        <w:numPr>
          <w:ilvl w:val="0"/>
          <w:numId w:val="11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Utrzymanie czystości na terenie zewnętrznym nieruchomości Specjalistycznego Szpitala Wojewódzkiego w Ciechanowie. Szczegółowy opis Usługi został określony w załączniku nr 1 do Umowy (w brzmieniu załącznika nr </w:t>
      </w:r>
      <w:r w:rsidR="002D14A9">
        <w:rPr>
          <w:rFonts w:ascii="Arial" w:hAnsi="Arial" w:cs="Arial"/>
          <w:sz w:val="18"/>
          <w:szCs w:val="18"/>
        </w:rPr>
        <w:t>2a</w:t>
      </w:r>
      <w:r w:rsidRPr="0081512C">
        <w:rPr>
          <w:rFonts w:ascii="Arial" w:hAnsi="Arial" w:cs="Arial"/>
          <w:sz w:val="18"/>
          <w:szCs w:val="18"/>
        </w:rPr>
        <w:t xml:space="preserve"> do </w:t>
      </w:r>
      <w:r w:rsidR="00492F7A">
        <w:rPr>
          <w:rFonts w:ascii="Arial" w:hAnsi="Arial" w:cs="Arial"/>
          <w:sz w:val="18"/>
          <w:szCs w:val="18"/>
        </w:rPr>
        <w:t>SWZ</w:t>
      </w:r>
      <w:r w:rsidRPr="0081512C">
        <w:rPr>
          <w:rFonts w:ascii="Arial" w:hAnsi="Arial" w:cs="Arial"/>
          <w:sz w:val="18"/>
          <w:szCs w:val="18"/>
        </w:rPr>
        <w:t>)</w:t>
      </w:r>
    </w:p>
    <w:p w14:paraId="430640FA" w14:textId="122B9816" w:rsidR="0081512C" w:rsidRPr="0081512C" w:rsidRDefault="0081512C" w:rsidP="008A3FCB">
      <w:pPr>
        <w:numPr>
          <w:ilvl w:val="0"/>
          <w:numId w:val="11"/>
        </w:numPr>
        <w:tabs>
          <w:tab w:val="center" w:pos="426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Inne zobowiązania Wykonawcy określone przez zamawiającego w treści </w:t>
      </w:r>
      <w:r w:rsidR="00492F7A">
        <w:rPr>
          <w:rFonts w:ascii="Arial" w:hAnsi="Arial" w:cs="Arial"/>
          <w:color w:val="000000"/>
          <w:sz w:val="18"/>
          <w:szCs w:val="18"/>
        </w:rPr>
        <w:t>SWZ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 oraz Umowy.</w:t>
      </w:r>
    </w:p>
    <w:p w14:paraId="61F79E5F" w14:textId="5CDAA382" w:rsidR="0081512C" w:rsidRPr="0081512C" w:rsidRDefault="0081512C" w:rsidP="008A3FCB">
      <w:pPr>
        <w:numPr>
          <w:ilvl w:val="0"/>
          <w:numId w:val="10"/>
        </w:numPr>
        <w:tabs>
          <w:tab w:val="center" w:pos="426"/>
          <w:tab w:val="left" w:pos="851"/>
        </w:tabs>
        <w:ind w:right="57" w:hanging="720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Usługa wykonywana będzie w obrębie nieruchomości zlokalizowan</w:t>
      </w:r>
      <w:r w:rsidR="009C7936">
        <w:rPr>
          <w:rFonts w:ascii="Arial" w:hAnsi="Arial" w:cs="Arial"/>
          <w:sz w:val="18"/>
          <w:szCs w:val="18"/>
        </w:rPr>
        <w:t>ej</w:t>
      </w:r>
      <w:r w:rsidRPr="0081512C">
        <w:rPr>
          <w:rFonts w:ascii="Arial" w:hAnsi="Arial" w:cs="Arial"/>
          <w:sz w:val="18"/>
          <w:szCs w:val="18"/>
        </w:rPr>
        <w:t xml:space="preserve"> w Ciechanowie:  </w:t>
      </w:r>
    </w:p>
    <w:p w14:paraId="73837D66" w14:textId="77777777" w:rsidR="0081512C" w:rsidRPr="0081512C" w:rsidRDefault="0081512C" w:rsidP="008A3FCB">
      <w:pPr>
        <w:numPr>
          <w:ilvl w:val="0"/>
          <w:numId w:val="12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ul. Powstańców Wielkopolskich 2,</w:t>
      </w:r>
    </w:p>
    <w:p w14:paraId="353F5C33" w14:textId="54737F15" w:rsidR="0081512C" w:rsidRPr="0081512C" w:rsidRDefault="0081512C" w:rsidP="0081512C">
      <w:pPr>
        <w:tabs>
          <w:tab w:val="center" w:pos="426"/>
          <w:tab w:val="left" w:pos="851"/>
        </w:tabs>
        <w:ind w:left="48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       Opis miejsc</w:t>
      </w:r>
      <w:r w:rsidR="009C7936">
        <w:rPr>
          <w:rFonts w:ascii="Arial" w:hAnsi="Arial" w:cs="Arial"/>
          <w:color w:val="000000"/>
          <w:sz w:val="18"/>
          <w:szCs w:val="18"/>
        </w:rPr>
        <w:t>a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 realizacji </w:t>
      </w:r>
      <w:r w:rsidR="00BD4360">
        <w:rPr>
          <w:rFonts w:ascii="Arial" w:hAnsi="Arial" w:cs="Arial"/>
          <w:color w:val="000000"/>
          <w:sz w:val="18"/>
          <w:szCs w:val="18"/>
        </w:rPr>
        <w:t xml:space="preserve">usługi </w:t>
      </w:r>
      <w:r w:rsidRPr="0081512C">
        <w:rPr>
          <w:rFonts w:ascii="Arial" w:hAnsi="Arial" w:cs="Arial"/>
          <w:color w:val="000000"/>
          <w:sz w:val="18"/>
          <w:szCs w:val="18"/>
        </w:rPr>
        <w:t>został określony w załączniku nr 1 do Umowy.</w:t>
      </w:r>
    </w:p>
    <w:p w14:paraId="5AC0D157" w14:textId="77777777" w:rsidR="0081512C" w:rsidRDefault="0081512C" w:rsidP="008A3FCB">
      <w:pPr>
        <w:numPr>
          <w:ilvl w:val="0"/>
          <w:numId w:val="10"/>
        </w:numPr>
        <w:autoSpaceDE w:val="0"/>
        <w:autoSpaceDN w:val="0"/>
        <w:adjustRightInd w:val="0"/>
        <w:ind w:left="284" w:right="57" w:hanging="284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Umowa obowiązuje w okresie 12 miesięcy od daty jej zawarcia.</w:t>
      </w:r>
    </w:p>
    <w:p w14:paraId="2344B73C" w14:textId="5E7FE5C0" w:rsidR="00DB6447" w:rsidRPr="00415A74" w:rsidRDefault="00DB6447" w:rsidP="00415A74">
      <w:pPr>
        <w:pStyle w:val="Akapitzlist"/>
        <w:numPr>
          <w:ilvl w:val="0"/>
          <w:numId w:val="10"/>
        </w:numPr>
        <w:ind w:left="284" w:right="57" w:hanging="284"/>
        <w:contextualSpacing/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</w:pPr>
      <w:r w:rsidRPr="00DB6447"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  <w:t xml:space="preserve">Termin określony w ust. </w:t>
      </w:r>
      <w:r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  <w:t>3</w:t>
      </w:r>
      <w:r w:rsidRPr="00DB6447"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  <w:t xml:space="preserve"> zostanie za zgodą Stron wydłużony o czas niezbędny do</w:t>
      </w:r>
      <w:r w:rsidR="00415A74"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  <w:t xml:space="preserve"> </w:t>
      </w:r>
      <w:r w:rsidRPr="00415A74"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  <w:t>zrealizowania części zamówienia, wynikającej z rozszerzenia  zamówienia, o którym mowa w § 4 ust. 9.</w:t>
      </w:r>
    </w:p>
    <w:p w14:paraId="54D515B8" w14:textId="77777777" w:rsidR="00263B78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22BD504" w14:textId="0DAF0DFC" w:rsid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2.</w:t>
      </w:r>
    </w:p>
    <w:p w14:paraId="0FB843BB" w14:textId="547D586D" w:rsidR="00263B78" w:rsidRPr="0081512C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Obowiązki Wykonawcy</w:t>
      </w:r>
    </w:p>
    <w:p w14:paraId="5697CF32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zobowiązany jest do świadczenia Usługi zgodnie z obowiązującymi przepisami, normami i zasadami,                    w tym zgodnie z przepisami w zakresie i higieny pracy, bezpieczeństwa pożarowego oraz ochrony środowiska.</w:t>
      </w:r>
    </w:p>
    <w:p w14:paraId="18F49BB7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oświadcza, że posiada wszelkie niezbędne umiejętności i kwalifikacje do wykonania Usługi oraz dysponuje personelem przeszkolonym w zakresie przepisów BHP i ppoż., nad których przestrzeganiem będzie sprawował nadzór.</w:t>
      </w:r>
    </w:p>
    <w:p w14:paraId="7B067A31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zobowiązuje się wykonać przedmiot Umowy z zachowaniem należytej staranności, przy uwzględnieniu zawodowego charakteru prowadzonej działalności.</w:t>
      </w:r>
    </w:p>
    <w:p w14:paraId="428AAB47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zorganizuje wszystkie czynności niezbędne w celu należytego wykonania Umowy we własnym  zakresie  i  w   sposób   jak  najmniej  uciążliwy  dla  Zamawiającego   oraz   innych osób korzystających z nieruchomości Zamawiającego oraz nieruchomości z nimi sąsiadujących.</w:t>
      </w:r>
    </w:p>
    <w:p w14:paraId="5CD997D6" w14:textId="77777777" w:rsidR="0081512C" w:rsidRPr="0081512C" w:rsidRDefault="0081512C" w:rsidP="0081512C">
      <w:p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5.     Do   kontaktów   w   sprawach   związanych   z   wykonywaniem   umowy   Wykonawca   wyznacza ……………………………………      tj.      osobę   pełniącą      funkcję koordynatora zespołów sprzątających.</w:t>
      </w:r>
    </w:p>
    <w:p w14:paraId="22A2CCCD" w14:textId="77777777" w:rsidR="0081512C" w:rsidRPr="0081512C" w:rsidRDefault="0081512C" w:rsidP="008A3FCB">
      <w:pPr>
        <w:numPr>
          <w:ilvl w:val="0"/>
          <w:numId w:val="9"/>
        </w:numPr>
        <w:tabs>
          <w:tab w:val="left" w:pos="426"/>
        </w:tabs>
        <w:ind w:left="426" w:right="57" w:hanging="426"/>
        <w:rPr>
          <w:rFonts w:ascii="Arial" w:hAnsi="Arial" w:cs="Arial"/>
          <w:bCs/>
          <w:sz w:val="18"/>
          <w:szCs w:val="18"/>
          <w:lang w:val="cs-CZ"/>
        </w:rPr>
      </w:pPr>
      <w:r w:rsidRPr="0081512C">
        <w:rPr>
          <w:rFonts w:ascii="Arial" w:hAnsi="Arial" w:cs="Arial"/>
          <w:bCs/>
          <w:sz w:val="18"/>
          <w:szCs w:val="18"/>
          <w:lang w:val="cs-CZ"/>
        </w:rPr>
        <w:t>Wykonawca, najpóźniej w dniu rozpoczęcia świadczenia usługi, przedstawi Zamawiającemu imienny wykaz osób skierowanych do realizacji Usługi, z określeniem przydzielonych im zadań.</w:t>
      </w:r>
    </w:p>
    <w:p w14:paraId="5A97A911" w14:textId="77777777" w:rsidR="0081512C" w:rsidRPr="0081512C" w:rsidRDefault="0081512C" w:rsidP="008A3FCB">
      <w:pPr>
        <w:numPr>
          <w:ilvl w:val="0"/>
          <w:numId w:val="9"/>
        </w:numPr>
        <w:tabs>
          <w:tab w:val="left" w:pos="426"/>
        </w:tabs>
        <w:ind w:left="426" w:right="57" w:hanging="426"/>
        <w:rPr>
          <w:rFonts w:ascii="Arial" w:hAnsi="Arial" w:cs="Arial"/>
          <w:bCs/>
          <w:sz w:val="18"/>
          <w:szCs w:val="18"/>
          <w:lang w:val="cs-CZ"/>
        </w:rPr>
      </w:pPr>
      <w:r w:rsidRPr="0081512C">
        <w:rPr>
          <w:rFonts w:ascii="Arial" w:hAnsi="Arial" w:cs="Arial"/>
          <w:bCs/>
          <w:sz w:val="18"/>
          <w:szCs w:val="18"/>
          <w:lang w:val="cs-CZ"/>
        </w:rPr>
        <w:t>Informacje powyższe bedą aktualizowane na bieżąco tj. za każdym razem, gdy nastąpi zmiana personalna lub organizacyjna w tym zakresie;</w:t>
      </w:r>
    </w:p>
    <w:p w14:paraId="073DCDCA" w14:textId="77777777" w:rsidR="0081512C" w:rsidRPr="0081512C" w:rsidRDefault="0081512C" w:rsidP="008A3FC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lastRenderedPageBreak/>
        <w:t xml:space="preserve">Wykonawca ponosi odpowiedzialność za wykonanie zadań przewidzianych niniejszą umową oraz za działania i zaniechania osób wykonujących w jego imieniu umowę jak za działania i zaniechania własne. </w:t>
      </w:r>
    </w:p>
    <w:p w14:paraId="690C8556" w14:textId="77777777" w:rsidR="0081512C" w:rsidRDefault="0081512C" w:rsidP="008A3FC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Wykonawca oświadcza, że wykonał w stosunku do osób wykazanych w ust. 6  obowiązek informacyjny wynikający z art. 14 RODO, w związku z przekazaniem ich danych osobowych Zamawiającemu.</w:t>
      </w:r>
    </w:p>
    <w:p w14:paraId="633D6658" w14:textId="49666A57" w:rsidR="00504B0B" w:rsidRPr="00504B0B" w:rsidRDefault="00504B0B" w:rsidP="00504B0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504B0B">
        <w:rPr>
          <w:rFonts w:ascii="Arial" w:hAnsi="Arial" w:cs="Arial"/>
          <w:color w:val="000000"/>
          <w:sz w:val="18"/>
          <w:szCs w:val="18"/>
        </w:rPr>
        <w:t>Wykonawca oświadcza, że wszystkie osoby wykonujące czynności przy realizacji przedmiotu umowy będą zatrudnione na podstawie umowy o pracę, zgodnie z art. 22 § 1 Kodeksu pracy.</w:t>
      </w:r>
    </w:p>
    <w:p w14:paraId="458C27EB" w14:textId="7E4C7842" w:rsidR="00504B0B" w:rsidRPr="00504B0B" w:rsidRDefault="00504B0B" w:rsidP="00504B0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504B0B">
        <w:rPr>
          <w:rFonts w:ascii="Arial" w:hAnsi="Arial" w:cs="Arial"/>
          <w:color w:val="000000"/>
          <w:sz w:val="18"/>
          <w:szCs w:val="18"/>
        </w:rPr>
        <w:t>Zamawiający uprawniony jest do kontroli spełniania wymogu zatrudnienia osób wykonujących czynności na podstawie umowy o pracę poprzez:</w:t>
      </w:r>
    </w:p>
    <w:p w14:paraId="2CE43611" w14:textId="77777777" w:rsidR="00504B0B" w:rsidRPr="00504B0B" w:rsidRDefault="00504B0B" w:rsidP="00504B0B">
      <w:pPr>
        <w:autoSpaceDE w:val="0"/>
        <w:autoSpaceDN w:val="0"/>
        <w:adjustRightInd w:val="0"/>
        <w:ind w:left="360" w:right="5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504B0B">
        <w:rPr>
          <w:rFonts w:ascii="Arial" w:hAnsi="Arial" w:cs="Arial"/>
          <w:color w:val="000000"/>
          <w:sz w:val="18"/>
          <w:szCs w:val="18"/>
        </w:rPr>
        <w:t xml:space="preserve">   a) żądanie oświadczeń i dokumentów potwierdzających zatrudnienie,</w:t>
      </w:r>
    </w:p>
    <w:p w14:paraId="49FAFFE5" w14:textId="77777777" w:rsidR="00504B0B" w:rsidRPr="00504B0B" w:rsidRDefault="00504B0B" w:rsidP="00504B0B">
      <w:pPr>
        <w:autoSpaceDE w:val="0"/>
        <w:autoSpaceDN w:val="0"/>
        <w:adjustRightInd w:val="0"/>
        <w:ind w:left="360" w:right="5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504B0B">
        <w:rPr>
          <w:rFonts w:ascii="Arial" w:hAnsi="Arial" w:cs="Arial"/>
          <w:color w:val="000000"/>
          <w:sz w:val="18"/>
          <w:szCs w:val="18"/>
        </w:rPr>
        <w:t xml:space="preserve">   b) przeprowadzanie kontroli w miejscu wykonywania usługi,</w:t>
      </w:r>
    </w:p>
    <w:p w14:paraId="3D37C63D" w14:textId="77777777" w:rsidR="00504B0B" w:rsidRPr="00504B0B" w:rsidRDefault="00504B0B" w:rsidP="00504B0B">
      <w:pPr>
        <w:autoSpaceDE w:val="0"/>
        <w:autoSpaceDN w:val="0"/>
        <w:adjustRightInd w:val="0"/>
        <w:ind w:left="360" w:right="5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504B0B">
        <w:rPr>
          <w:rFonts w:ascii="Arial" w:hAnsi="Arial" w:cs="Arial"/>
          <w:color w:val="000000"/>
          <w:sz w:val="18"/>
          <w:szCs w:val="18"/>
        </w:rPr>
        <w:t xml:space="preserve">   c) żądanie wyjaśnień w razie wątpliwości.</w:t>
      </w:r>
    </w:p>
    <w:p w14:paraId="1FBCE808" w14:textId="34E2C94E" w:rsidR="00504B0B" w:rsidRPr="00504B0B" w:rsidRDefault="00504B0B" w:rsidP="00504B0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504B0B">
        <w:rPr>
          <w:rFonts w:ascii="Arial" w:hAnsi="Arial" w:cs="Arial"/>
          <w:color w:val="000000"/>
          <w:sz w:val="18"/>
          <w:szCs w:val="18"/>
        </w:rPr>
        <w:t>Brak spełnienia wymogu zatrudnienia lub niezłożenie dokumentów będzie traktowane jako niespełnienie warunku umowy i skutkować będzie karą umowną.</w:t>
      </w:r>
    </w:p>
    <w:p w14:paraId="03769AE2" w14:textId="2E9F74ED" w:rsidR="00504B0B" w:rsidRPr="0081512C" w:rsidRDefault="00504B0B" w:rsidP="00504B0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504B0B">
        <w:rPr>
          <w:rFonts w:ascii="Arial" w:hAnsi="Arial" w:cs="Arial"/>
          <w:color w:val="000000"/>
          <w:sz w:val="18"/>
          <w:szCs w:val="18"/>
        </w:rPr>
        <w:t>Dokumenty potwierdzające zatrudnienie mogą obejmować: zanonimizowane kopie umów o pracę, zaświadczenia z ZUS, zgłoszenia do ubezpieczeń społecznych.</w:t>
      </w:r>
    </w:p>
    <w:p w14:paraId="206434F9" w14:textId="77777777" w:rsidR="0081512C" w:rsidRPr="0081512C" w:rsidRDefault="0081512C" w:rsidP="0081512C">
      <w:pPr>
        <w:autoSpaceDE w:val="0"/>
        <w:autoSpaceDN w:val="0"/>
        <w:adjustRightInd w:val="0"/>
        <w:ind w:left="57" w:right="57"/>
        <w:contextualSpacing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F50EA2E" w14:textId="65DCCB02" w:rsidR="0081512C" w:rsidRP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1512C">
        <w:rPr>
          <w:rFonts w:ascii="Arial" w:hAnsi="Arial" w:cs="Arial"/>
          <w:b/>
          <w:color w:val="000000"/>
          <w:sz w:val="18"/>
          <w:szCs w:val="18"/>
        </w:rPr>
        <w:t>§ 3.</w:t>
      </w:r>
      <w:r w:rsidR="00263B78">
        <w:rPr>
          <w:rFonts w:ascii="Arial" w:hAnsi="Arial" w:cs="Arial"/>
          <w:b/>
          <w:color w:val="000000"/>
          <w:sz w:val="18"/>
          <w:szCs w:val="18"/>
        </w:rPr>
        <w:br/>
        <w:t>Warunki wykonania zamówienia</w:t>
      </w:r>
    </w:p>
    <w:p w14:paraId="1E34C99E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będzie świadczył Usługę za pomocą własnego sprzętu, własnych środków chemicznych i własnych środków czystości. </w:t>
      </w:r>
    </w:p>
    <w:p w14:paraId="6A27833E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Środki chemiczne używane do wykonywania Usługi muszą być dopuszczone do obrotu i użytkowania oraz posiadać wysoki standard jakości. Środki nie mogą stanowić zagrożenia dla życia lub zdrowia ludzi lub zwierząt oraz środowiska, muszą być w szczególności zgodne z wymogami określonymi w </w:t>
      </w:r>
      <w:r w:rsidRPr="0081512C">
        <w:rPr>
          <w:rFonts w:ascii="Arial" w:hAnsi="Arial" w:cs="Arial"/>
          <w:i/>
          <w:iCs/>
          <w:color w:val="000000"/>
          <w:sz w:val="18"/>
          <w:szCs w:val="18"/>
        </w:rPr>
        <w:t xml:space="preserve">ustawie z dn. 25.02.2011 r. substancjach chemicznych i ich mieszaninach </w:t>
      </w:r>
      <w:r w:rsidRPr="0081512C"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 w:rsidRPr="0081512C">
        <w:rPr>
          <w:rFonts w:ascii="Arial" w:hAnsi="Arial" w:cs="Arial"/>
          <w:color w:val="000000"/>
          <w:sz w:val="18"/>
          <w:szCs w:val="18"/>
        </w:rPr>
        <w:t>t.j</w:t>
      </w:r>
      <w:proofErr w:type="spellEnd"/>
      <w:r w:rsidRPr="0081512C">
        <w:rPr>
          <w:rFonts w:ascii="Arial" w:hAnsi="Arial" w:cs="Arial"/>
          <w:color w:val="000000"/>
          <w:sz w:val="18"/>
          <w:szCs w:val="18"/>
        </w:rPr>
        <w:t xml:space="preserve">. </w:t>
      </w:r>
      <w:hyperlink r:id="rId9" w:history="1">
        <w:r w:rsidRPr="0081512C">
          <w:rPr>
            <w:rFonts w:ascii="Arial" w:hAnsi="Arial" w:cs="Arial"/>
            <w:color w:val="0000FF"/>
            <w:sz w:val="18"/>
            <w:szCs w:val="18"/>
            <w:u w:val="single"/>
          </w:rPr>
          <w:t>Dz.U. 2019 poz. 1225</w:t>
        </w:r>
      </w:hyperlink>
      <w:r w:rsidRPr="0081512C">
        <w:rPr>
          <w:rFonts w:ascii="Arial" w:hAnsi="Arial" w:cs="Arial"/>
          <w:color w:val="000000"/>
          <w:sz w:val="18"/>
          <w:szCs w:val="18"/>
        </w:rPr>
        <w:t xml:space="preserve"> z </w:t>
      </w:r>
      <w:proofErr w:type="spellStart"/>
      <w:r w:rsidRPr="0081512C">
        <w:rPr>
          <w:rFonts w:ascii="Arial" w:hAnsi="Arial" w:cs="Arial"/>
          <w:color w:val="000000"/>
          <w:sz w:val="18"/>
          <w:szCs w:val="18"/>
        </w:rPr>
        <w:t>późn</w:t>
      </w:r>
      <w:proofErr w:type="spellEnd"/>
      <w:r w:rsidRPr="0081512C">
        <w:rPr>
          <w:rFonts w:ascii="Arial" w:hAnsi="Arial" w:cs="Arial"/>
          <w:color w:val="000000"/>
          <w:sz w:val="18"/>
          <w:szCs w:val="18"/>
        </w:rPr>
        <w:t xml:space="preserve">. zm.). </w:t>
      </w:r>
    </w:p>
    <w:p w14:paraId="08E2E15B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Używany przez Wykonawcę sprzęt musi odpowiadać przepisom prawa oraz znajdować się w dobrym stanie technicznym. </w:t>
      </w:r>
    </w:p>
    <w:p w14:paraId="02EC0EE5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musi zapewnić stałą ekipę sprzątająca, a jeśli zajdzie konieczność zmiany pracownika zadba o prawidłowe przeszkolenie nowego pracownika w zakresie zadań i znajomości topografii miejsca Usługi.. </w:t>
      </w:r>
    </w:p>
    <w:p w14:paraId="35040876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Przez cały okres obowiązywania Umowy Zamawiający uprawniony jest do kontroli wykonywania przez Wykonawcę Usług. W przypadku stwierdzenia nieprawidłowości Wykonawca zobligowany jest do ponownego niezwłocznego wykonania czynności nieprawidłowo wykonanej lub/i dokonania czynności zaniechanej. </w:t>
      </w:r>
    </w:p>
    <w:p w14:paraId="76C56338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W przypadku uchylenia się Wykonawcy od obowiązku, o którym mowa w ust. 5, Zamawiający uzna daną czynność za niewykonaną.</w:t>
      </w:r>
    </w:p>
    <w:p w14:paraId="0D7C4FB6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zobowiązany jest powiadomić Zamawiającego o każdym stwierdzonym przypadku uszkodzenia lub zniszczenia mienia Zamawiającego znajdującego się na terenach objętych Usługą.. </w:t>
      </w:r>
    </w:p>
    <w:p w14:paraId="750AB009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jest odpowiedzialny za wszelkie szkody i awarie wyrządzone przez Wykonawcę w związku z wykonywaniem przez niego Usługi. Wykonawca jest zobowiązany do natychmiastowego usunięcia szkód i awarii, o których mowa w zdaniu poprzednim. </w:t>
      </w:r>
    </w:p>
    <w:p w14:paraId="36104EF1" w14:textId="316AE6D5" w:rsid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zobowiązuje się do posiadania przez cały okres trwania umowy, ubezpieczenia od odpowiedzialności cywilnej w zakresie prowadzonej działalności gospodarczej na sumę ubezpieczenia na wszystkie i jedno zdarzenia na kwotę nie mniejszą niż </w:t>
      </w:r>
      <w:r w:rsidR="00492F7A">
        <w:rPr>
          <w:rFonts w:ascii="Arial" w:hAnsi="Arial" w:cs="Arial"/>
          <w:color w:val="000000"/>
          <w:sz w:val="18"/>
          <w:szCs w:val="18"/>
        </w:rPr>
        <w:t>1 000 000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,00 zł. Wykonawca zobowiązany jest do przedstawienia dokumentów potwierdzających posiadanie przez niego aktualnego ubezpieczenia na każde żądanie Zamawiającego, nie później niż w terminie 3 dni od otrzymania wezwania. </w:t>
      </w:r>
    </w:p>
    <w:p w14:paraId="1F3A324E" w14:textId="695BF2C5" w:rsidR="00504B0B" w:rsidRPr="00504B0B" w:rsidRDefault="00504B0B" w:rsidP="00504B0B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color w:val="000000"/>
          <w:sz w:val="18"/>
          <w:szCs w:val="18"/>
        </w:rPr>
      </w:pPr>
      <w:r w:rsidRPr="00504B0B">
        <w:rPr>
          <w:rFonts w:ascii="Arial" w:hAnsi="Arial" w:cs="Arial"/>
          <w:color w:val="000000"/>
          <w:sz w:val="18"/>
          <w:szCs w:val="18"/>
        </w:rPr>
        <w:t>Ubezpieczeniu, o którym mowa w ust. 5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B471A09" w14:textId="2B9F7437" w:rsidR="00FF7910" w:rsidRPr="00FF7910" w:rsidRDefault="00FF7910" w:rsidP="00FF7910">
      <w:pPr>
        <w:numPr>
          <w:ilvl w:val="0"/>
          <w:numId w:val="13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 xml:space="preserve">Wykonawca zobowiązuje się do wnoszenia opłat za wjazd oraz parkowanie pojazdów samochodowych na </w:t>
      </w:r>
    </w:p>
    <w:p w14:paraId="01BEA76F" w14:textId="77777777" w:rsidR="00FF7910" w:rsidRP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 xml:space="preserve">terenie nieruchomości Zamawiającego zlokalizowanej w Ciechanowie przy ul. Powstańców Wielkopolskich 2, </w:t>
      </w:r>
    </w:p>
    <w:p w14:paraId="0A2A10D7" w14:textId="12A52008" w:rsid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>w wysokości ustalonej w aktualnie obowiązującym cenniku.</w:t>
      </w:r>
    </w:p>
    <w:p w14:paraId="63CA8C60" w14:textId="77777777" w:rsidR="00FF7910" w:rsidRP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</w:p>
    <w:p w14:paraId="2AB14F31" w14:textId="6265057C" w:rsid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4.</w:t>
      </w:r>
    </w:p>
    <w:p w14:paraId="589051B8" w14:textId="538218F6" w:rsidR="00263B78" w:rsidRPr="0081512C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Wynagrodzeni</w:t>
      </w:r>
      <w:r w:rsidR="00D769D5">
        <w:rPr>
          <w:rFonts w:ascii="Arial" w:hAnsi="Arial" w:cs="Arial"/>
          <w:b/>
          <w:bCs/>
          <w:color w:val="000000"/>
          <w:sz w:val="18"/>
          <w:szCs w:val="18"/>
        </w:rPr>
        <w:t>e</w:t>
      </w:r>
    </w:p>
    <w:p w14:paraId="6F37C3E5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Za realizację przedmiotu Umowy Zamawiający zapłaci Wykonawcy łączne wynagrodzenie, za cały okres obowiązywania Umowy, w wysokości: …………………………. zł netto, powiększone o obowiązujący podatek VAT, tj. na dzień podpisania Umowy …………... zł brutto, </w:t>
      </w:r>
    </w:p>
    <w:p w14:paraId="496311C4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Wynagrodzenie, o którym mowa w ust. 1 jest wynagrodzeniem ryczałtowym, płatnym w okresach miesięcznych w wysokości ……..netto  i może zostać zmienione tylko w przypadkach i na zasadach określonych w Umowie.  </w:t>
      </w:r>
    </w:p>
    <w:p w14:paraId="78AD637E" w14:textId="341B0213" w:rsid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Płatność nastąpi przelewem w terminie 30 dni od daty wystawienia faktury VAT i podpisaniu  przez obie Strony, bez zastrzeżeń ze strony Zamawiającego, miesięcznego raportu w wykonania usługi okresowej, na rachunek bankowy wskazany na fakturze. Za datę zapłaty wynagrodzenia, przyjmuje się datę obciążenia przez bank rachunku Zamawiającego.  </w:t>
      </w:r>
    </w:p>
    <w:p w14:paraId="0B2B6733" w14:textId="3BE8F62E" w:rsidR="00263B78" w:rsidRPr="00263B78" w:rsidRDefault="00263B78" w:rsidP="00263B78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18"/>
          <w:szCs w:val="18"/>
        </w:rPr>
      </w:pPr>
      <w:r w:rsidRPr="00263B78">
        <w:rPr>
          <w:rFonts w:ascii="Arial" w:hAnsi="Arial" w:cs="Arial"/>
          <w:sz w:val="18"/>
          <w:szCs w:val="18"/>
        </w:rPr>
        <w:t xml:space="preserve">Faktura może być złożona Zamawiającemu za pośrednictwem platformy www.brokerinfinite.efaktura.gov.pl   </w:t>
      </w:r>
    </w:p>
    <w:p w14:paraId="2ECECA11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Podatek VAT naliczony będzie zgodnie z przepisami obowiązującymi w dniu wystawienia faktury.</w:t>
      </w:r>
    </w:p>
    <w:p w14:paraId="4E2ABA3A" w14:textId="77777777" w:rsidR="0081512C" w:rsidRPr="0081512C" w:rsidRDefault="0081512C" w:rsidP="00263B78">
      <w:pPr>
        <w:numPr>
          <w:ilvl w:val="0"/>
          <w:numId w:val="3"/>
        </w:numPr>
        <w:ind w:left="284" w:right="57" w:hanging="284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Zmiana stawki podatku od towarów i usług (VAT) w trakcie obowiązywania niniejszej Umowy, w odniesieniu do usług przewidzianych niniejszą Umową, skutkuje, z dniem wejścia w życie nowej stawki VAT, zmianą wynagrodzenia brutto należnego wykonawcy w zakresie stawki VAT, nie stanowi zmiany niniejszej Umowy, oraz nie wymaga aneksu do niniejszej Umowy.</w:t>
      </w:r>
    </w:p>
    <w:p w14:paraId="58372AEB" w14:textId="77777777" w:rsidR="0081512C" w:rsidRPr="0081512C" w:rsidRDefault="0081512C" w:rsidP="00263B78">
      <w:pPr>
        <w:numPr>
          <w:ilvl w:val="0"/>
          <w:numId w:val="3"/>
        </w:numPr>
        <w:ind w:left="284" w:right="57" w:hanging="284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niniejszej Umowy. Warunkiem koniecznym wprowadzenia takiej zmiany wynagrodzenia Wykonawcy jest zgoda obu stron niniejszej Umowy.</w:t>
      </w:r>
    </w:p>
    <w:p w14:paraId="57767022" w14:textId="77777777" w:rsidR="0081512C" w:rsidRPr="005B12A4" w:rsidRDefault="0081512C" w:rsidP="00263B78">
      <w:pPr>
        <w:numPr>
          <w:ilvl w:val="0"/>
          <w:numId w:val="3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  <w:lang w:eastAsia="zh-CN"/>
        </w:rPr>
        <w:t>W przypadku niedotrzymania terminu płatności, Wykonawca może naliczyć wyłącznie odsetki ustawowe za opóźnienie.</w:t>
      </w:r>
    </w:p>
    <w:p w14:paraId="2E92CF99" w14:textId="77777777" w:rsidR="005B12A4" w:rsidRPr="005B12A4" w:rsidRDefault="005B12A4" w:rsidP="005B12A4">
      <w:pPr>
        <w:numPr>
          <w:ilvl w:val="0"/>
          <w:numId w:val="3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5B12A4">
        <w:rPr>
          <w:rFonts w:ascii="Arial" w:hAnsi="Arial" w:cs="Arial"/>
          <w:spacing w:val="-6"/>
          <w:sz w:val="18"/>
          <w:szCs w:val="18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  <w:bookmarkStart w:id="3" w:name="_Hlk50034704"/>
    </w:p>
    <w:bookmarkEnd w:id="3"/>
    <w:p w14:paraId="3E764C8E" w14:textId="77777777" w:rsidR="00E56733" w:rsidRDefault="00E56733" w:rsidP="00E56733">
      <w:pPr>
        <w:jc w:val="center"/>
        <w:rPr>
          <w:rFonts w:ascii="Arial" w:hAnsi="Arial" w:cs="Arial"/>
          <w:b/>
          <w:sz w:val="18"/>
          <w:szCs w:val="18"/>
        </w:rPr>
      </w:pPr>
    </w:p>
    <w:p w14:paraId="4D931640" w14:textId="1E49BA8C" w:rsidR="00E56733" w:rsidRPr="0072124F" w:rsidRDefault="00E56733" w:rsidP="00E56733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5</w:t>
      </w:r>
    </w:p>
    <w:p w14:paraId="1EC978E8" w14:textId="77777777" w:rsidR="00E56733" w:rsidRPr="0072124F" w:rsidRDefault="00E56733" w:rsidP="00E56733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Podwykonawcy</w:t>
      </w:r>
    </w:p>
    <w:p w14:paraId="32302616" w14:textId="77777777" w:rsidR="00E56733" w:rsidRPr="0072124F" w:rsidRDefault="00E56733" w:rsidP="00E56733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może powierzyć Podwykonawcy wykonywanie części usługi  objętej przedmiotem </w:t>
      </w:r>
      <w:r>
        <w:rPr>
          <w:rFonts w:ascii="Arial" w:eastAsia="Calibri" w:hAnsi="Arial" w:cs="Arial"/>
          <w:spacing w:val="-1"/>
          <w:sz w:val="18"/>
          <w:szCs w:val="18"/>
          <w:lang w:eastAsia="en-US"/>
        </w:rPr>
        <w:t>U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mowy.</w:t>
      </w:r>
    </w:p>
    <w:p w14:paraId="7C31F09B" w14:textId="77777777" w:rsidR="00E56733" w:rsidRPr="0072124F" w:rsidRDefault="00E56733" w:rsidP="00E56733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przed przystąpieniem do wykonania </w:t>
      </w:r>
      <w:r>
        <w:rPr>
          <w:rFonts w:ascii="Arial" w:eastAsia="Calibri" w:hAnsi="Arial" w:cs="Arial"/>
          <w:spacing w:val="-1"/>
          <w:sz w:val="18"/>
          <w:szCs w:val="18"/>
          <w:lang w:eastAsia="en-US"/>
        </w:rPr>
        <w:t>Umowy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 poda Zamawiającemu nazwy, dane kontaktowe oraz przedstawiciela Podwykonawcy, którzy te usługi  będą wykonywać. Wykonawca zobowiązany jest zgłaszać wszelkie zmiany w tym zakresie. </w:t>
      </w:r>
    </w:p>
    <w:p w14:paraId="22E8699D" w14:textId="77777777" w:rsidR="00E56733" w:rsidRPr="0072124F" w:rsidRDefault="00E56733" w:rsidP="00E56733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ponosi odpowiedzialność za działania lub zaniechania Podwykonawcy działającego na jego rzecz jak za własne działania lub zaniechania. Powierzenie Podwykonawcy </w:t>
      </w:r>
      <w:r>
        <w:rPr>
          <w:rFonts w:ascii="Arial" w:eastAsia="Calibri" w:hAnsi="Arial" w:cs="Arial"/>
          <w:spacing w:val="-1"/>
          <w:sz w:val="18"/>
          <w:szCs w:val="18"/>
          <w:lang w:eastAsia="en-US"/>
        </w:rPr>
        <w:t>usługi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 nie zwalnia Wykonawcy z odpowiedzialności za wykonanie jakichkolwiek obowiązków przewidzianych Umową lub przepisami prawa. </w:t>
      </w:r>
    </w:p>
    <w:p w14:paraId="492876E3" w14:textId="77777777" w:rsidR="00E56733" w:rsidRPr="0072124F" w:rsidRDefault="00E56733" w:rsidP="00E56733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Umowa o podwykonawstwo, której przedmiotem są usługi objęte przedmiotem umowy musi w szczególności zawierać: </w:t>
      </w:r>
    </w:p>
    <w:p w14:paraId="3065CDEA" w14:textId="77777777" w:rsidR="00E56733" w:rsidRPr="0072124F" w:rsidRDefault="00E56733" w:rsidP="00E56733">
      <w:pPr>
        <w:numPr>
          <w:ilvl w:val="1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oznaczenie stron umowy, </w:t>
      </w:r>
    </w:p>
    <w:p w14:paraId="4C994F9E" w14:textId="77777777" w:rsidR="00E56733" w:rsidRPr="0072124F" w:rsidRDefault="00E56733" w:rsidP="00E56733">
      <w:pPr>
        <w:numPr>
          <w:ilvl w:val="1"/>
          <w:numId w:val="36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zakres usług, </w:t>
      </w:r>
    </w:p>
    <w:p w14:paraId="3090306C" w14:textId="77777777" w:rsidR="00E56733" w:rsidRPr="0072124F" w:rsidRDefault="00E56733" w:rsidP="00E56733">
      <w:pPr>
        <w:numPr>
          <w:ilvl w:val="1"/>
          <w:numId w:val="36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wartość wynagrodzenia Podwykonawcy lub dalszego Podwykonawcy, </w:t>
      </w:r>
    </w:p>
    <w:p w14:paraId="269E78C7" w14:textId="77777777" w:rsidR="00E56733" w:rsidRPr="0072124F" w:rsidRDefault="00E56733" w:rsidP="00E56733">
      <w:pPr>
        <w:numPr>
          <w:ilvl w:val="1"/>
          <w:numId w:val="36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termin płatności, który nie może być dłuższy niż 30 dni od dnia doręczenia faktury lub rachunku Wykonawcy,</w:t>
      </w:r>
    </w:p>
    <w:p w14:paraId="288C2018" w14:textId="77777777" w:rsidR="00E56733" w:rsidRPr="0072124F" w:rsidRDefault="00E56733" w:rsidP="00E56733">
      <w:pPr>
        <w:numPr>
          <w:ilvl w:val="1"/>
          <w:numId w:val="36"/>
        </w:numPr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termin realizacji </w:t>
      </w:r>
      <w:r>
        <w:rPr>
          <w:rFonts w:ascii="Arial" w:hAnsi="Arial" w:cs="Arial"/>
          <w:bCs/>
          <w:iCs/>
          <w:sz w:val="18"/>
          <w:szCs w:val="18"/>
          <w:lang w:eastAsia="ar-SA"/>
        </w:rPr>
        <w:t>usług</w:t>
      </w: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 wykonywanych przez Podwykonawcę, </w:t>
      </w:r>
    </w:p>
    <w:p w14:paraId="22B7FC3B" w14:textId="77777777" w:rsidR="00E56733" w:rsidRPr="0072124F" w:rsidRDefault="00E56733" w:rsidP="00E56733">
      <w:pPr>
        <w:numPr>
          <w:ilvl w:val="1"/>
          <w:numId w:val="36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wymagania objęte SWZ, zapisami ustawy Prawo zamówień publicznych (dalej: „</w:t>
      </w:r>
      <w:proofErr w:type="spellStart"/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p.z.p</w:t>
      </w:r>
      <w:proofErr w:type="spellEnd"/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.”) oraz aktów wykonawczych dotyczące zatrudniania na podstawie umowy o pracę osób wykonujących roboty, jeżeli wykonanie tych czynności polega na wykonywaniu pracy w sposób określony w art. 22 § 1 ustawy z dnia 26 czerwca 1974 r. Kodeks pracy (Dz. U. z 2020 r. poz. 1320, ze zm.). </w:t>
      </w:r>
    </w:p>
    <w:p w14:paraId="0754302A" w14:textId="77777777" w:rsidR="00E56733" w:rsidRPr="0072124F" w:rsidRDefault="00E56733" w:rsidP="00E56733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Wyłączona jest możliwość zawarcia umowy o podwykonawstwo, jeżeli umowa ta:</w:t>
      </w:r>
    </w:p>
    <w:p w14:paraId="43C86EBC" w14:textId="77777777" w:rsidR="00E56733" w:rsidRPr="0072124F" w:rsidRDefault="00E56733" w:rsidP="00E56733">
      <w:pPr>
        <w:numPr>
          <w:ilvl w:val="1"/>
          <w:numId w:val="36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nie spełnia wymagań określonych w dokumentach zamówienia,</w:t>
      </w:r>
    </w:p>
    <w:p w14:paraId="7B4CF3F7" w14:textId="77777777" w:rsidR="00E56733" w:rsidRPr="0072124F" w:rsidRDefault="00E56733" w:rsidP="00E56733">
      <w:pPr>
        <w:numPr>
          <w:ilvl w:val="1"/>
          <w:numId w:val="36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przewiduje termin zapłaty wynagrodzenia dłuższy niż określony w ust. 4 pkt 4,</w:t>
      </w:r>
    </w:p>
    <w:p w14:paraId="52384A7C" w14:textId="77777777" w:rsidR="00E56733" w:rsidRPr="0072124F" w:rsidRDefault="00E56733" w:rsidP="00E56733">
      <w:pPr>
        <w:numPr>
          <w:ilvl w:val="1"/>
          <w:numId w:val="36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zawiera postanowienia kształtujące prawa i obowiązki Podwykonawcy, w zakresie kar umownych oraz postanowień dotyczących warunków wypłaty wynagrodzenia, w sposób mniej korzystny niż prawa i obowiązki Wykonawcy, ukształtowane postanowieniami Umowy.</w:t>
      </w:r>
    </w:p>
    <w:p w14:paraId="548E4559" w14:textId="77777777" w:rsidR="00E56733" w:rsidRPr="0072124F" w:rsidRDefault="00E56733" w:rsidP="00E56733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Wykonawca jest  zobowiązany  do  przedłożenia  Zamawiającemu  projektu  umowy o podwykonawstwo/dalsze podwykonawstwo w terminie 7 dni od daty zawarcia poświadczonej za zgodność z oryginałem kopii zawartej umowy o podwykonawstwo/dalsze podwykonawstwo</w:t>
      </w:r>
    </w:p>
    <w:p w14:paraId="71073A0D" w14:textId="77777777" w:rsidR="00E56733" w:rsidRPr="0072124F" w:rsidRDefault="00E56733" w:rsidP="00E56733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Zamawiający ma prawo do zgłoszenia w formie pisemnej zastrzeżeń do projektu umowy o podwykonawstwo/dalsze podwykonawstwo, a także projektu jej zmiany oraz sprzeciwu do umowy o podwykonawstwo/dalsze podwykonawstwo, i jej zmian, przedłożonych przez Wykonawcę, podwykonawcę i dalszego podwykonawcę, w terminie do 14 dni od ich przedłożenia Zamawiającemu.</w:t>
      </w:r>
    </w:p>
    <w:p w14:paraId="3D4AF2F1" w14:textId="77777777" w:rsidR="00E56733" w:rsidRPr="0072124F" w:rsidRDefault="00E56733" w:rsidP="00E56733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Ust. 6 – 7 i 9 stosuje się odpowiednio do zmian umowy o Podwykonawstwo. </w:t>
      </w:r>
    </w:p>
    <w:p w14:paraId="7F56E8E1" w14:textId="77777777" w:rsidR="00E56733" w:rsidRPr="0072124F" w:rsidRDefault="00E56733" w:rsidP="00E56733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Niezgłoszenie w terminie określonym zgodnie z ust. 6 w formie pisemnej zastrzeżeń/sprzeciwu uważa się za akceptację umowy przez Zamawiającego wraz z upływem tego terminu.</w:t>
      </w:r>
    </w:p>
    <w:p w14:paraId="4430FE11" w14:textId="77777777" w:rsidR="00E56733" w:rsidRPr="0072124F" w:rsidRDefault="00E56733" w:rsidP="00E56733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zawarcia umowy o usługi przez Wykonawcę z podwykonawcą, lub podwykonawcy z dalszym podwykonawcą bez zgody Zamawiającego oraz w przypadku nie uwzględnienia zgłoszonych przez Zamawiającego sprzeciwu/zastrzeżeń, o których mowa w ust. 6, wyłączona jest odpowiedzialność solidarna Zamawiającego z Wykonawcą o której mowa wart. 6471 § 5 k.c. za zapłatę wymagalnego wynagrodzenia przysługującego podwykonawcy lub dalszemu podwykonawcy z tytułu wykonania usług przewidzianych niniejsza umową.</w:t>
      </w:r>
    </w:p>
    <w:p w14:paraId="268FB59C" w14:textId="77777777" w:rsidR="00E56733" w:rsidRPr="0072124F" w:rsidRDefault="00E56733" w:rsidP="00E56733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Strony umowy zgodnie ustalają, iż wypłata wynagrodzenia umownego Wykonawcy zgodnie z postanowieniami niniejszej umowy będzie uwarunkowana przedstawieniem przez niego potwierdzonych przez podwykonawcę/dalszego podwykonawcę dowodów zapłaty wymagalnego wynagrodzenia podwykonawcom i dalszym podwykonawcom na podstawie łączącej ich umowy. Dowody zapłaty powinny odnosić  się  do  tych  realizowanych robót przez podwykonawców lub dalszych podwykonawców, za prawidłową realizację których, Wykonawca będzie ubiegał się o zapłatę wynagrodzenia od Zamawiającego,</w:t>
      </w:r>
    </w:p>
    <w:p w14:paraId="7236D692" w14:textId="77777777" w:rsidR="00E56733" w:rsidRPr="0072124F" w:rsidRDefault="00E56733" w:rsidP="00E56733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podjęcia przez Zamawiającego decyzji o dokonaniu bezpośredniej zapłaty wynagrodzenia przysługującego podwykonawcy lub dalszemu podwykonawcy, zapłata ta będzie następowała w terminie do 30 dni, w którym Zamawiający ustalił, że podwykonawca lub dalszy podwykonawca wykazał zasadność takiej zapłaty. Przed dokonaniem bezpośredniej zapłaty Zamawiający jest obowiązany umożliwić Wykonawcy zgłoszenie w formie pisemnej uwag dotyczących zasadności bezpośredniej zapłaty wynagrodzenia podwykonawcy lub dalszemu podwykonawcy w terminie 7 dni od dnia doręczenia tej informacji.</w:t>
      </w:r>
    </w:p>
    <w:p w14:paraId="3CD28205" w14:textId="77777777" w:rsidR="00E56733" w:rsidRPr="0072124F" w:rsidRDefault="00E56733" w:rsidP="00E56733">
      <w:pPr>
        <w:numPr>
          <w:ilvl w:val="0"/>
          <w:numId w:val="36"/>
        </w:numPr>
        <w:jc w:val="both"/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>Wykonawca oświadcza, że na dzień zawarcia Umowy nie powierza wykonanie części zamówienia następujących Podwykonawcom</w:t>
      </w:r>
      <w:r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>.</w:t>
      </w:r>
      <w:r w:rsidRPr="0072124F"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 xml:space="preserve"> </w:t>
      </w:r>
    </w:p>
    <w:p w14:paraId="2391B65B" w14:textId="77777777" w:rsidR="005B12A4" w:rsidRDefault="005B12A4" w:rsidP="005B12A4">
      <w:pPr>
        <w:autoSpaceDE w:val="0"/>
        <w:autoSpaceDN w:val="0"/>
        <w:adjustRightInd w:val="0"/>
        <w:ind w:left="284" w:right="57"/>
        <w:jc w:val="both"/>
        <w:rPr>
          <w:rFonts w:ascii="Arial" w:hAnsi="Arial" w:cs="Arial"/>
          <w:color w:val="000000"/>
          <w:sz w:val="18"/>
          <w:szCs w:val="18"/>
        </w:rPr>
      </w:pPr>
    </w:p>
    <w:p w14:paraId="75B89E5E" w14:textId="481E325F" w:rsidR="0081512C" w:rsidRDefault="0081512C" w:rsidP="0081512C">
      <w:pPr>
        <w:autoSpaceDE w:val="0"/>
        <w:autoSpaceDN w:val="0"/>
        <w:adjustRightInd w:val="0"/>
        <w:ind w:left="57" w:right="57" w:hanging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 xml:space="preserve">§ </w:t>
      </w:r>
      <w:r w:rsidR="00565F9A">
        <w:rPr>
          <w:rFonts w:ascii="Arial" w:hAnsi="Arial" w:cs="Arial"/>
          <w:b/>
          <w:bCs/>
          <w:color w:val="000000"/>
          <w:sz w:val="18"/>
          <w:szCs w:val="18"/>
        </w:rPr>
        <w:t>6</w:t>
      </w:r>
    </w:p>
    <w:p w14:paraId="344A120C" w14:textId="77777777" w:rsidR="00565F9A" w:rsidRDefault="00263B78" w:rsidP="00E56733">
      <w:pPr>
        <w:autoSpaceDE w:val="0"/>
        <w:autoSpaceDN w:val="0"/>
        <w:adjustRightInd w:val="0"/>
        <w:ind w:left="57" w:right="57" w:hanging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Kary umowne</w:t>
      </w:r>
      <w:r w:rsidR="00323D7D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46A06A11" w14:textId="497F50C3" w:rsidR="0081512C" w:rsidRPr="0081512C" w:rsidRDefault="0081512C" w:rsidP="00565F9A">
      <w:pPr>
        <w:autoSpaceDE w:val="0"/>
        <w:autoSpaceDN w:val="0"/>
        <w:adjustRightInd w:val="0"/>
        <w:ind w:left="57" w:right="57" w:hanging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zapłaci Zamawiającemu karę umowną: </w:t>
      </w:r>
    </w:p>
    <w:p w14:paraId="1311FA00" w14:textId="6ADAA6CE" w:rsidR="0081512C" w:rsidRPr="00E56733" w:rsidRDefault="00E56733" w:rsidP="00E56733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81512C" w:rsidRPr="00E56733">
        <w:rPr>
          <w:rFonts w:ascii="Arial" w:hAnsi="Arial" w:cs="Arial"/>
          <w:sz w:val="18"/>
          <w:szCs w:val="18"/>
        </w:rPr>
        <w:t xml:space="preserve">a rozwiązanie lub odstąpienie od umowy przez Zamawiającego z przyczyn, za które ponosi odpowiedzialność Wykonawca w wysokości </w:t>
      </w:r>
      <w:r w:rsidR="003E353A" w:rsidRPr="00E56733">
        <w:rPr>
          <w:rFonts w:ascii="Arial" w:hAnsi="Arial" w:cs="Arial"/>
          <w:sz w:val="18"/>
          <w:szCs w:val="18"/>
        </w:rPr>
        <w:t>5</w:t>
      </w:r>
      <w:r w:rsidR="0081512C" w:rsidRPr="00E56733">
        <w:rPr>
          <w:rFonts w:ascii="Arial" w:hAnsi="Arial" w:cs="Arial"/>
          <w:sz w:val="18"/>
          <w:szCs w:val="18"/>
        </w:rPr>
        <w:t>% wynagrodzenia umownego brutto (§4 ust. 1),</w:t>
      </w:r>
    </w:p>
    <w:p w14:paraId="33B09416" w14:textId="24CC3E6D" w:rsidR="0081512C" w:rsidRPr="00E56733" w:rsidRDefault="00E56733" w:rsidP="00E56733">
      <w:pPr>
        <w:pStyle w:val="Akapitzlist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81512C" w:rsidRPr="00E56733">
        <w:rPr>
          <w:rFonts w:ascii="Arial" w:hAnsi="Arial" w:cs="Arial"/>
          <w:sz w:val="18"/>
          <w:szCs w:val="18"/>
        </w:rPr>
        <w:t xml:space="preserve">a rozwiązanie lub odstąpienie od umowy przez Wykonawcę z przyczyn, za które ponosi odpowiedzialność Wykonawca, w wysokości </w:t>
      </w:r>
      <w:r w:rsidR="003E353A" w:rsidRPr="00E56733">
        <w:rPr>
          <w:rFonts w:ascii="Arial" w:hAnsi="Arial" w:cs="Arial"/>
          <w:sz w:val="18"/>
          <w:szCs w:val="18"/>
        </w:rPr>
        <w:t>5</w:t>
      </w:r>
      <w:r w:rsidR="0081512C" w:rsidRPr="00E56733">
        <w:rPr>
          <w:rFonts w:ascii="Arial" w:hAnsi="Arial" w:cs="Arial"/>
          <w:sz w:val="18"/>
          <w:szCs w:val="18"/>
        </w:rPr>
        <w:t>% wynagrodzenia umownego brutto(§4 ust. 1), ,</w:t>
      </w:r>
    </w:p>
    <w:p w14:paraId="182DF1C7" w14:textId="35AFAB15" w:rsidR="0081512C" w:rsidRPr="00E56733" w:rsidRDefault="00E56733" w:rsidP="00E56733">
      <w:pPr>
        <w:pStyle w:val="Akapitzlist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81512C" w:rsidRPr="00E56733">
        <w:rPr>
          <w:rFonts w:ascii="Arial" w:hAnsi="Arial" w:cs="Arial"/>
          <w:sz w:val="18"/>
          <w:szCs w:val="18"/>
        </w:rPr>
        <w:t xml:space="preserve"> przypadku stwierdzenia nienależytego lub nieterminowego wykonania któregokolwiek z obowiązków umownych, w tym w przypadkach określonych w §3 ust.6 lub niedostarczenia dokumentów, o których mowa w §3 ust.9, w wysokości 200,00 zł za każdy taki przypadek; w sytuacji gdy niewykonanie obowiązku trwa w czasie kara ta naliczana jest za każdy dzień zwłoki;</w:t>
      </w:r>
    </w:p>
    <w:p w14:paraId="0F97F580" w14:textId="171D3854" w:rsidR="00334594" w:rsidRPr="00E56733" w:rsidRDefault="00334594" w:rsidP="00E56733">
      <w:pPr>
        <w:pStyle w:val="Akapitzlist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sz w:val="18"/>
          <w:szCs w:val="18"/>
        </w:rPr>
      </w:pPr>
      <w:r w:rsidRPr="00E56733">
        <w:rPr>
          <w:rFonts w:ascii="Arial" w:hAnsi="Arial" w:cs="Arial"/>
          <w:sz w:val="18"/>
          <w:szCs w:val="18"/>
        </w:rPr>
        <w:t xml:space="preserve">W razie niezgodnego z umową wykonania usługi: </w:t>
      </w:r>
    </w:p>
    <w:p w14:paraId="53B1E18D" w14:textId="4DEA9897" w:rsidR="00334594" w:rsidRPr="00E56733" w:rsidRDefault="00334594" w:rsidP="00E56733">
      <w:pPr>
        <w:pStyle w:val="Akapitzlist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sz w:val="18"/>
          <w:szCs w:val="18"/>
        </w:rPr>
      </w:pPr>
      <w:r w:rsidRPr="00E56733">
        <w:rPr>
          <w:rFonts w:ascii="Arial" w:hAnsi="Arial" w:cs="Arial"/>
          <w:sz w:val="18"/>
          <w:szCs w:val="18"/>
        </w:rPr>
        <w:t>za każdorazowe opóźnienie w świadczeniu usługi odśnieżania (gdy prace zakończone będą po godz. 6:30 przy wystąpieniu nocnych opadów śniegu lub w ciągu dnia na bieżąco),</w:t>
      </w:r>
    </w:p>
    <w:p w14:paraId="6A26C4F2" w14:textId="01AA32B0" w:rsidR="00334594" w:rsidRPr="00E56733" w:rsidRDefault="00334594" w:rsidP="00E56733">
      <w:pPr>
        <w:pStyle w:val="Akapitzlist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sz w:val="18"/>
          <w:szCs w:val="18"/>
        </w:rPr>
      </w:pPr>
      <w:r w:rsidRPr="00E56733">
        <w:rPr>
          <w:rFonts w:ascii="Arial" w:hAnsi="Arial" w:cs="Arial"/>
          <w:sz w:val="18"/>
          <w:szCs w:val="18"/>
        </w:rPr>
        <w:t>za każdorazowe opóźnienie w świadczeniu usługi koszenie trawy (gdy wysokość trawy przekroczy 15 cm),</w:t>
      </w:r>
    </w:p>
    <w:p w14:paraId="30578F16" w14:textId="77777777" w:rsidR="00E56733" w:rsidRPr="00E56733" w:rsidRDefault="00E56733" w:rsidP="00E56733">
      <w:pPr>
        <w:pStyle w:val="Akapitzlist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vanish/>
          <w:sz w:val="18"/>
          <w:szCs w:val="18"/>
        </w:rPr>
      </w:pPr>
    </w:p>
    <w:p w14:paraId="1E1FC8F8" w14:textId="77777777" w:rsidR="00E56733" w:rsidRPr="00E56733" w:rsidRDefault="00E56733" w:rsidP="00E56733">
      <w:pPr>
        <w:pStyle w:val="Akapitzlist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vanish/>
          <w:sz w:val="18"/>
          <w:szCs w:val="18"/>
        </w:rPr>
      </w:pPr>
    </w:p>
    <w:p w14:paraId="3BB7E089" w14:textId="77777777" w:rsidR="00E56733" w:rsidRPr="00E56733" w:rsidRDefault="00E56733" w:rsidP="00E56733">
      <w:pPr>
        <w:pStyle w:val="Akapitzlist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vanish/>
          <w:sz w:val="18"/>
          <w:szCs w:val="18"/>
        </w:rPr>
      </w:pPr>
    </w:p>
    <w:p w14:paraId="2D161E9B" w14:textId="77777777" w:rsidR="00E56733" w:rsidRPr="00E56733" w:rsidRDefault="00E56733" w:rsidP="00E56733">
      <w:pPr>
        <w:pStyle w:val="Akapitzlist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vanish/>
          <w:sz w:val="18"/>
          <w:szCs w:val="18"/>
        </w:rPr>
      </w:pPr>
    </w:p>
    <w:p w14:paraId="46785974" w14:textId="182DB8C5" w:rsidR="00334594" w:rsidRPr="00E56733" w:rsidRDefault="00334594" w:rsidP="00E56733">
      <w:pPr>
        <w:pStyle w:val="Akapitzlist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sz w:val="18"/>
          <w:szCs w:val="18"/>
        </w:rPr>
      </w:pPr>
      <w:r w:rsidRPr="00E56733">
        <w:rPr>
          <w:rFonts w:ascii="Arial" w:hAnsi="Arial" w:cs="Arial"/>
          <w:sz w:val="18"/>
          <w:szCs w:val="18"/>
        </w:rPr>
        <w:t>Wykonawca zapłaci Zamawiającemu karę umowną w wysokości 2 000 zł brutto za każdy dzień zwłoki.</w:t>
      </w:r>
    </w:p>
    <w:p w14:paraId="35A11458" w14:textId="2AD90CAA" w:rsidR="0081512C" w:rsidRPr="009E0713" w:rsidRDefault="0081512C" w:rsidP="00E56733">
      <w:pPr>
        <w:numPr>
          <w:ilvl w:val="0"/>
          <w:numId w:val="14"/>
        </w:numPr>
        <w:autoSpaceDE w:val="0"/>
        <w:autoSpaceDN w:val="0"/>
        <w:adjustRightInd w:val="0"/>
        <w:ind w:right="57" w:hanging="294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w wysokości 5% wynagrodzenia umownego brutto (§4 ust. 1), za każdy przypadek niespełnienia warunków wskazanych w </w:t>
      </w:r>
      <w:r w:rsidR="00492F7A" w:rsidRPr="009E0713">
        <w:rPr>
          <w:rFonts w:ascii="Arial" w:hAnsi="Arial" w:cs="Arial"/>
          <w:sz w:val="18"/>
          <w:szCs w:val="18"/>
        </w:rPr>
        <w:t>SWZ</w:t>
      </w:r>
      <w:r w:rsidRPr="009E0713">
        <w:rPr>
          <w:rFonts w:ascii="Arial" w:hAnsi="Arial" w:cs="Arial"/>
          <w:sz w:val="18"/>
          <w:szCs w:val="18"/>
        </w:rPr>
        <w:t xml:space="preserve"> dla Wykonawcy dotyczących obowiązku zatrudnienia osób skierowanych przez Wykonawcę do realizacji Usługi na podstawie umowy o pracę, lub nieprzedstawienia na wezwanie Zamawiającego dowodów potwierdzających takie zatrudnianie.</w:t>
      </w:r>
    </w:p>
    <w:p w14:paraId="7F963E85" w14:textId="77777777" w:rsidR="0081512C" w:rsidRPr="009E0713" w:rsidRDefault="0081512C" w:rsidP="00E56733">
      <w:pPr>
        <w:numPr>
          <w:ilvl w:val="0"/>
          <w:numId w:val="14"/>
        </w:numPr>
        <w:autoSpaceDE w:val="0"/>
        <w:autoSpaceDN w:val="0"/>
        <w:adjustRightInd w:val="0"/>
        <w:ind w:right="57" w:hanging="294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kary umowne płatne są w terminie 14 dni od wystawienia noty obciążeniowej. </w:t>
      </w:r>
    </w:p>
    <w:p w14:paraId="41E96A41" w14:textId="77777777" w:rsidR="0081512C" w:rsidRPr="009E0713" w:rsidRDefault="0081512C" w:rsidP="00E56733">
      <w:pPr>
        <w:numPr>
          <w:ilvl w:val="0"/>
          <w:numId w:val="14"/>
        </w:numPr>
        <w:autoSpaceDE w:val="0"/>
        <w:autoSpaceDN w:val="0"/>
        <w:adjustRightInd w:val="0"/>
        <w:ind w:right="57" w:hanging="294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kary umowne mogą zostać potrącone z wynagrodzenia Wykonawcy, o którym mowa w §4 ust. 2. Zamawiającemu przysługuje ponadto prawo dochodzenia odszkodowania na zasadach ogólnych prawa cywilnego, jeżeli poniesiona szkoda przekroczy wysokość zastrzeżonych kar umownych. </w:t>
      </w:r>
    </w:p>
    <w:p w14:paraId="577C5AA0" w14:textId="04E5519A" w:rsidR="003E353A" w:rsidRPr="00E56733" w:rsidRDefault="003E353A" w:rsidP="00E56733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E56733">
        <w:rPr>
          <w:rFonts w:ascii="Arial" w:hAnsi="Arial" w:cs="Arial"/>
          <w:sz w:val="18"/>
          <w:szCs w:val="18"/>
        </w:rPr>
        <w:t>Ł</w:t>
      </w:r>
      <w:r w:rsidRPr="00E56733">
        <w:rPr>
          <w:rFonts w:ascii="Arial" w:hAnsi="Arial" w:cs="Arial"/>
          <w:color w:val="000000"/>
          <w:sz w:val="18"/>
          <w:szCs w:val="18"/>
        </w:rPr>
        <w:t xml:space="preserve">ączną, maksymalna wysokość kar umownych, których mogą dochodzić Zamawiający ustala się w wysokości </w:t>
      </w:r>
      <w:r w:rsidR="006E4B8D" w:rsidRPr="00E56733">
        <w:rPr>
          <w:rFonts w:ascii="Arial" w:hAnsi="Arial" w:cs="Arial"/>
          <w:color w:val="000000"/>
          <w:sz w:val="18"/>
          <w:szCs w:val="18"/>
        </w:rPr>
        <w:t>10</w:t>
      </w:r>
      <w:r w:rsidRPr="00E56733">
        <w:rPr>
          <w:rFonts w:ascii="Arial" w:hAnsi="Arial" w:cs="Arial"/>
          <w:color w:val="000000"/>
          <w:sz w:val="18"/>
          <w:szCs w:val="18"/>
        </w:rPr>
        <w:t>% wartości brutto Umowy.</w:t>
      </w:r>
    </w:p>
    <w:p w14:paraId="329E15DB" w14:textId="1F127D14" w:rsidR="0081512C" w:rsidRPr="00E56733" w:rsidRDefault="0081512C" w:rsidP="00E56733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E56733">
        <w:rPr>
          <w:rFonts w:ascii="Arial" w:hAnsi="Arial" w:cs="Arial"/>
          <w:color w:val="000000"/>
          <w:sz w:val="18"/>
          <w:szCs w:val="18"/>
        </w:rPr>
        <w:t>Niniejszym Wykonawca wyraża zgodę na potrącenie z należnego mu wynagrodzenia kwot stanowiących równowartość mandatów, kar lub grzywien z tytułu niezachowania porządku lub czystości na terenie nieruchomości będących przedmiot umowy, jakie Zamawiający zobowiązany był zapłacić.</w:t>
      </w:r>
    </w:p>
    <w:p w14:paraId="1DF4705D" w14:textId="77777777" w:rsidR="00323D7D" w:rsidRDefault="00323D7D" w:rsidP="00323D7D">
      <w:pPr>
        <w:autoSpaceDE w:val="0"/>
        <w:autoSpaceDN w:val="0"/>
        <w:adjustRightInd w:val="0"/>
        <w:ind w:left="284" w:right="5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3DFD5533" w14:textId="05D31ACF" w:rsidR="00E56733" w:rsidRPr="0072124F" w:rsidRDefault="00E56733" w:rsidP="00E56733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§ </w:t>
      </w:r>
      <w:r w:rsidR="00565F9A">
        <w:rPr>
          <w:rFonts w:ascii="Arial" w:hAnsi="Arial" w:cs="Arial"/>
          <w:b/>
          <w:sz w:val="18"/>
          <w:szCs w:val="18"/>
          <w:lang w:eastAsia="zh-CN"/>
        </w:rPr>
        <w:t>7</w:t>
      </w:r>
    </w:p>
    <w:p w14:paraId="3ABA4A3D" w14:textId="77777777" w:rsidR="00E56733" w:rsidRPr="0072124F" w:rsidRDefault="00E56733" w:rsidP="00E56733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Zmiany Umowy</w:t>
      </w:r>
    </w:p>
    <w:p w14:paraId="17BECF4B" w14:textId="77777777" w:rsidR="00E56733" w:rsidRPr="0072124F" w:rsidRDefault="00E56733" w:rsidP="00E56733">
      <w:pPr>
        <w:widowControl w:val="0"/>
        <w:numPr>
          <w:ilvl w:val="0"/>
          <w:numId w:val="40"/>
        </w:numPr>
        <w:suppressAutoHyphens/>
        <w:adjustRightInd w:val="0"/>
        <w:ind w:left="360"/>
        <w:jc w:val="both"/>
        <w:rPr>
          <w:rFonts w:ascii="Arial" w:hAnsi="Arial" w:cs="Arial"/>
          <w:sz w:val="18"/>
          <w:szCs w:val="18"/>
        </w:rPr>
      </w:pPr>
      <w:bookmarkStart w:id="4" w:name="_Hlk151628909"/>
      <w:r w:rsidRPr="0072124F">
        <w:rPr>
          <w:rFonts w:ascii="Arial" w:hAnsi="Arial" w:cs="Arial"/>
          <w:sz w:val="18"/>
          <w:szCs w:val="18"/>
        </w:rPr>
        <w:t xml:space="preserve">Wszelkie zmiany  Umowy wymagają formy pisemnej pod rygorem nieważności w drodze podpisanego przez obie Strony </w:t>
      </w:r>
      <w:r w:rsidRPr="0072124F">
        <w:rPr>
          <w:rFonts w:ascii="Arial" w:hAnsi="Arial" w:cs="Arial"/>
          <w:b/>
          <w:sz w:val="18"/>
          <w:szCs w:val="18"/>
        </w:rPr>
        <w:t>aneksu</w:t>
      </w:r>
      <w:r w:rsidRPr="0072124F">
        <w:rPr>
          <w:rFonts w:ascii="Arial" w:hAnsi="Arial" w:cs="Arial"/>
          <w:sz w:val="18"/>
          <w:szCs w:val="18"/>
        </w:rPr>
        <w:t xml:space="preserve">, chyba że Umowa przewiduje inaczej i są dopuszczone z uwzględnieniem ograniczeń wynikających z </w:t>
      </w:r>
      <w:r w:rsidRPr="0072124F">
        <w:rPr>
          <w:rFonts w:ascii="Arial" w:hAnsi="Arial" w:cs="Arial"/>
          <w:b/>
          <w:sz w:val="18"/>
          <w:szCs w:val="18"/>
        </w:rPr>
        <w:t>art. 454-455  ustawy</w:t>
      </w:r>
      <w:r w:rsidRPr="0072124F">
        <w:rPr>
          <w:rFonts w:ascii="Arial" w:hAnsi="Arial" w:cs="Arial"/>
          <w:sz w:val="18"/>
          <w:szCs w:val="18"/>
        </w:rPr>
        <w:t xml:space="preserve"> </w:t>
      </w:r>
      <w:r w:rsidRPr="0072124F">
        <w:rPr>
          <w:rFonts w:ascii="Arial" w:hAnsi="Arial" w:cs="Arial"/>
          <w:b/>
          <w:sz w:val="18"/>
          <w:szCs w:val="18"/>
        </w:rPr>
        <w:t>PZP</w:t>
      </w:r>
    </w:p>
    <w:p w14:paraId="0E232E84" w14:textId="77777777" w:rsidR="00E56733" w:rsidRPr="0072124F" w:rsidRDefault="00E56733" w:rsidP="00E56733">
      <w:pPr>
        <w:numPr>
          <w:ilvl w:val="0"/>
          <w:numId w:val="40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Strony przewidują możliwość wprowadzenia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zmian </w:t>
      </w:r>
      <w:r w:rsidRPr="0072124F">
        <w:rPr>
          <w:rFonts w:ascii="Arial" w:hAnsi="Arial" w:cs="Arial"/>
          <w:sz w:val="18"/>
          <w:szCs w:val="18"/>
          <w:lang w:eastAsia="zh-CN"/>
        </w:rPr>
        <w:t>w treści Umowy dotyczących:</w:t>
      </w:r>
    </w:p>
    <w:p w14:paraId="76BC2F41" w14:textId="77777777" w:rsidR="00E56733" w:rsidRPr="0072124F" w:rsidRDefault="00E56733" w:rsidP="00E56733">
      <w:pPr>
        <w:numPr>
          <w:ilvl w:val="0"/>
          <w:numId w:val="41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w przypadku: </w:t>
      </w:r>
    </w:p>
    <w:p w14:paraId="2C6DBE62" w14:textId="77777777" w:rsidR="00E56733" w:rsidRPr="0072124F" w:rsidRDefault="00E56733" w:rsidP="00E56733">
      <w:pPr>
        <w:numPr>
          <w:ilvl w:val="0"/>
          <w:numId w:val="42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obowiązującej stawki podatku od towarów i usług (VAT)  oraz podatku akcyzowego ;</w:t>
      </w:r>
    </w:p>
    <w:p w14:paraId="092D937E" w14:textId="77777777" w:rsidR="00E56733" w:rsidRPr="0072124F" w:rsidRDefault="00E56733" w:rsidP="00E56733">
      <w:pPr>
        <w:numPr>
          <w:ilvl w:val="0"/>
          <w:numId w:val="42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347FECBD" w14:textId="77777777" w:rsidR="00E56733" w:rsidRPr="0072124F" w:rsidRDefault="00E56733" w:rsidP="00E56733">
      <w:pPr>
        <w:numPr>
          <w:ilvl w:val="0"/>
          <w:numId w:val="42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2AA9EFB2" w14:textId="77777777" w:rsidR="00E56733" w:rsidRPr="0072124F" w:rsidRDefault="00E56733" w:rsidP="00E56733">
      <w:pPr>
        <w:numPr>
          <w:ilvl w:val="0"/>
          <w:numId w:val="42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545D3BC1" w14:textId="77777777" w:rsidR="00E56733" w:rsidRPr="0072124F" w:rsidRDefault="00E56733" w:rsidP="00E56733">
      <w:pPr>
        <w:suppressAutoHyphens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         - jeżeli zmiany te będą miały wpływ na koszty wykonania zamówienia przez wykonawcę.</w:t>
      </w:r>
    </w:p>
    <w:bookmarkEnd w:id="4"/>
    <w:p w14:paraId="17CA4EE1" w14:textId="77777777" w:rsidR="00E56733" w:rsidRPr="0072124F" w:rsidRDefault="00E56733" w:rsidP="00E56733">
      <w:pPr>
        <w:numPr>
          <w:ilvl w:val="0"/>
          <w:numId w:val="45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wydłużenie terminu płatności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wynagrodzenia, w każdych okolicznościach;</w:t>
      </w:r>
    </w:p>
    <w:p w14:paraId="4740D991" w14:textId="77777777" w:rsidR="00E56733" w:rsidRPr="0072124F" w:rsidRDefault="00E56733" w:rsidP="00E56733">
      <w:pPr>
        <w:numPr>
          <w:ilvl w:val="0"/>
          <w:numId w:val="45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1DE762A0" w14:textId="0C10E63F" w:rsidR="00E56733" w:rsidRPr="0072124F" w:rsidRDefault="00E56733" w:rsidP="00E56733">
      <w:pPr>
        <w:numPr>
          <w:ilvl w:val="0"/>
          <w:numId w:val="45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zmiany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Wartości Umowy </w:t>
      </w:r>
      <w:r w:rsidRPr="0072124F">
        <w:rPr>
          <w:rFonts w:ascii="Arial" w:hAnsi="Arial" w:cs="Arial"/>
          <w:bCs/>
          <w:sz w:val="18"/>
          <w:szCs w:val="18"/>
        </w:rPr>
        <w:t xml:space="preserve">(zwiększenie lub zmniejszenie), określonej zgodnie z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§ </w:t>
      </w:r>
      <w:r>
        <w:rPr>
          <w:rFonts w:ascii="Arial" w:hAnsi="Arial" w:cs="Arial"/>
          <w:b/>
          <w:bCs/>
          <w:sz w:val="18"/>
          <w:szCs w:val="18"/>
        </w:rPr>
        <w:t>4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 ust. 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 </w:t>
      </w:r>
      <w:r w:rsidRPr="0072124F">
        <w:rPr>
          <w:rFonts w:ascii="Arial" w:hAnsi="Arial" w:cs="Arial"/>
          <w:bCs/>
          <w:sz w:val="18"/>
          <w:szCs w:val="18"/>
        </w:rPr>
        <w:t>j Umowy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  </w:t>
      </w:r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na podstawie </w:t>
      </w:r>
      <w:r w:rsidRPr="0072124F">
        <w:rPr>
          <w:rFonts w:ascii="Arial" w:hAnsi="Arial" w:cs="Arial"/>
          <w:b/>
          <w:color w:val="000000" w:themeColor="text1"/>
          <w:sz w:val="18"/>
          <w:szCs w:val="18"/>
          <w:lang w:eastAsia="zh-CN"/>
        </w:rPr>
        <w:t>art. 455 ust. 2</w:t>
      </w:r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 ustawy </w:t>
      </w:r>
      <w:proofErr w:type="spellStart"/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>pzp</w:t>
      </w:r>
      <w:proofErr w:type="spellEnd"/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.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gdy łączna wartość zmian jest mniejsza niż progi unijne </w:t>
      </w:r>
      <w:r w:rsidRPr="0072124F">
        <w:rPr>
          <w:rFonts w:ascii="Arial" w:hAnsi="Arial" w:cs="Arial"/>
          <w:bCs/>
          <w:sz w:val="18"/>
          <w:szCs w:val="18"/>
        </w:rPr>
        <w:t xml:space="preserve">oraz jest niższa niż </w:t>
      </w:r>
      <w:r w:rsidRPr="0072124F">
        <w:rPr>
          <w:rFonts w:ascii="Arial" w:hAnsi="Arial" w:cs="Arial"/>
          <w:b/>
          <w:bCs/>
          <w:sz w:val="18"/>
          <w:szCs w:val="18"/>
        </w:rPr>
        <w:t>9%</w:t>
      </w:r>
      <w:r w:rsidRPr="0072124F">
        <w:rPr>
          <w:rFonts w:ascii="Arial" w:hAnsi="Arial" w:cs="Arial"/>
          <w:bCs/>
          <w:sz w:val="18"/>
          <w:szCs w:val="18"/>
        </w:rPr>
        <w:t xml:space="preserve"> maksymalnej wartości Umowy z zastrzeżeniem, że:</w:t>
      </w:r>
    </w:p>
    <w:p w14:paraId="50BF4A86" w14:textId="77777777" w:rsidR="00E56733" w:rsidRPr="0072124F" w:rsidRDefault="00E56733" w:rsidP="00E56733">
      <w:pPr>
        <w:numPr>
          <w:ilvl w:val="1"/>
          <w:numId w:val="43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 jeśli Umowa obejmuje więcej niż jedną część zamówienia oznaczoną jako </w:t>
      </w:r>
      <w:r w:rsidRPr="0072124F">
        <w:rPr>
          <w:rFonts w:ascii="Arial" w:hAnsi="Arial" w:cs="Arial"/>
          <w:b/>
          <w:bCs/>
          <w:sz w:val="18"/>
          <w:szCs w:val="18"/>
        </w:rPr>
        <w:t>np. Pakiet</w:t>
      </w:r>
      <w:r w:rsidRPr="0072124F">
        <w:rPr>
          <w:rFonts w:ascii="Arial" w:hAnsi="Arial" w:cs="Arial"/>
          <w:bCs/>
          <w:sz w:val="18"/>
          <w:szCs w:val="18"/>
        </w:rPr>
        <w:t>, postanowienie stosuje się odrębnie do każdej części zamówienia,</w:t>
      </w:r>
    </w:p>
    <w:p w14:paraId="559ACB93" w14:textId="77777777" w:rsidR="00E56733" w:rsidRPr="0072124F" w:rsidRDefault="00E56733" w:rsidP="00E56733">
      <w:pPr>
        <w:numPr>
          <w:ilvl w:val="1"/>
          <w:numId w:val="43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dokonywanie zmian w zakresie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Wartości Umowy </w:t>
      </w:r>
      <w:r w:rsidRPr="0072124F">
        <w:rPr>
          <w:rFonts w:ascii="Arial" w:hAnsi="Arial" w:cs="Arial"/>
          <w:bCs/>
          <w:sz w:val="18"/>
          <w:szCs w:val="18"/>
        </w:rPr>
        <w:t>są możliwe w podstawowym okresie obowiązywania Umowy lub w okresie wydłużonym jeśli możliwość wydłużenia została przewidziana w Umowie ;</w:t>
      </w:r>
    </w:p>
    <w:p w14:paraId="2E809886" w14:textId="77777777" w:rsidR="00E56733" w:rsidRPr="0072124F" w:rsidRDefault="00E56733" w:rsidP="00E56733">
      <w:pPr>
        <w:numPr>
          <w:ilvl w:val="0"/>
          <w:numId w:val="45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wydłużenia terminów realizacji </w:t>
      </w:r>
      <w:r w:rsidRPr="0072124F">
        <w:rPr>
          <w:rFonts w:ascii="Arial" w:hAnsi="Arial" w:cs="Arial"/>
          <w:sz w:val="18"/>
          <w:szCs w:val="18"/>
          <w:lang w:eastAsia="zh-CN"/>
        </w:rPr>
        <w:t>Umowy w przypadku, jeśli przyczyna niedotrzymania terminów nie leży po stronie Wykonawcy. W takim przypadku Strony ustalą nowe terminy realizacji, z tym że minimalny okres przesunięcia terminu zakończenia prac równy będzie okresowi przerwy lub postoju. Z umotywowanym wnioskiem o zmianę terminu, występuje Wykonawca.</w:t>
      </w:r>
    </w:p>
    <w:p w14:paraId="16682985" w14:textId="77777777" w:rsidR="00E56733" w:rsidRPr="0072124F" w:rsidRDefault="00E56733" w:rsidP="00E56733">
      <w:pPr>
        <w:numPr>
          <w:ilvl w:val="0"/>
          <w:numId w:val="45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wystąpienie okoliczności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siły wyższej</w:t>
      </w:r>
      <w:r w:rsidRPr="0072124F">
        <w:rPr>
          <w:rFonts w:ascii="Arial" w:hAnsi="Arial" w:cs="Arial"/>
          <w:sz w:val="18"/>
          <w:szCs w:val="18"/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350D88D1" w14:textId="77777777" w:rsidR="00E56733" w:rsidRPr="0072124F" w:rsidRDefault="00E56733" w:rsidP="00E56733">
      <w:pPr>
        <w:numPr>
          <w:ilvl w:val="0"/>
          <w:numId w:val="45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eastAsia="Calibri" w:hAnsi="Arial" w:cs="Arial"/>
          <w:sz w:val="18"/>
          <w:szCs w:val="18"/>
          <w:lang w:eastAsia="zh-CN"/>
        </w:rPr>
        <w:t xml:space="preserve">nastąpiła </w:t>
      </w:r>
      <w:r w:rsidRPr="0072124F">
        <w:rPr>
          <w:rFonts w:ascii="Arial" w:eastAsia="Calibri" w:hAnsi="Arial" w:cs="Arial"/>
          <w:b/>
          <w:sz w:val="18"/>
          <w:szCs w:val="18"/>
          <w:lang w:eastAsia="zh-CN"/>
        </w:rPr>
        <w:t>zmiana danych podmiotów</w:t>
      </w:r>
      <w:r w:rsidRPr="0072124F">
        <w:rPr>
          <w:rFonts w:ascii="Arial" w:eastAsia="Calibri" w:hAnsi="Arial" w:cs="Arial"/>
          <w:sz w:val="18"/>
          <w:szCs w:val="18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634687ED" w14:textId="77777777" w:rsidR="00E56733" w:rsidRPr="0072124F" w:rsidRDefault="00E56733" w:rsidP="00E56733">
      <w:pPr>
        <w:numPr>
          <w:ilvl w:val="0"/>
          <w:numId w:val="45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>zastąpienia dotychczasowego Wykonawcy</w:t>
      </w:r>
      <w:r w:rsidRPr="0072124F">
        <w:rPr>
          <w:rFonts w:ascii="Arial" w:hAnsi="Arial" w:cs="Arial"/>
          <w:sz w:val="18"/>
          <w:szCs w:val="18"/>
          <w:shd w:val="clear" w:color="auto" w:fill="FFFFFF"/>
        </w:rPr>
        <w:t xml:space="preserve"> [</w:t>
      </w:r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 xml:space="preserve">na podstawie art. 455 ust.1 pkt 2 ustawy </w:t>
      </w:r>
      <w:proofErr w:type="spellStart"/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>pzp</w:t>
      </w:r>
      <w:proofErr w:type="spellEnd"/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 xml:space="preserve">]  </w:t>
      </w:r>
      <w:r w:rsidRPr="0072124F">
        <w:rPr>
          <w:rFonts w:ascii="Arial" w:hAnsi="Arial" w:cs="Arial"/>
          <w:sz w:val="18"/>
          <w:szCs w:val="18"/>
          <w:shd w:val="clear" w:color="auto" w:fill="FFFFFF"/>
        </w:rPr>
        <w:t xml:space="preserve">któremu Zamawiający udzielił zamówienia, </w:t>
      </w:r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>nowym Wykonawcą</w:t>
      </w:r>
      <w:r w:rsidRPr="0072124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72124F">
        <w:rPr>
          <w:rFonts w:ascii="Arial" w:hAnsi="Arial" w:cs="Arial"/>
          <w:sz w:val="18"/>
          <w:szCs w:val="18"/>
        </w:rPr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 w:rsidRPr="0072124F">
        <w:rPr>
          <w:rFonts w:ascii="Arial" w:hAnsi="Arial" w:cs="Arial"/>
          <w:b/>
          <w:sz w:val="18"/>
          <w:szCs w:val="18"/>
        </w:rPr>
        <w:t>o ile</w:t>
      </w:r>
      <w:r w:rsidRPr="0072124F">
        <w:rPr>
          <w:rFonts w:ascii="Arial" w:hAnsi="Arial" w:cs="Arial"/>
          <w:sz w:val="18"/>
          <w:szCs w:val="18"/>
        </w:rPr>
        <w:t xml:space="preserve"> nowy Wykonawca spełnia warunki udziału w postępowaniu, nie zachodzą wobec niego podstawy wykluczenia, nie pociąga to za sobą istotnych zmian Umowy a także nie ma na celu uniknięcia stosowania przepisów ustawy </w:t>
      </w:r>
      <w:proofErr w:type="spellStart"/>
      <w:r w:rsidRPr="0072124F">
        <w:rPr>
          <w:rFonts w:ascii="Arial" w:hAnsi="Arial" w:cs="Arial"/>
          <w:sz w:val="18"/>
          <w:szCs w:val="18"/>
        </w:rPr>
        <w:t>pzp</w:t>
      </w:r>
      <w:proofErr w:type="spellEnd"/>
      <w:r w:rsidRPr="0072124F">
        <w:rPr>
          <w:rFonts w:ascii="Arial" w:hAnsi="Arial" w:cs="Arial"/>
          <w:sz w:val="18"/>
          <w:szCs w:val="18"/>
        </w:rPr>
        <w:t xml:space="preserve"> – w takim przypadku dotychczasowy lub nowy Wykonawca przedstawiają Zamawiającemu dowody potwierdzające brak podstaw  wykluczenia;</w:t>
      </w:r>
    </w:p>
    <w:p w14:paraId="23D96C4F" w14:textId="77777777" w:rsidR="00E56733" w:rsidRPr="0072124F" w:rsidRDefault="00E56733" w:rsidP="00E56733">
      <w:pPr>
        <w:numPr>
          <w:ilvl w:val="0"/>
          <w:numId w:val="45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zmiany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doprecyzowujące treść Umowy</w:t>
      </w:r>
      <w:r w:rsidRPr="0072124F">
        <w:rPr>
          <w:rFonts w:ascii="Arial" w:hAnsi="Arial" w:cs="Arial"/>
          <w:sz w:val="18"/>
          <w:szCs w:val="18"/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671CEB0A" w14:textId="77777777" w:rsidR="00E56733" w:rsidRPr="0072124F" w:rsidRDefault="00E56733" w:rsidP="00E56733">
      <w:pPr>
        <w:numPr>
          <w:ilvl w:val="0"/>
          <w:numId w:val="45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eastAsia="Calibri" w:hAnsi="Arial" w:cs="Arial"/>
          <w:bCs/>
          <w:sz w:val="18"/>
          <w:szCs w:val="18"/>
          <w:lang w:eastAsia="zh-CN"/>
        </w:rPr>
        <w:t xml:space="preserve">zmiany </w:t>
      </w:r>
      <w:r w:rsidRPr="0072124F">
        <w:rPr>
          <w:rFonts w:ascii="Arial" w:eastAsia="Calibri" w:hAnsi="Arial" w:cs="Arial"/>
          <w:b/>
          <w:bCs/>
          <w:sz w:val="18"/>
          <w:szCs w:val="18"/>
          <w:lang w:eastAsia="zh-CN"/>
        </w:rPr>
        <w:t>treści załączników</w:t>
      </w:r>
      <w:r w:rsidRPr="0072124F">
        <w:rPr>
          <w:rFonts w:ascii="Arial" w:eastAsia="Calibri" w:hAnsi="Arial" w:cs="Arial"/>
          <w:bCs/>
          <w:sz w:val="18"/>
          <w:szCs w:val="18"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5B71BE64" w14:textId="77777777" w:rsidR="00E56733" w:rsidRPr="0072124F" w:rsidRDefault="00E56733" w:rsidP="00E56733">
      <w:pPr>
        <w:numPr>
          <w:ilvl w:val="0"/>
          <w:numId w:val="45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przewiduje się możliwość zmiany Umowy w zakresie który został przewidziany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innych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niż w niniejszym paragrafie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postanowieniach Umowy;</w:t>
      </w:r>
    </w:p>
    <w:p w14:paraId="35A1E16A" w14:textId="77777777" w:rsidR="00E56733" w:rsidRPr="0072124F" w:rsidRDefault="00E56733" w:rsidP="00E56733">
      <w:pPr>
        <w:numPr>
          <w:ilvl w:val="0"/>
          <w:numId w:val="40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Zmiany o których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1E51663E" w14:textId="77777777" w:rsidR="00E56733" w:rsidRPr="0072124F" w:rsidRDefault="00E56733" w:rsidP="00E56733">
      <w:pPr>
        <w:numPr>
          <w:ilvl w:val="0"/>
          <w:numId w:val="44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33CC1DFC" w14:textId="77777777" w:rsidR="00E56733" w:rsidRPr="0072124F" w:rsidRDefault="00E56733" w:rsidP="00E56733">
      <w:pPr>
        <w:numPr>
          <w:ilvl w:val="0"/>
          <w:numId w:val="44"/>
        </w:numPr>
        <w:suppressAutoHyphens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zmiana wysokości wynagrodzenia należnego Wykonawcy w przypadku zaistnienia przesłanki,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lit. 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będzie odnosić się wyłącznie do części przedmiotu Umowy zrealizowanej, zgodnie z terminami ustalonymi Umową, po dniu wejścia w życie przepisów zmieniających stawkę podatku od towarów i usług (VAT)  oraz wyłącznie do części przedmiotu Umowy, do której zastosowanie znajdzie zmiana stawki podatku od towarów i usług (VAT). Wartość wynagrodzenia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netto nie zmieni się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a wartość wynagrodzenia brutto zostanie wyliczona na podstawie nowych przepisów.  </w:t>
      </w:r>
    </w:p>
    <w:p w14:paraId="38A70EA2" w14:textId="77777777" w:rsidR="00E56733" w:rsidRPr="0072124F" w:rsidRDefault="00E56733" w:rsidP="00E56733">
      <w:pPr>
        <w:suppressAutoHyphens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              Zapis stosuje się odpowiednio w przypadku zmiany obowiązującej stawki podatku akcyzowego.</w:t>
      </w:r>
    </w:p>
    <w:p w14:paraId="7BE93EA1" w14:textId="77777777" w:rsidR="00E56733" w:rsidRPr="0072124F" w:rsidRDefault="00E56733" w:rsidP="00E56733">
      <w:pPr>
        <w:numPr>
          <w:ilvl w:val="0"/>
          <w:numId w:val="44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zmiana wysokości wynagrodzenia w przypadku zaistnienia jednej z przesłanek, o których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lit.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b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lub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lit. c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lub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lit. d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. W przypadku zmiany,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ust. 2 pkt 1 lit. b </w:t>
      </w:r>
      <w:r w:rsidRPr="0072124F">
        <w:rPr>
          <w:rFonts w:ascii="Arial" w:hAnsi="Arial" w:cs="Arial"/>
          <w:sz w:val="18"/>
          <w:szCs w:val="18"/>
          <w:lang w:eastAsia="zh-CN"/>
        </w:rPr>
        <w:t>lub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lit. c </w:t>
      </w:r>
      <w:r w:rsidRPr="0072124F">
        <w:rPr>
          <w:rFonts w:ascii="Arial" w:hAnsi="Arial" w:cs="Arial"/>
          <w:sz w:val="18"/>
          <w:szCs w:val="18"/>
          <w:lang w:eastAsia="zh-CN"/>
        </w:rPr>
        <w:t>lub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 lit. d</w:t>
      </w:r>
      <w:r w:rsidRPr="0072124F">
        <w:rPr>
          <w:rFonts w:ascii="Arial" w:hAnsi="Arial" w:cs="Arial"/>
          <w:sz w:val="18"/>
          <w:szCs w:val="18"/>
          <w:lang w:eastAsia="zh-CN"/>
        </w:rPr>
        <w:t>, wynagrodzenie Wykonawcy ulegnie zmianie o kwotę odpowiadającą wzrostowi kosztu Wykonawcy w związku ze zwiększeniem wysokości wynagrodzeń do wysokości aktualnie obowiązującego minimalnego wynagrodzenia za pracę/minimalnej stawki godzinowej. Kwota odpowiadająca wzrostowi kosztu Wykonawcy będzie odnosić się wyłącznie do części wynagrodzenia Pracowników, odpowiadającej zakresowi, w jakim wykonują oni prace bezpośrednio związane z realizacją przedmiotu Umowy.</w:t>
      </w:r>
    </w:p>
    <w:p w14:paraId="3E14A844" w14:textId="77777777" w:rsidR="00E56733" w:rsidRPr="0072124F" w:rsidRDefault="00E56733" w:rsidP="00E56733">
      <w:pPr>
        <w:numPr>
          <w:ilvl w:val="0"/>
          <w:numId w:val="44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Wykonawca występujący z wnioskiem o zmianę wysokości wynagrodzenia na podstawie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jest zobowiązany dołączyć do wniosku dokumenty, z których będzie wynikać, w jakim zakresie zmiany te mają wpływ na koszty wykonania Umowy, w szczególności:</w:t>
      </w:r>
    </w:p>
    <w:p w14:paraId="39880342" w14:textId="77777777" w:rsidR="00E56733" w:rsidRPr="0072124F" w:rsidRDefault="00E56733" w:rsidP="00E56733">
      <w:pPr>
        <w:numPr>
          <w:ilvl w:val="1"/>
          <w:numId w:val="44"/>
        </w:numPr>
        <w:suppressAutoHyphens/>
        <w:ind w:left="1134" w:hanging="425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określeniem zakresu (części etatu), w jakim wykonują oni prace bezpośrednio związane z realizacją przedmiotu Umowy oraz części wynagrodzenia odpowiadającej temu zakresowi – w przypadku zmiany,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 b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lub </w:t>
      </w:r>
    </w:p>
    <w:p w14:paraId="31F1CA8D" w14:textId="77777777" w:rsidR="00E56733" w:rsidRPr="0072124F" w:rsidRDefault="00E56733" w:rsidP="00E56733">
      <w:pPr>
        <w:numPr>
          <w:ilvl w:val="1"/>
          <w:numId w:val="44"/>
        </w:numPr>
        <w:suppressAutoHyphens/>
        <w:ind w:left="1134" w:hanging="425"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kwotami składek uiszczanych do Zakładu Ubezpieczeń Społecznych/Kasy Rolniczego Ubezpieczenia Społecznego, wysokości wpłat do pracowniczych planów kapitałowych w części finansowanej przez Wykonawcę, z określeniem zakresu (części etatu), w jakim wykonują oni prace bezpośrednio związane z realizacją przedmiotu Umowy oraz części wynagrodzenia odpowiadającej temu zakresowi – w przypadku zmiany,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lit. b lub lit. c lub lit. d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niniejszego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§.</w:t>
      </w:r>
    </w:p>
    <w:p w14:paraId="23F45951" w14:textId="77777777" w:rsidR="00E56733" w:rsidRPr="0072124F" w:rsidRDefault="00E56733" w:rsidP="00E56733">
      <w:pPr>
        <w:numPr>
          <w:ilvl w:val="0"/>
          <w:numId w:val="44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Warunkiem wprowadzenia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w postaci aneksu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 przedmiotu Umowy.</w:t>
      </w:r>
    </w:p>
    <w:p w14:paraId="701346F3" w14:textId="77777777" w:rsidR="00E56733" w:rsidRPr="0072124F" w:rsidRDefault="00E56733" w:rsidP="00E56733">
      <w:pPr>
        <w:numPr>
          <w:ilvl w:val="0"/>
          <w:numId w:val="40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 wnioskiem 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zwiększenie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na podstawie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ust. 2 pkt 1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niniejszego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§.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Wykonawca może  wystąpić nie wcześniej jak po upływie okresu wskazanego w Umowie a jeżeli nie został wskazany, to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nie wcześniej niż 6 miesięcy od daty zawarcia Umowy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. Warunkiem wprowadzenia do Umowy zmiany dotyczącej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wzrostu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przedmiotu Umowy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.  </w:t>
      </w:r>
      <w:r w:rsidRPr="0072124F">
        <w:rPr>
          <w:rFonts w:ascii="Arial" w:hAnsi="Arial" w:cs="Arial"/>
          <w:b/>
          <w:sz w:val="18"/>
          <w:szCs w:val="18"/>
          <w:u w:val="single"/>
          <w:lang w:eastAsia="zh-CN"/>
        </w:rPr>
        <w:t>Postanowienie to nie dotyczy zmiany stawki podatku od towarów i usług (VAT).</w:t>
      </w:r>
    </w:p>
    <w:p w14:paraId="2E95BFE8" w14:textId="77777777" w:rsidR="00E56733" w:rsidRPr="0072124F" w:rsidRDefault="00E56733" w:rsidP="00E56733">
      <w:pPr>
        <w:numPr>
          <w:ilvl w:val="0"/>
          <w:numId w:val="40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Zmiany w zakresie wskazanym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ust. 2 pkt  2  i następne </w:t>
      </w:r>
      <w:r w:rsidRPr="0072124F">
        <w:rPr>
          <w:rFonts w:ascii="Arial" w:hAnsi="Arial" w:cs="Arial"/>
          <w:sz w:val="18"/>
          <w:szCs w:val="18"/>
          <w:lang w:eastAsia="zh-CN"/>
        </w:rPr>
        <w:t>punkty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niniejszego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§.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41EFE2D9" w14:textId="77777777" w:rsidR="00E56733" w:rsidRPr="0072124F" w:rsidRDefault="00E56733" w:rsidP="00E56733">
      <w:pPr>
        <w:numPr>
          <w:ilvl w:val="1"/>
          <w:numId w:val="40"/>
        </w:numPr>
        <w:suppressAutoHyphens/>
        <w:ind w:left="709" w:hanging="425"/>
        <w:contextualSpacing/>
        <w:jc w:val="both"/>
        <w:rPr>
          <w:rFonts w:ascii="Arial" w:hAnsi="Arial" w:cs="Arial"/>
          <w:sz w:val="18"/>
          <w:szCs w:val="18"/>
          <w:u w:val="single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wniosek o dokonanie zmiany Umowy należy przedłożyć na piśmie, a okoliczności mogące  stanowić podstawę zmiany Umowy powinny być uzasadnione i udokumentowane przez Wykonawcę,</w:t>
      </w:r>
    </w:p>
    <w:p w14:paraId="36DEBA86" w14:textId="77777777" w:rsidR="00263B78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A5BEF00" w14:textId="43C2C102" w:rsidR="00492F7A" w:rsidRPr="00413DE9" w:rsidRDefault="00492F7A" w:rsidP="00492F7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13DE9">
        <w:rPr>
          <w:rFonts w:ascii="Arial" w:hAnsi="Arial" w:cs="Arial"/>
          <w:b/>
          <w:bCs/>
          <w:sz w:val="18"/>
          <w:szCs w:val="18"/>
        </w:rPr>
        <w:t>§8</w:t>
      </w:r>
    </w:p>
    <w:p w14:paraId="320C56F7" w14:textId="77777777" w:rsidR="00C7339F" w:rsidRPr="00E30FE8" w:rsidRDefault="00C7339F" w:rsidP="00C7339F">
      <w:pPr>
        <w:shd w:val="clear" w:color="auto" w:fill="FFFFFF"/>
        <w:ind w:right="-5"/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pacing w:val="12"/>
          <w:sz w:val="18"/>
          <w:szCs w:val="18"/>
        </w:rPr>
        <w:t>Odstąpienie od Umowy</w:t>
      </w:r>
    </w:p>
    <w:p w14:paraId="636655F3" w14:textId="77777777" w:rsidR="00565F9A" w:rsidRPr="0072124F" w:rsidRDefault="00565F9A" w:rsidP="00565F9A">
      <w:pPr>
        <w:widowControl w:val="0"/>
        <w:numPr>
          <w:ilvl w:val="0"/>
          <w:numId w:val="46"/>
        </w:numPr>
        <w:suppressAutoHyphens/>
        <w:ind w:left="426" w:hanging="426"/>
        <w:rPr>
          <w:rFonts w:ascii="Arial" w:eastAsia="SimSun" w:hAnsi="Arial"/>
          <w:strike/>
          <w:sz w:val="18"/>
          <w:szCs w:val="18"/>
        </w:rPr>
      </w:pPr>
      <w:bookmarkStart w:id="5" w:name="_Hlk51917049"/>
      <w:r w:rsidRPr="0072124F">
        <w:rPr>
          <w:rFonts w:ascii="Arial" w:eastAsia="SimSun" w:hAnsi="Arial"/>
          <w:sz w:val="18"/>
          <w:szCs w:val="18"/>
        </w:rPr>
        <w:t xml:space="preserve">Zamawiający zastrzega sobie prawo do odstąpienia od Umowy, w całości lub części, w niżej wymienionych przypadkach. Skorzystanie z prawa do odstąpienia poprzedzone zostanie wezwaniem Wykonawcy do usunięcia zidentyfikowanych naruszeń z wyznaczeniem mu w tym celu dodatkowego terminu, nie krótszego niż </w:t>
      </w:r>
      <w:r w:rsidRPr="0072124F">
        <w:rPr>
          <w:rFonts w:ascii="Arial" w:eastAsia="SimSun" w:hAnsi="Arial"/>
          <w:b/>
          <w:sz w:val="18"/>
          <w:szCs w:val="18"/>
        </w:rPr>
        <w:t>7 dni</w:t>
      </w:r>
      <w:r w:rsidRPr="0072124F">
        <w:rPr>
          <w:rFonts w:ascii="Arial" w:eastAsia="SimSun" w:hAnsi="Arial"/>
          <w:sz w:val="18"/>
          <w:szCs w:val="18"/>
        </w:rPr>
        <w:t>.</w:t>
      </w:r>
    </w:p>
    <w:bookmarkEnd w:id="5"/>
    <w:p w14:paraId="67FC45B5" w14:textId="77777777" w:rsidR="00565F9A" w:rsidRPr="0072124F" w:rsidRDefault="00565F9A" w:rsidP="00565F9A">
      <w:pPr>
        <w:widowControl w:val="0"/>
        <w:numPr>
          <w:ilvl w:val="0"/>
          <w:numId w:val="47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Wykonawca/Podwykonawca/ dalszy Podwykonawca nie zrealizuje któregokolwiek z zobowiązań, o których mowa w §</w:t>
      </w:r>
      <w:r>
        <w:rPr>
          <w:rFonts w:ascii="Arial" w:eastAsia="SimSun" w:hAnsi="Arial"/>
          <w:sz w:val="18"/>
          <w:szCs w:val="18"/>
        </w:rPr>
        <w:t>1.</w:t>
      </w:r>
    </w:p>
    <w:p w14:paraId="540B2950" w14:textId="77777777" w:rsidR="00565F9A" w:rsidRPr="0072124F" w:rsidRDefault="00565F9A" w:rsidP="00565F9A">
      <w:pPr>
        <w:widowControl w:val="0"/>
        <w:numPr>
          <w:ilvl w:val="0"/>
          <w:numId w:val="47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Wykonawca, z przyczyn nieleżących po stronie Zamawiającego, nie przystąpił do realizacji przedmiotu Umowy przez okres co najmniej 7 dni, licząc od dnia podpisania Umowy lub jeżeli przerwał </w:t>
      </w:r>
      <w:r>
        <w:rPr>
          <w:rFonts w:ascii="Arial" w:eastAsia="SimSun" w:hAnsi="Arial"/>
          <w:sz w:val="18"/>
          <w:szCs w:val="18"/>
        </w:rPr>
        <w:t>usługę</w:t>
      </w:r>
      <w:r w:rsidRPr="0072124F">
        <w:rPr>
          <w:rFonts w:ascii="Arial" w:eastAsia="SimSun" w:hAnsi="Arial"/>
          <w:sz w:val="18"/>
          <w:szCs w:val="18"/>
        </w:rPr>
        <w:t xml:space="preserve"> bez uzasadnionej przyczyny na okres dłuższy niż 3 dni i nie wznowił </w:t>
      </w:r>
      <w:r>
        <w:rPr>
          <w:rFonts w:ascii="Arial" w:eastAsia="SimSun" w:hAnsi="Arial"/>
          <w:sz w:val="18"/>
          <w:szCs w:val="18"/>
        </w:rPr>
        <w:t>usługi</w:t>
      </w:r>
      <w:r w:rsidRPr="0072124F">
        <w:rPr>
          <w:rFonts w:ascii="Arial" w:eastAsia="SimSun" w:hAnsi="Arial"/>
          <w:sz w:val="18"/>
          <w:szCs w:val="18"/>
        </w:rPr>
        <w:t xml:space="preserve"> w terminie wskazanym przez Zamawiającego lub jeżeli </w:t>
      </w:r>
      <w:r>
        <w:rPr>
          <w:rFonts w:ascii="Arial" w:eastAsia="SimSun" w:hAnsi="Arial"/>
          <w:sz w:val="18"/>
          <w:szCs w:val="18"/>
        </w:rPr>
        <w:t>stopień realizacji przedmiotu Umowy</w:t>
      </w:r>
      <w:r w:rsidRPr="0072124F">
        <w:rPr>
          <w:rFonts w:ascii="Arial" w:eastAsia="SimSun" w:hAnsi="Arial"/>
          <w:sz w:val="18"/>
          <w:szCs w:val="18"/>
        </w:rPr>
        <w:t xml:space="preserve"> będzie budził uzasadnione wątpliwości Zamawiającego co do możliwości wykonania przedmiotu Umowy w przyjętym terminie;</w:t>
      </w:r>
    </w:p>
    <w:p w14:paraId="4B3CC5DE" w14:textId="77777777" w:rsidR="00565F9A" w:rsidRPr="0072124F" w:rsidRDefault="00565F9A" w:rsidP="00565F9A">
      <w:pPr>
        <w:widowControl w:val="0"/>
        <w:numPr>
          <w:ilvl w:val="0"/>
          <w:numId w:val="47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Wykonawca/Podwykonawca/ dalszy Podwykonawca będzie wykonywał przedmiot Umowy niezgodnie z warunkami Umowy pomimo uprzedniego pisemnego zastrzeżenia zgłoszonego przez przedstawicieli Zamawiającego;</w:t>
      </w:r>
    </w:p>
    <w:p w14:paraId="757FAD63" w14:textId="77777777" w:rsidR="00565F9A" w:rsidRPr="0072124F" w:rsidRDefault="00565F9A" w:rsidP="00565F9A">
      <w:pPr>
        <w:widowControl w:val="0"/>
        <w:numPr>
          <w:ilvl w:val="0"/>
          <w:numId w:val="47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Wykonawca wprowadzi Podwykonawcę/ dalszego Podwykonawcę na teren </w:t>
      </w:r>
      <w:r>
        <w:rPr>
          <w:rFonts w:ascii="Arial" w:eastAsia="SimSun" w:hAnsi="Arial"/>
          <w:sz w:val="18"/>
          <w:szCs w:val="18"/>
        </w:rPr>
        <w:t>usługi</w:t>
      </w:r>
      <w:r w:rsidRPr="0072124F">
        <w:rPr>
          <w:rFonts w:ascii="Arial" w:eastAsia="SimSun" w:hAnsi="Arial"/>
          <w:sz w:val="18"/>
          <w:szCs w:val="18"/>
        </w:rPr>
        <w:t xml:space="preserve"> z naruszeniem warunków określonych w Umowie;</w:t>
      </w:r>
    </w:p>
    <w:p w14:paraId="3E2BA3B4" w14:textId="77777777" w:rsidR="00565F9A" w:rsidRPr="0072124F" w:rsidRDefault="00565F9A" w:rsidP="00565F9A">
      <w:pPr>
        <w:widowControl w:val="0"/>
        <w:numPr>
          <w:ilvl w:val="0"/>
          <w:numId w:val="47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Wystąpi po raz drugi konieczność dokonania bezpośredniej zapłaty, Podwykonawcom/ dalszym Podwykonawcom;</w:t>
      </w:r>
    </w:p>
    <w:p w14:paraId="2B340A3B" w14:textId="77777777" w:rsidR="00565F9A" w:rsidRPr="0072124F" w:rsidRDefault="00565F9A" w:rsidP="00565F9A">
      <w:pPr>
        <w:widowControl w:val="0"/>
        <w:numPr>
          <w:ilvl w:val="0"/>
          <w:numId w:val="47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Wykonawca nie płaci swojemu/im Podwykonawcy/om realizującym roboty objęte przedmiotem Umowy i/lub opóźnia się z płatnościami na ich rzecz powyżej </w:t>
      </w:r>
      <w:r w:rsidRPr="0072124F">
        <w:rPr>
          <w:rFonts w:ascii="Arial" w:eastAsia="SimSun" w:hAnsi="Arial"/>
          <w:b/>
          <w:sz w:val="18"/>
          <w:szCs w:val="18"/>
        </w:rPr>
        <w:t>30 dni</w:t>
      </w:r>
      <w:r w:rsidRPr="0072124F">
        <w:rPr>
          <w:rFonts w:ascii="Arial" w:eastAsia="SimSun" w:hAnsi="Arial"/>
          <w:sz w:val="18"/>
          <w:szCs w:val="18"/>
        </w:rPr>
        <w:t xml:space="preserve"> w stosunku do terminu płatności wynikającego z faktury i/lub faktur wystawionych przez Podwykonawców na rzecz Wykonawcy;</w:t>
      </w:r>
    </w:p>
    <w:p w14:paraId="06794B1C" w14:textId="77777777" w:rsidR="00565F9A" w:rsidRPr="0072124F" w:rsidRDefault="00565F9A" w:rsidP="00565F9A">
      <w:pPr>
        <w:widowControl w:val="0"/>
        <w:numPr>
          <w:ilvl w:val="0"/>
          <w:numId w:val="47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 razie zaistnienia istotnej zmiany okoliczności powodującej, że wykonanie Umowy nie leży w interesie publicznym, czego nie można było przewidzieć w chwili zawarcia Umowy Zamawiający może odstąpić od Umowy w terminie 30 dni od dnia powzięcia wiadomości o tych okolicznościach; </w:t>
      </w:r>
    </w:p>
    <w:p w14:paraId="76432432" w14:textId="77777777" w:rsidR="00565F9A" w:rsidRPr="0072124F" w:rsidRDefault="00565F9A" w:rsidP="00565F9A">
      <w:pPr>
        <w:widowControl w:val="0"/>
        <w:numPr>
          <w:ilvl w:val="0"/>
          <w:numId w:val="47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Zostanie wydany nakaz zajęcia majątku Wykonawcy;</w:t>
      </w:r>
    </w:p>
    <w:p w14:paraId="08D086C2" w14:textId="77777777" w:rsidR="00565F9A" w:rsidRPr="0072124F" w:rsidRDefault="00565F9A" w:rsidP="00565F9A">
      <w:pPr>
        <w:widowControl w:val="0"/>
        <w:numPr>
          <w:ilvl w:val="0"/>
          <w:numId w:val="47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Opóźnienie Wykonawcy w przekazywaniu dokumentów potwierdzających posiadanie wymaganego ubezpieczenia, ponad termin określony w §1 ust </w:t>
      </w:r>
      <w:r>
        <w:rPr>
          <w:rFonts w:ascii="Arial" w:eastAsia="SimSun" w:hAnsi="Arial"/>
          <w:sz w:val="18"/>
          <w:szCs w:val="18"/>
        </w:rPr>
        <w:t>5</w:t>
      </w:r>
      <w:r w:rsidRPr="0072124F">
        <w:rPr>
          <w:rFonts w:ascii="Arial" w:eastAsia="SimSun" w:hAnsi="Arial"/>
          <w:sz w:val="18"/>
          <w:szCs w:val="18"/>
        </w:rPr>
        <w:t xml:space="preserve"> Umowy przekracza 7 dni.</w:t>
      </w:r>
    </w:p>
    <w:p w14:paraId="42CE65DE" w14:textId="77777777" w:rsidR="00565F9A" w:rsidRPr="0072124F" w:rsidRDefault="00565F9A" w:rsidP="00565F9A">
      <w:pPr>
        <w:pStyle w:val="Akapitzlist"/>
        <w:widowControl w:val="0"/>
        <w:numPr>
          <w:ilvl w:val="0"/>
          <w:numId w:val="47"/>
        </w:numPr>
        <w:ind w:left="709" w:hanging="283"/>
        <w:contextualSpacing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Jeżeli Wykonawca w chwili zawarcia Umowy podlegał wykluczeniu na podstawie art.108, ustawy z dnia 11 września 2019 roku Prawo zamówień publicznych (tj. Dz. U. z 2021 r., poz. 1129 ze zm.);</w:t>
      </w:r>
    </w:p>
    <w:p w14:paraId="0326C1A1" w14:textId="77777777" w:rsidR="00565F9A" w:rsidRPr="0072124F" w:rsidRDefault="00565F9A" w:rsidP="00565F9A">
      <w:pPr>
        <w:widowControl w:val="0"/>
        <w:numPr>
          <w:ilvl w:val="0"/>
          <w:numId w:val="46"/>
        </w:numPr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Odstąpienie od Umowy przez Zamawiającego z przyczyn określonych w ust. 1 pkt 1-</w:t>
      </w:r>
      <w:r>
        <w:rPr>
          <w:rFonts w:ascii="Arial" w:eastAsia="SimSun" w:hAnsi="Arial"/>
          <w:sz w:val="18"/>
          <w:szCs w:val="18"/>
        </w:rPr>
        <w:t>6</w:t>
      </w:r>
      <w:r w:rsidRPr="0072124F">
        <w:rPr>
          <w:rFonts w:ascii="Arial" w:eastAsia="SimSun" w:hAnsi="Arial"/>
          <w:sz w:val="18"/>
          <w:szCs w:val="18"/>
        </w:rPr>
        <w:t>, </w:t>
      </w:r>
      <w:r>
        <w:rPr>
          <w:rFonts w:ascii="Arial" w:eastAsia="SimSun" w:hAnsi="Arial"/>
          <w:sz w:val="18"/>
          <w:szCs w:val="18"/>
        </w:rPr>
        <w:t>9-10</w:t>
      </w:r>
      <w:r w:rsidRPr="0072124F">
        <w:rPr>
          <w:rFonts w:ascii="Arial" w:eastAsia="SimSun" w:hAnsi="Arial"/>
          <w:sz w:val="18"/>
          <w:szCs w:val="18"/>
        </w:rPr>
        <w:t xml:space="preserve"> skutkuje naliczeniem kary w wysokości określonej w § </w:t>
      </w:r>
      <w:r>
        <w:rPr>
          <w:rFonts w:ascii="Arial" w:eastAsia="SimSun" w:hAnsi="Arial"/>
          <w:sz w:val="18"/>
          <w:szCs w:val="18"/>
        </w:rPr>
        <w:t xml:space="preserve">9 </w:t>
      </w:r>
      <w:r w:rsidRPr="0072124F">
        <w:rPr>
          <w:rFonts w:ascii="Arial" w:eastAsia="SimSun" w:hAnsi="Arial"/>
          <w:sz w:val="18"/>
          <w:szCs w:val="18"/>
        </w:rPr>
        <w:t xml:space="preserve">ust. </w:t>
      </w:r>
      <w:r>
        <w:rPr>
          <w:rFonts w:ascii="Arial" w:eastAsia="SimSun" w:hAnsi="Arial"/>
          <w:sz w:val="18"/>
          <w:szCs w:val="18"/>
        </w:rPr>
        <w:t>2</w:t>
      </w:r>
      <w:r w:rsidRPr="0072124F">
        <w:rPr>
          <w:rFonts w:ascii="Arial" w:eastAsia="SimSun" w:hAnsi="Arial"/>
          <w:sz w:val="18"/>
          <w:szCs w:val="18"/>
        </w:rPr>
        <w:t xml:space="preserve"> pkt </w:t>
      </w:r>
      <w:r>
        <w:rPr>
          <w:rFonts w:ascii="Arial" w:eastAsia="SimSun" w:hAnsi="Arial"/>
          <w:sz w:val="18"/>
          <w:szCs w:val="18"/>
        </w:rPr>
        <w:t>a i b.</w:t>
      </w:r>
      <w:r w:rsidRPr="0072124F">
        <w:rPr>
          <w:rFonts w:ascii="Arial" w:eastAsia="SimSun" w:hAnsi="Arial"/>
          <w:sz w:val="18"/>
          <w:szCs w:val="18"/>
        </w:rPr>
        <w:t>.</w:t>
      </w:r>
    </w:p>
    <w:p w14:paraId="00DEF803" w14:textId="77777777" w:rsidR="00565F9A" w:rsidRPr="0072124F" w:rsidRDefault="00565F9A" w:rsidP="00565F9A">
      <w:pPr>
        <w:pStyle w:val="Akapitzlist"/>
        <w:widowControl w:val="0"/>
        <w:numPr>
          <w:ilvl w:val="0"/>
          <w:numId w:val="46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Odstąpienie od Umowy nastąpi przez złożenie, co najmniej w formie dokumentowej oświadczenia Zamawiającego wraz ze wskazaniem przyczyny odstąpienia. Odstąpienie przesłane na adres siedziby Wykonawcy lub e-mailem adres: </w:t>
      </w:r>
      <w:r>
        <w:t>…………………….</w:t>
      </w:r>
      <w:r>
        <w:rPr>
          <w:sz w:val="18"/>
          <w:szCs w:val="18"/>
        </w:rPr>
        <w:t xml:space="preserve"> </w:t>
      </w:r>
      <w:r w:rsidRPr="0072124F">
        <w:rPr>
          <w:rFonts w:ascii="Arial" w:eastAsia="SimSun" w:hAnsi="Arial"/>
          <w:sz w:val="18"/>
          <w:szCs w:val="18"/>
        </w:rPr>
        <w:t xml:space="preserve"> ,w terminie </w:t>
      </w:r>
      <w:r w:rsidRPr="0072124F">
        <w:rPr>
          <w:rFonts w:ascii="Arial" w:eastAsia="SimSun" w:hAnsi="Arial"/>
          <w:b/>
          <w:sz w:val="18"/>
          <w:szCs w:val="18"/>
        </w:rPr>
        <w:t>do 30 dni</w:t>
      </w:r>
      <w:r w:rsidRPr="0072124F">
        <w:rPr>
          <w:rFonts w:ascii="Arial" w:eastAsia="SimSun" w:hAnsi="Arial"/>
          <w:sz w:val="18"/>
          <w:szCs w:val="18"/>
        </w:rPr>
        <w:t>, licząc od dnia ujawnienia się okoliczności dających podstawę do odstąpienia od Umowy będzie traktowane przez Strony jako skutecznie doręczone. Oświadczenie woli o odstąpieniu przesłane drogą fax lub e-mail, uważa się za doręczone z dniem wysłania.</w:t>
      </w:r>
    </w:p>
    <w:p w14:paraId="04DD3941" w14:textId="77777777" w:rsidR="00565F9A" w:rsidRPr="0072124F" w:rsidRDefault="00565F9A" w:rsidP="00565F9A">
      <w:pPr>
        <w:pStyle w:val="Akapitzlist"/>
        <w:widowControl w:val="0"/>
        <w:numPr>
          <w:ilvl w:val="0"/>
          <w:numId w:val="46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hAnsi="Arial"/>
          <w:sz w:val="18"/>
          <w:szCs w:val="18"/>
        </w:rPr>
        <w:t xml:space="preserve">W przypadku odstąpienia od Umowy postanowienia Umowy i wynikające z nich obowiązki Wykonawcy i uprawnienia Zamawiającego dotyczące gwarancji jakości oraz rękojmi za wady wykonanych i odebranych elementów, oraz zabezpieczenia należytego wykonania Umowy i kar umownych pozostają w mocy bez zmian po odstąpieniu od Umowy, w tym co do okoliczności powstałych przed jak i po odstąpieniu od Umowy. </w:t>
      </w:r>
    </w:p>
    <w:p w14:paraId="35EA1287" w14:textId="77777777" w:rsidR="00565F9A" w:rsidRPr="0072124F" w:rsidRDefault="00565F9A" w:rsidP="00565F9A">
      <w:pPr>
        <w:pStyle w:val="Akapitzlist"/>
        <w:widowControl w:val="0"/>
        <w:numPr>
          <w:ilvl w:val="0"/>
          <w:numId w:val="46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hAnsi="Arial"/>
          <w:sz w:val="18"/>
          <w:szCs w:val="18"/>
        </w:rPr>
        <w:t>W przypadku odstąpienia od Umowy Wykonawcy przysługiwać będzie wynagrodzenie należne z tytułu wykonanych i odebranych zobowiązań, o których mowa w §</w:t>
      </w:r>
      <w:r>
        <w:rPr>
          <w:rFonts w:ascii="Arial" w:hAnsi="Arial"/>
          <w:sz w:val="18"/>
          <w:szCs w:val="18"/>
        </w:rPr>
        <w:t>1</w:t>
      </w:r>
      <w:r w:rsidRPr="0072124F">
        <w:rPr>
          <w:rFonts w:ascii="Arial" w:hAnsi="Arial"/>
          <w:sz w:val="18"/>
          <w:szCs w:val="18"/>
        </w:rPr>
        <w:t xml:space="preserve"> ust. </w:t>
      </w:r>
      <w:r>
        <w:rPr>
          <w:rFonts w:ascii="Arial" w:hAnsi="Arial"/>
          <w:sz w:val="18"/>
          <w:szCs w:val="18"/>
        </w:rPr>
        <w:t>1</w:t>
      </w:r>
      <w:r w:rsidRPr="0072124F">
        <w:rPr>
          <w:rFonts w:ascii="Arial" w:hAnsi="Arial"/>
          <w:sz w:val="18"/>
          <w:szCs w:val="18"/>
        </w:rPr>
        <w:t xml:space="preserve"> Umowy.: </w:t>
      </w:r>
    </w:p>
    <w:p w14:paraId="3EA13ADC" w14:textId="77777777" w:rsidR="00492F7A" w:rsidRDefault="00492F7A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1CD239AB" w14:textId="0709A2A6" w:rsidR="0081512C" w:rsidRDefault="0081512C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 w:rsidRPr="0081512C">
        <w:rPr>
          <w:rFonts w:ascii="Arial" w:hAnsi="Arial" w:cs="Arial"/>
          <w:b/>
          <w:bCs/>
          <w:sz w:val="18"/>
          <w:szCs w:val="18"/>
        </w:rPr>
        <w:t xml:space="preserve">§ </w:t>
      </w:r>
      <w:r w:rsidR="00492F7A">
        <w:rPr>
          <w:rFonts w:ascii="Arial" w:hAnsi="Arial" w:cs="Arial"/>
          <w:b/>
          <w:bCs/>
          <w:sz w:val="18"/>
          <w:szCs w:val="18"/>
        </w:rPr>
        <w:t>9</w:t>
      </w:r>
    </w:p>
    <w:p w14:paraId="17B15C53" w14:textId="1CD299D9" w:rsidR="00C7339F" w:rsidRPr="0081512C" w:rsidRDefault="00C7339F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638DB650" w14:textId="77777777" w:rsidR="00565F9A" w:rsidRPr="0072124F" w:rsidRDefault="00565F9A" w:rsidP="00565F9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Datą zawarcia Umowy jest data złożenia oświadczenia woli o jej zawarciu przez ostatnią ze Stron.</w:t>
      </w:r>
    </w:p>
    <w:p w14:paraId="4E9812CC" w14:textId="77777777" w:rsidR="00565F9A" w:rsidRPr="0061239F" w:rsidRDefault="00565F9A" w:rsidP="00565F9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426"/>
        </w:tabs>
        <w:suppressAutoHyphens/>
        <w:ind w:left="284" w:hanging="284"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3B15FFFD" w14:textId="77777777" w:rsidR="00565F9A" w:rsidRPr="0061239F" w:rsidRDefault="00565F9A" w:rsidP="00565F9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jc w:val="both"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Czynność prawna Wykonawcy mająca na celu zmianę wierzyciela Zamawiającego wymaga zgody     podmiotu, który Zamawiającego utworzył – w rozumieniu ustawy z dnia 15 kwietnia 2011 r. o działalności  leczniczej  (</w:t>
      </w:r>
      <w:proofErr w:type="spellStart"/>
      <w:r w:rsidRPr="0061239F">
        <w:rPr>
          <w:rFonts w:ascii="Arial" w:hAnsi="Arial" w:cs="Arial"/>
          <w:sz w:val="18"/>
          <w:szCs w:val="18"/>
          <w:lang w:eastAsia="zh-CN"/>
        </w:rPr>
        <w:t>t.j</w:t>
      </w:r>
      <w:proofErr w:type="spellEnd"/>
      <w:r w:rsidRPr="0061239F">
        <w:rPr>
          <w:rFonts w:ascii="Arial" w:hAnsi="Arial" w:cs="Arial"/>
          <w:sz w:val="18"/>
          <w:szCs w:val="18"/>
          <w:lang w:eastAsia="zh-CN"/>
        </w:rPr>
        <w:t xml:space="preserve">. Dz.U. 2023 poz. 991, z </w:t>
      </w:r>
      <w:proofErr w:type="spellStart"/>
      <w:r w:rsidRPr="0061239F">
        <w:rPr>
          <w:rFonts w:ascii="Arial" w:hAnsi="Arial" w:cs="Arial"/>
          <w:sz w:val="18"/>
          <w:szCs w:val="18"/>
          <w:lang w:eastAsia="zh-CN"/>
        </w:rPr>
        <w:t>póź</w:t>
      </w:r>
      <w:proofErr w:type="spellEnd"/>
      <w:r w:rsidRPr="0061239F">
        <w:rPr>
          <w:rFonts w:ascii="Arial" w:hAnsi="Arial" w:cs="Arial"/>
          <w:sz w:val="18"/>
          <w:szCs w:val="18"/>
          <w:lang w:eastAsia="zh-CN"/>
        </w:rPr>
        <w:t>. zmianami). Przyjęcie poręczenia za zobowiązania Szpitala wymaga dodatkowo, pod rygorem nieważności, zgody Zamawiającego wyrażonej na piśmie.</w:t>
      </w:r>
    </w:p>
    <w:p w14:paraId="560A6B9E" w14:textId="77777777" w:rsidR="00565F9A" w:rsidRPr="0061239F" w:rsidRDefault="00565F9A" w:rsidP="00565F9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68CF7D03" w14:textId="77777777" w:rsidR="00565F9A" w:rsidRPr="0061239F" w:rsidRDefault="00565F9A" w:rsidP="00565F9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7AFBDC83" w14:textId="77777777" w:rsidR="00565F9A" w:rsidRPr="0061239F" w:rsidRDefault="00565F9A" w:rsidP="00565F9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</w:tabs>
        <w:suppressAutoHyphens/>
        <w:ind w:left="284" w:hanging="284"/>
        <w:contextualSpacing/>
        <w:rPr>
          <w:rFonts w:ascii="Arial" w:hAnsi="Arial" w:cs="Arial"/>
          <w:sz w:val="18"/>
          <w:szCs w:val="18"/>
          <w:lang w:eastAsia="zh-CN"/>
        </w:rPr>
      </w:pPr>
      <w:r w:rsidRPr="0061239F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cywilnego, ustawy Prawo  zamówień publicznych  oraz ustawy o  działalności leczniczej.</w:t>
      </w:r>
    </w:p>
    <w:p w14:paraId="70F0DFE5" w14:textId="77777777" w:rsidR="0081512C" w:rsidRPr="0081512C" w:rsidRDefault="0081512C" w:rsidP="0081512C">
      <w:pPr>
        <w:ind w:left="57" w:right="57"/>
        <w:jc w:val="both"/>
        <w:rPr>
          <w:rFonts w:ascii="Arial" w:hAnsi="Arial" w:cs="Arial"/>
          <w:sz w:val="18"/>
          <w:szCs w:val="18"/>
        </w:rPr>
      </w:pPr>
    </w:p>
    <w:p w14:paraId="63CA4329" w14:textId="77777777" w:rsidR="0081512C" w:rsidRPr="0081512C" w:rsidRDefault="0081512C" w:rsidP="0081512C">
      <w:pPr>
        <w:ind w:left="57"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617F562E" w14:textId="77777777" w:rsidR="0081512C" w:rsidRPr="0081512C" w:rsidRDefault="0081512C" w:rsidP="0081512C">
      <w:pPr>
        <w:ind w:left="57"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3BA3428B" w14:textId="31B3D854" w:rsidR="007A1EE2" w:rsidRPr="00E30FE8" w:rsidRDefault="007A1EE2" w:rsidP="007A1EE2">
      <w:pPr>
        <w:rPr>
          <w:rFonts w:ascii="Arial" w:hAnsi="Arial" w:cs="Arial"/>
          <w:b/>
          <w:snapToGrid w:val="0"/>
          <w:sz w:val="18"/>
          <w:szCs w:val="18"/>
        </w:rPr>
      </w:pP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</w:t>
      </w:r>
      <w:r w:rsidR="005A38A6">
        <w:rPr>
          <w:rFonts w:ascii="Arial" w:hAnsi="Arial" w:cs="Arial"/>
          <w:b/>
          <w:snapToGrid w:val="0"/>
          <w:sz w:val="18"/>
          <w:szCs w:val="18"/>
        </w:rPr>
        <w:t xml:space="preserve">             </w:t>
      </w:r>
      <w:r w:rsidR="009F35E5">
        <w:rPr>
          <w:rFonts w:ascii="Arial" w:hAnsi="Arial" w:cs="Arial"/>
          <w:b/>
          <w:snapToGrid w:val="0"/>
          <w:sz w:val="18"/>
          <w:szCs w:val="18"/>
        </w:rPr>
        <w:t xml:space="preserve">   </w:t>
      </w: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 Z A M A W  I A J Ą C Y</w:t>
      </w:r>
    </w:p>
    <w:p w14:paraId="013CAAE3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0F00BB">
      <w:footerReference w:type="even" r:id="rId10"/>
      <w:footerReference w:type="default" r:id="rId11"/>
      <w:pgSz w:w="11907" w:h="16840" w:code="9"/>
      <w:pgMar w:top="709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09FF" w14:textId="77777777" w:rsidR="00D246C9" w:rsidRDefault="00D246C9">
      <w:r>
        <w:separator/>
      </w:r>
    </w:p>
  </w:endnote>
  <w:endnote w:type="continuationSeparator" w:id="0">
    <w:p w14:paraId="5824A3EA" w14:textId="77777777" w:rsidR="00D246C9" w:rsidRDefault="00D2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CDFC" w14:textId="57393193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00B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850E" w14:textId="77777777" w:rsidR="00D246C9" w:rsidRDefault="00D246C9">
      <w:r>
        <w:separator/>
      </w:r>
    </w:p>
  </w:footnote>
  <w:footnote w:type="continuationSeparator" w:id="0">
    <w:p w14:paraId="79174C6F" w14:textId="77777777" w:rsidR="00D246C9" w:rsidRDefault="00D2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30"/>
    <w:multiLevelType w:val="singleLevel"/>
    <w:tmpl w:val="CABAF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0000034"/>
    <w:multiLevelType w:val="single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5" w15:restartNumberingAfterBreak="0">
    <w:nsid w:val="004D35D1"/>
    <w:multiLevelType w:val="hybridMultilevel"/>
    <w:tmpl w:val="249E055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4C1057C"/>
    <w:multiLevelType w:val="hybridMultilevel"/>
    <w:tmpl w:val="461C2368"/>
    <w:lvl w:ilvl="0" w:tplc="1098167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372F0F"/>
    <w:multiLevelType w:val="hybridMultilevel"/>
    <w:tmpl w:val="3D043CB2"/>
    <w:lvl w:ilvl="0" w:tplc="2110D0E2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2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5D543E"/>
    <w:multiLevelType w:val="hybridMultilevel"/>
    <w:tmpl w:val="7E3E83E8"/>
    <w:lvl w:ilvl="0" w:tplc="4AF89F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F37D5"/>
    <w:multiLevelType w:val="hybridMultilevel"/>
    <w:tmpl w:val="24DC9150"/>
    <w:lvl w:ilvl="0" w:tplc="7FCE80AA">
      <w:start w:val="1"/>
      <w:numFmt w:val="decimal"/>
      <w:lvlText w:val=" %1."/>
      <w:lvlJc w:val="left"/>
      <w:pPr>
        <w:ind w:left="144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9771EEB"/>
    <w:multiLevelType w:val="hybridMultilevel"/>
    <w:tmpl w:val="504256E8"/>
    <w:lvl w:ilvl="0" w:tplc="0E4015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A74F2F"/>
    <w:multiLevelType w:val="hybridMultilevel"/>
    <w:tmpl w:val="0E6CBEE4"/>
    <w:lvl w:ilvl="0" w:tplc="4BD49BB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20" w15:restartNumberingAfterBreak="0">
    <w:nsid w:val="2322760B"/>
    <w:multiLevelType w:val="hybridMultilevel"/>
    <w:tmpl w:val="013A6810"/>
    <w:lvl w:ilvl="0" w:tplc="0E4015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C9644E"/>
    <w:multiLevelType w:val="hybridMultilevel"/>
    <w:tmpl w:val="959AE056"/>
    <w:lvl w:ilvl="0" w:tplc="2F6CA1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5" w15:restartNumberingAfterBreak="0">
    <w:nsid w:val="35A668D0"/>
    <w:multiLevelType w:val="hybridMultilevel"/>
    <w:tmpl w:val="2E3069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B979B0"/>
    <w:multiLevelType w:val="hybridMultilevel"/>
    <w:tmpl w:val="191A48F4"/>
    <w:lvl w:ilvl="0" w:tplc="E0E41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56489"/>
    <w:multiLevelType w:val="hybridMultilevel"/>
    <w:tmpl w:val="47C01F76"/>
    <w:lvl w:ilvl="0" w:tplc="8EE20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2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4605C3"/>
    <w:multiLevelType w:val="hybridMultilevel"/>
    <w:tmpl w:val="569AD75C"/>
    <w:lvl w:ilvl="0" w:tplc="5B9E43BC">
      <w:start w:val="1"/>
      <w:numFmt w:val="decimal"/>
      <w:lvlText w:val="%1."/>
      <w:lvlJc w:val="left"/>
      <w:pPr>
        <w:ind w:left="107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5786758F"/>
    <w:multiLevelType w:val="hybridMultilevel"/>
    <w:tmpl w:val="82EAE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15EFA"/>
    <w:multiLevelType w:val="hybridMultilevel"/>
    <w:tmpl w:val="E85E0D3A"/>
    <w:lvl w:ilvl="0" w:tplc="E1DA2282">
      <w:start w:val="1"/>
      <w:numFmt w:val="lowerLetter"/>
      <w:lvlText w:val="%1)"/>
      <w:legacy w:legacy="1" w:legacySpace="0" w:legacyIndent="389"/>
      <w:lvlJc w:val="left"/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CF61CB6"/>
    <w:multiLevelType w:val="hybridMultilevel"/>
    <w:tmpl w:val="D4A8AC74"/>
    <w:lvl w:ilvl="0" w:tplc="6204CEB6">
      <w:start w:val="5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44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2522037"/>
    <w:multiLevelType w:val="hybridMultilevel"/>
    <w:tmpl w:val="89504AA8"/>
    <w:lvl w:ilvl="0" w:tplc="AAD2E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D4196A"/>
    <w:multiLevelType w:val="singleLevel"/>
    <w:tmpl w:val="C4B29A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48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50" w15:restartNumberingAfterBreak="0">
    <w:nsid w:val="676C6194"/>
    <w:multiLevelType w:val="hybridMultilevel"/>
    <w:tmpl w:val="4782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52" w15:restartNumberingAfterBreak="0">
    <w:nsid w:val="6BAE4C2E"/>
    <w:multiLevelType w:val="hybridMultilevel"/>
    <w:tmpl w:val="9334C398"/>
    <w:lvl w:ilvl="0" w:tplc="AAD2E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53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2D742D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57" w15:restartNumberingAfterBreak="0">
    <w:nsid w:val="7AFA0CEA"/>
    <w:multiLevelType w:val="hybridMultilevel"/>
    <w:tmpl w:val="2052674A"/>
    <w:lvl w:ilvl="0" w:tplc="5DFA95C0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60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61" w15:restartNumberingAfterBreak="0">
    <w:nsid w:val="7ED63566"/>
    <w:multiLevelType w:val="singleLevel"/>
    <w:tmpl w:val="93743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num w:numId="1" w16cid:durableId="366299000">
    <w:abstractNumId w:val="41"/>
  </w:num>
  <w:num w:numId="2" w16cid:durableId="1648050375">
    <w:abstractNumId w:val="61"/>
  </w:num>
  <w:num w:numId="3" w16cid:durableId="1711300588">
    <w:abstractNumId w:val="30"/>
  </w:num>
  <w:num w:numId="4" w16cid:durableId="2017729849">
    <w:abstractNumId w:val="10"/>
  </w:num>
  <w:num w:numId="5" w16cid:durableId="865095161">
    <w:abstractNumId w:val="34"/>
  </w:num>
  <w:num w:numId="6" w16cid:durableId="884682036">
    <w:abstractNumId w:val="46"/>
  </w:num>
  <w:num w:numId="7" w16cid:durableId="415975203">
    <w:abstractNumId w:val="52"/>
  </w:num>
  <w:num w:numId="8" w16cid:durableId="1399669100">
    <w:abstractNumId w:val="26"/>
  </w:num>
  <w:num w:numId="9" w16cid:durableId="192304604">
    <w:abstractNumId w:val="18"/>
  </w:num>
  <w:num w:numId="10" w16cid:durableId="684356841">
    <w:abstractNumId w:val="20"/>
  </w:num>
  <w:num w:numId="11" w16cid:durableId="471024782">
    <w:abstractNumId w:val="23"/>
  </w:num>
  <w:num w:numId="12" w16cid:durableId="471139790">
    <w:abstractNumId w:val="5"/>
  </w:num>
  <w:num w:numId="13" w16cid:durableId="2008710310">
    <w:abstractNumId w:val="50"/>
  </w:num>
  <w:num w:numId="14" w16cid:durableId="1343048560">
    <w:abstractNumId w:val="14"/>
  </w:num>
  <w:num w:numId="15" w16cid:durableId="557395492">
    <w:abstractNumId w:val="17"/>
  </w:num>
  <w:num w:numId="16" w16cid:durableId="749621416">
    <w:abstractNumId w:val="38"/>
  </w:num>
  <w:num w:numId="17" w16cid:durableId="744034560">
    <w:abstractNumId w:val="47"/>
  </w:num>
  <w:num w:numId="18" w16cid:durableId="262687415">
    <w:abstractNumId w:val="6"/>
  </w:num>
  <w:num w:numId="19" w16cid:durableId="1083183937">
    <w:abstractNumId w:val="7"/>
  </w:num>
  <w:num w:numId="20" w16cid:durableId="835413260">
    <w:abstractNumId w:val="45"/>
  </w:num>
  <w:num w:numId="21" w16cid:durableId="877400343">
    <w:abstractNumId w:val="48"/>
  </w:num>
  <w:num w:numId="22" w16cid:durableId="753091177">
    <w:abstractNumId w:val="56"/>
  </w:num>
  <w:num w:numId="23" w16cid:durableId="1752703643">
    <w:abstractNumId w:val="9"/>
  </w:num>
  <w:num w:numId="24" w16cid:durableId="1508057472">
    <w:abstractNumId w:val="33"/>
  </w:num>
  <w:num w:numId="25" w16cid:durableId="1941640148">
    <w:abstractNumId w:val="11"/>
  </w:num>
  <w:num w:numId="26" w16cid:durableId="1854103150">
    <w:abstractNumId w:val="58"/>
  </w:num>
  <w:num w:numId="27" w16cid:durableId="183638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2091077">
    <w:abstractNumId w:val="28"/>
  </w:num>
  <w:num w:numId="29" w16cid:durableId="1051345562">
    <w:abstractNumId w:val="27"/>
  </w:num>
  <w:num w:numId="30" w16cid:durableId="19181295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6554951">
    <w:abstractNumId w:val="25"/>
  </w:num>
  <w:num w:numId="32" w16cid:durableId="1209143294">
    <w:abstractNumId w:val="49"/>
  </w:num>
  <w:num w:numId="33" w16cid:durableId="1178665156">
    <w:abstractNumId w:val="31"/>
  </w:num>
  <w:num w:numId="34" w16cid:durableId="484276884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7869967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34907569">
    <w:abstractNumId w:val="54"/>
  </w:num>
  <w:num w:numId="37" w16cid:durableId="2104839752">
    <w:abstractNumId w:val="37"/>
  </w:num>
  <w:num w:numId="38" w16cid:durableId="1336297166">
    <w:abstractNumId w:val="15"/>
  </w:num>
  <w:num w:numId="39" w16cid:durableId="1883833169">
    <w:abstractNumId w:val="57"/>
  </w:num>
  <w:num w:numId="40" w16cid:durableId="8433993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4131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093715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0221184">
    <w:abstractNumId w:val="5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80631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75345692">
    <w:abstractNumId w:val="8"/>
  </w:num>
  <w:num w:numId="46" w16cid:durableId="231892556">
    <w:abstractNumId w:val="3"/>
  </w:num>
  <w:num w:numId="47" w16cid:durableId="1478768758">
    <w:abstractNumId w:val="4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2FF7"/>
    <w:rsid w:val="00043244"/>
    <w:rsid w:val="00045013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00BB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3B78"/>
    <w:rsid w:val="00266D6F"/>
    <w:rsid w:val="00274C61"/>
    <w:rsid w:val="00292259"/>
    <w:rsid w:val="002A1086"/>
    <w:rsid w:val="002A520A"/>
    <w:rsid w:val="002A5D92"/>
    <w:rsid w:val="002B0079"/>
    <w:rsid w:val="002B0798"/>
    <w:rsid w:val="002C519F"/>
    <w:rsid w:val="002D14A9"/>
    <w:rsid w:val="002D573E"/>
    <w:rsid w:val="002D5D94"/>
    <w:rsid w:val="002D5F9B"/>
    <w:rsid w:val="002E1B68"/>
    <w:rsid w:val="002E4377"/>
    <w:rsid w:val="002F2168"/>
    <w:rsid w:val="002F6A5B"/>
    <w:rsid w:val="00302297"/>
    <w:rsid w:val="003075BA"/>
    <w:rsid w:val="00315C76"/>
    <w:rsid w:val="0031787C"/>
    <w:rsid w:val="00323893"/>
    <w:rsid w:val="00323D7D"/>
    <w:rsid w:val="0032455D"/>
    <w:rsid w:val="00327C4C"/>
    <w:rsid w:val="0033349C"/>
    <w:rsid w:val="00334594"/>
    <w:rsid w:val="00337C74"/>
    <w:rsid w:val="003417E9"/>
    <w:rsid w:val="00351AC4"/>
    <w:rsid w:val="00357D9C"/>
    <w:rsid w:val="00360C26"/>
    <w:rsid w:val="00363020"/>
    <w:rsid w:val="00363E14"/>
    <w:rsid w:val="003825AF"/>
    <w:rsid w:val="003846B6"/>
    <w:rsid w:val="003941B1"/>
    <w:rsid w:val="003A3D35"/>
    <w:rsid w:val="003B460A"/>
    <w:rsid w:val="003C0E11"/>
    <w:rsid w:val="003C3B52"/>
    <w:rsid w:val="003C66B5"/>
    <w:rsid w:val="003E172F"/>
    <w:rsid w:val="003E199C"/>
    <w:rsid w:val="003E353A"/>
    <w:rsid w:val="003E4BB3"/>
    <w:rsid w:val="003E4C76"/>
    <w:rsid w:val="003F2C1C"/>
    <w:rsid w:val="003F7A3C"/>
    <w:rsid w:val="00405584"/>
    <w:rsid w:val="00411F5B"/>
    <w:rsid w:val="004135E5"/>
    <w:rsid w:val="00413DE9"/>
    <w:rsid w:val="0041472D"/>
    <w:rsid w:val="00415A74"/>
    <w:rsid w:val="00421441"/>
    <w:rsid w:val="00423974"/>
    <w:rsid w:val="004240F7"/>
    <w:rsid w:val="0043278E"/>
    <w:rsid w:val="004367F5"/>
    <w:rsid w:val="00437F1E"/>
    <w:rsid w:val="00441FF0"/>
    <w:rsid w:val="00445655"/>
    <w:rsid w:val="0044621D"/>
    <w:rsid w:val="00450E99"/>
    <w:rsid w:val="00487F22"/>
    <w:rsid w:val="00492F7A"/>
    <w:rsid w:val="00495433"/>
    <w:rsid w:val="004A63C6"/>
    <w:rsid w:val="004A65AF"/>
    <w:rsid w:val="004B08D2"/>
    <w:rsid w:val="004B150A"/>
    <w:rsid w:val="004B6874"/>
    <w:rsid w:val="004C34E6"/>
    <w:rsid w:val="004D54F3"/>
    <w:rsid w:val="004F1B77"/>
    <w:rsid w:val="004F2F06"/>
    <w:rsid w:val="004F3563"/>
    <w:rsid w:val="004F5E7A"/>
    <w:rsid w:val="00503AEC"/>
    <w:rsid w:val="00504B0B"/>
    <w:rsid w:val="00505F22"/>
    <w:rsid w:val="00513247"/>
    <w:rsid w:val="0051456D"/>
    <w:rsid w:val="005472A3"/>
    <w:rsid w:val="00550F35"/>
    <w:rsid w:val="00551097"/>
    <w:rsid w:val="00554564"/>
    <w:rsid w:val="00554B7C"/>
    <w:rsid w:val="00565F9A"/>
    <w:rsid w:val="005668EE"/>
    <w:rsid w:val="005762B5"/>
    <w:rsid w:val="005844F6"/>
    <w:rsid w:val="005A38A6"/>
    <w:rsid w:val="005B12A4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63F0"/>
    <w:rsid w:val="00620B36"/>
    <w:rsid w:val="00624ED2"/>
    <w:rsid w:val="00625C21"/>
    <w:rsid w:val="00633F7C"/>
    <w:rsid w:val="006346F9"/>
    <w:rsid w:val="00634963"/>
    <w:rsid w:val="00634CBB"/>
    <w:rsid w:val="00655382"/>
    <w:rsid w:val="0065758E"/>
    <w:rsid w:val="006656FA"/>
    <w:rsid w:val="0067305E"/>
    <w:rsid w:val="00685A08"/>
    <w:rsid w:val="006874AF"/>
    <w:rsid w:val="00692961"/>
    <w:rsid w:val="006955F6"/>
    <w:rsid w:val="00695750"/>
    <w:rsid w:val="00696741"/>
    <w:rsid w:val="006A4CB1"/>
    <w:rsid w:val="006B0E37"/>
    <w:rsid w:val="006B215B"/>
    <w:rsid w:val="006C04C8"/>
    <w:rsid w:val="006C5F80"/>
    <w:rsid w:val="006D653F"/>
    <w:rsid w:val="006D7DDA"/>
    <w:rsid w:val="006E1B06"/>
    <w:rsid w:val="006E488C"/>
    <w:rsid w:val="006E4B8D"/>
    <w:rsid w:val="006E61C8"/>
    <w:rsid w:val="006E76DA"/>
    <w:rsid w:val="006E785F"/>
    <w:rsid w:val="006E7CC1"/>
    <w:rsid w:val="006F5CAD"/>
    <w:rsid w:val="00706B26"/>
    <w:rsid w:val="007140A9"/>
    <w:rsid w:val="00735185"/>
    <w:rsid w:val="0074146C"/>
    <w:rsid w:val="00745369"/>
    <w:rsid w:val="00746E22"/>
    <w:rsid w:val="00752B87"/>
    <w:rsid w:val="007609AF"/>
    <w:rsid w:val="0076414B"/>
    <w:rsid w:val="0077117A"/>
    <w:rsid w:val="00771D71"/>
    <w:rsid w:val="00776E48"/>
    <w:rsid w:val="00777271"/>
    <w:rsid w:val="00777352"/>
    <w:rsid w:val="00786448"/>
    <w:rsid w:val="00791EF9"/>
    <w:rsid w:val="007922AB"/>
    <w:rsid w:val="007A1EE2"/>
    <w:rsid w:val="007A725E"/>
    <w:rsid w:val="007B0510"/>
    <w:rsid w:val="007B121B"/>
    <w:rsid w:val="007C4340"/>
    <w:rsid w:val="007D7970"/>
    <w:rsid w:val="00800D40"/>
    <w:rsid w:val="00801BFA"/>
    <w:rsid w:val="008022C6"/>
    <w:rsid w:val="008105CE"/>
    <w:rsid w:val="0081512C"/>
    <w:rsid w:val="008249B4"/>
    <w:rsid w:val="00826FEF"/>
    <w:rsid w:val="00830F86"/>
    <w:rsid w:val="008377EF"/>
    <w:rsid w:val="00841D6E"/>
    <w:rsid w:val="00843A03"/>
    <w:rsid w:val="00844DC3"/>
    <w:rsid w:val="00852730"/>
    <w:rsid w:val="00855452"/>
    <w:rsid w:val="008566FA"/>
    <w:rsid w:val="00861773"/>
    <w:rsid w:val="00865A2F"/>
    <w:rsid w:val="00881FAD"/>
    <w:rsid w:val="008840D3"/>
    <w:rsid w:val="00887BE7"/>
    <w:rsid w:val="008948BB"/>
    <w:rsid w:val="008A334E"/>
    <w:rsid w:val="008A3FCB"/>
    <w:rsid w:val="008A5FEC"/>
    <w:rsid w:val="008B082A"/>
    <w:rsid w:val="008B191D"/>
    <w:rsid w:val="008B30FB"/>
    <w:rsid w:val="008B38EE"/>
    <w:rsid w:val="008B6B1D"/>
    <w:rsid w:val="008C7EB2"/>
    <w:rsid w:val="008D56B0"/>
    <w:rsid w:val="008E3E1B"/>
    <w:rsid w:val="008E541F"/>
    <w:rsid w:val="008E7289"/>
    <w:rsid w:val="008E7B7E"/>
    <w:rsid w:val="008F0A8D"/>
    <w:rsid w:val="008F21CA"/>
    <w:rsid w:val="008F2689"/>
    <w:rsid w:val="00906187"/>
    <w:rsid w:val="009110FD"/>
    <w:rsid w:val="00917F5B"/>
    <w:rsid w:val="00922AFC"/>
    <w:rsid w:val="009303FC"/>
    <w:rsid w:val="009502B9"/>
    <w:rsid w:val="0095706A"/>
    <w:rsid w:val="00974757"/>
    <w:rsid w:val="009838EF"/>
    <w:rsid w:val="00985836"/>
    <w:rsid w:val="009910CB"/>
    <w:rsid w:val="00994D0D"/>
    <w:rsid w:val="009A0AA1"/>
    <w:rsid w:val="009A79CE"/>
    <w:rsid w:val="009C012B"/>
    <w:rsid w:val="009C090C"/>
    <w:rsid w:val="009C6D6C"/>
    <w:rsid w:val="009C7936"/>
    <w:rsid w:val="009C7B93"/>
    <w:rsid w:val="009C7D97"/>
    <w:rsid w:val="009D3512"/>
    <w:rsid w:val="009D509A"/>
    <w:rsid w:val="009E0713"/>
    <w:rsid w:val="009E1973"/>
    <w:rsid w:val="009E5968"/>
    <w:rsid w:val="009F35E5"/>
    <w:rsid w:val="00A11136"/>
    <w:rsid w:val="00A21BE1"/>
    <w:rsid w:val="00A3103C"/>
    <w:rsid w:val="00A40EF9"/>
    <w:rsid w:val="00A7367E"/>
    <w:rsid w:val="00A74426"/>
    <w:rsid w:val="00A9635E"/>
    <w:rsid w:val="00A96CA4"/>
    <w:rsid w:val="00A96DBA"/>
    <w:rsid w:val="00AA3272"/>
    <w:rsid w:val="00AB2844"/>
    <w:rsid w:val="00AB2E4E"/>
    <w:rsid w:val="00AC3FC5"/>
    <w:rsid w:val="00AD728C"/>
    <w:rsid w:val="00AE5CE9"/>
    <w:rsid w:val="00B11675"/>
    <w:rsid w:val="00B14DE0"/>
    <w:rsid w:val="00B20DC7"/>
    <w:rsid w:val="00B2110C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826BE"/>
    <w:rsid w:val="00B9197C"/>
    <w:rsid w:val="00BA0FF4"/>
    <w:rsid w:val="00BA4B92"/>
    <w:rsid w:val="00BA4EAD"/>
    <w:rsid w:val="00BC7021"/>
    <w:rsid w:val="00BC7804"/>
    <w:rsid w:val="00BD4360"/>
    <w:rsid w:val="00BE374E"/>
    <w:rsid w:val="00BF0798"/>
    <w:rsid w:val="00BF0993"/>
    <w:rsid w:val="00BF348A"/>
    <w:rsid w:val="00BF6980"/>
    <w:rsid w:val="00C04E76"/>
    <w:rsid w:val="00C11F25"/>
    <w:rsid w:val="00C13B49"/>
    <w:rsid w:val="00C14245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7339F"/>
    <w:rsid w:val="00C74C31"/>
    <w:rsid w:val="00C77493"/>
    <w:rsid w:val="00C8395D"/>
    <w:rsid w:val="00C8588C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3470"/>
    <w:rsid w:val="00D14D94"/>
    <w:rsid w:val="00D21C13"/>
    <w:rsid w:val="00D246C9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769D5"/>
    <w:rsid w:val="00D80122"/>
    <w:rsid w:val="00D83517"/>
    <w:rsid w:val="00D84DED"/>
    <w:rsid w:val="00D8578D"/>
    <w:rsid w:val="00DA58B5"/>
    <w:rsid w:val="00DB6447"/>
    <w:rsid w:val="00DB73C9"/>
    <w:rsid w:val="00DC4F0A"/>
    <w:rsid w:val="00DC6060"/>
    <w:rsid w:val="00DC66D8"/>
    <w:rsid w:val="00DE1114"/>
    <w:rsid w:val="00DE1CD3"/>
    <w:rsid w:val="00DE2693"/>
    <w:rsid w:val="00DF42C9"/>
    <w:rsid w:val="00DF6222"/>
    <w:rsid w:val="00E04623"/>
    <w:rsid w:val="00E06F30"/>
    <w:rsid w:val="00E20589"/>
    <w:rsid w:val="00E30FE8"/>
    <w:rsid w:val="00E3786F"/>
    <w:rsid w:val="00E4013A"/>
    <w:rsid w:val="00E520A1"/>
    <w:rsid w:val="00E536E4"/>
    <w:rsid w:val="00E5449E"/>
    <w:rsid w:val="00E5610A"/>
    <w:rsid w:val="00E56733"/>
    <w:rsid w:val="00E64FA7"/>
    <w:rsid w:val="00E664B0"/>
    <w:rsid w:val="00E6757F"/>
    <w:rsid w:val="00E71663"/>
    <w:rsid w:val="00E7293B"/>
    <w:rsid w:val="00E77447"/>
    <w:rsid w:val="00E81379"/>
    <w:rsid w:val="00E8341B"/>
    <w:rsid w:val="00E8582A"/>
    <w:rsid w:val="00E8611B"/>
    <w:rsid w:val="00E918F6"/>
    <w:rsid w:val="00EA50D1"/>
    <w:rsid w:val="00EB0015"/>
    <w:rsid w:val="00EB153B"/>
    <w:rsid w:val="00EB3B8A"/>
    <w:rsid w:val="00EB477C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4E43"/>
    <w:rsid w:val="00F60A76"/>
    <w:rsid w:val="00F61BF0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3FC6"/>
    <w:rsid w:val="00FE6AC1"/>
    <w:rsid w:val="00FE7D6B"/>
    <w:rsid w:val="00FF0165"/>
    <w:rsid w:val="00FF1464"/>
    <w:rsid w:val="00FF5209"/>
    <w:rsid w:val="00FF575B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link w:val="AkapitzlistZnak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  <w:style w:type="character" w:customStyle="1" w:styleId="AkapitzlistZnak">
    <w:name w:val="Akapit z listą Znak"/>
    <w:aliases w:val="normalny tekst Znak,Akapit z listą Znak Znak Znak,Akapit z list¹ Znak,Bullet Number Znak,Body MS Bullet Znak,lp1 Znak,ISCG Numerowanie Znak,Preambuła Znak,Kolorowa lista — akcent 11 Znak,lp11 Znak,List Paragraph11 Znak,Bullet 1 Znak"/>
    <w:link w:val="Akapitzlist"/>
    <w:uiPriority w:val="99"/>
    <w:qFormat/>
    <w:locked/>
    <w:rsid w:val="00565F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2019000122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24C4-FB12-4AD6-861E-A83C8260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4007</Words>
  <Characters>25772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29720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Specjalistyczny Szpital w Ciechanowie Specjalistyczny Szpital w Ciechanowie</cp:lastModifiedBy>
  <cp:revision>37</cp:revision>
  <cp:lastPrinted>2021-02-24T08:30:00Z</cp:lastPrinted>
  <dcterms:created xsi:type="dcterms:W3CDTF">2022-07-14T11:34:00Z</dcterms:created>
  <dcterms:modified xsi:type="dcterms:W3CDTF">2025-04-24T07:47:00Z</dcterms:modified>
</cp:coreProperties>
</file>