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52A1" w14:textId="5E05225B" w:rsidR="00F16E35" w:rsidRPr="003D7524" w:rsidRDefault="003D7524" w:rsidP="00F16E35">
      <w:pPr>
        <w:rPr>
          <w:b/>
          <w:bCs/>
        </w:rPr>
      </w:pPr>
      <w:r>
        <w:t>Z</w:t>
      </w:r>
      <w:r w:rsidRPr="003D7524">
        <w:rPr>
          <w:b/>
          <w:bCs/>
        </w:rPr>
        <w:t>ałżcznik nr 2a- formularz techniczny</w:t>
      </w:r>
    </w:p>
    <w:p w14:paraId="1C8F9B3C" w14:textId="4C431B2C" w:rsidR="00F41715" w:rsidRDefault="00F41715" w:rsidP="00F16E35"/>
    <w:p w14:paraId="44DE23E3" w14:textId="43726159" w:rsidR="00871A97" w:rsidRDefault="00871A97" w:rsidP="00871A97">
      <w:pPr>
        <w:spacing w:line="252" w:lineRule="auto"/>
        <w:ind w:left="62" w:right="410"/>
        <w:jc w:val="center"/>
      </w:pPr>
      <w:r>
        <w:t>Usługa wydzierżawienia urządzeń wielofunkcyjnych drukujących, dostawa materiałów</w:t>
      </w:r>
    </w:p>
    <w:p w14:paraId="1913A39E" w14:textId="160D5A5E" w:rsidR="00871A97" w:rsidRDefault="00871A97" w:rsidP="00871A97">
      <w:pPr>
        <w:spacing w:line="252" w:lineRule="auto"/>
        <w:ind w:left="62" w:right="410"/>
        <w:jc w:val="center"/>
      </w:pPr>
      <w:r>
        <w:t>eksploatacyjnych do urządzeń drukujących oraz kompleksowa opieka serwisowa dotycząca</w:t>
      </w:r>
    </w:p>
    <w:p w14:paraId="52923F06" w14:textId="136F29C9" w:rsidR="00F41715" w:rsidRDefault="00871A97" w:rsidP="00871A97">
      <w:pPr>
        <w:spacing w:line="252" w:lineRule="auto"/>
        <w:ind w:left="62" w:right="410"/>
        <w:jc w:val="center"/>
        <w:rPr>
          <w:i/>
          <w:iCs/>
          <w:sz w:val="18"/>
          <w:szCs w:val="18"/>
        </w:rPr>
      </w:pPr>
      <w:r>
        <w:t>tych urządzeń</w:t>
      </w:r>
      <w:r w:rsidR="00995C10">
        <w:t>*</w:t>
      </w:r>
    </w:p>
    <w:p w14:paraId="4265D247" w14:textId="7F88EB59" w:rsidR="00995C10" w:rsidRDefault="00995C10" w:rsidP="00995C10">
      <w:pPr>
        <w:ind w:left="-426"/>
        <w:rPr>
          <w:rFonts w:ascii="Calibri Light" w:hAnsi="Calibri Light" w:cs="Calibri Light"/>
          <w:b/>
          <w:bCs/>
        </w:rPr>
      </w:pPr>
      <w:bookmarkStart w:id="0" w:name="_Hlk100576554"/>
      <w:r w:rsidRPr="00995C10">
        <w:rPr>
          <w:rFonts w:ascii="Calibri Light" w:hAnsi="Calibri Light" w:cs="Calibri Light"/>
          <w:b/>
          <w:bCs/>
          <w:highlight w:val="lightGray"/>
        </w:rPr>
        <w:t>*Zamawiający dopuszca zaoferowanie urządzeń, które w dniu oddaniach ich zamawiającemu do użytkowania (protokół zdawczo-odbiorczy) wykonały nie więcej niż  80 000  wydruków</w:t>
      </w:r>
      <w:r>
        <w:rPr>
          <w:rFonts w:ascii="Calibri Light" w:hAnsi="Calibri Light" w:cs="Calibri Light"/>
          <w:b/>
          <w:bCs/>
        </w:rPr>
        <w:t>.</w:t>
      </w:r>
    </w:p>
    <w:p w14:paraId="6CFAAF38" w14:textId="77777777" w:rsidR="00995C10" w:rsidRDefault="00995C10" w:rsidP="00F41715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4F889C46" w14:textId="5740D365" w:rsidR="00F41715" w:rsidRDefault="00CC608D" w:rsidP="00F41715">
      <w:pPr>
        <w:ind w:left="-426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Z</w:t>
      </w:r>
      <w:r w:rsidR="00F41715">
        <w:rPr>
          <w:rFonts w:ascii="Calibri Light" w:hAnsi="Calibri Light" w:cs="Calibri Light"/>
          <w:b/>
          <w:bCs/>
        </w:rPr>
        <w:t xml:space="preserve">ESTAWIENIE PARAMETRÓW GRANICZNYCH </w:t>
      </w:r>
      <w:r w:rsidR="005F4DF8">
        <w:rPr>
          <w:rFonts w:ascii="Calibri Light" w:hAnsi="Calibri Light" w:cs="Calibri Light"/>
          <w:b/>
          <w:bCs/>
        </w:rPr>
        <w:t>I  OFEROWANYCH</w:t>
      </w:r>
    </w:p>
    <w:p w14:paraId="395A79C2" w14:textId="77777777" w:rsidR="00BD3433" w:rsidRDefault="00BD3433" w:rsidP="00F41715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4AA5EA06" w14:textId="77777777" w:rsidR="00BD3433" w:rsidRDefault="00BD3433" w:rsidP="00F41715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46E01421" w14:textId="1B2D804F" w:rsidR="00F41715" w:rsidRDefault="00BD3433" w:rsidP="00BD3433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I: </w:t>
      </w:r>
      <w:r w:rsidR="00F41715">
        <w:rPr>
          <w:rFonts w:ascii="Calibri Light" w:hAnsi="Calibri Light" w:cs="Calibri Light"/>
          <w:sz w:val="18"/>
          <w:szCs w:val="18"/>
        </w:rPr>
        <w:t xml:space="preserve">Przedmiot: </w:t>
      </w:r>
      <w:r w:rsidR="005F4DF8">
        <w:rPr>
          <w:rFonts w:ascii="Calibri Light" w:hAnsi="Calibri Light" w:cs="Calibri Light"/>
          <w:b/>
          <w:bCs/>
          <w:sz w:val="18"/>
          <w:szCs w:val="18"/>
        </w:rPr>
        <w:t>Urządzenie wielofunkcyjne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A4 mono – 62 szt  </w:t>
      </w:r>
    </w:p>
    <w:p w14:paraId="1D7102A4" w14:textId="77777777" w:rsidR="00F41715" w:rsidRDefault="00F41715" w:rsidP="00BD3433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</w:p>
    <w:p w14:paraId="137F2074" w14:textId="471F7767" w:rsidR="00F41715" w:rsidRDefault="00F41715" w:rsidP="00BD3433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Urządzenie typ: ...................................................</w:t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</w:p>
    <w:p w14:paraId="43D953B4" w14:textId="77777777" w:rsidR="00F16E35" w:rsidRDefault="00F16E35" w:rsidP="00F16E35">
      <w:pPr>
        <w:ind w:left="-142"/>
      </w:pPr>
      <w:bookmarkStart w:id="1" w:name="_Hlk97804108"/>
      <w:bookmarkEnd w:id="0"/>
      <w:r>
        <w:t xml:space="preserve">  </w:t>
      </w:r>
    </w:p>
    <w:tbl>
      <w:tblPr>
        <w:tblW w:w="506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2"/>
        <w:gridCol w:w="5261"/>
        <w:gridCol w:w="4720"/>
      </w:tblGrid>
      <w:tr w:rsidR="00B821F1" w:rsidRPr="00CC46C6" w14:paraId="02113DF1" w14:textId="77777777" w:rsidTr="00B821F1">
        <w:trPr>
          <w:trHeight w:val="29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"/>
          <w:p w14:paraId="3D174B0C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1. </w:t>
            </w:r>
          </w:p>
          <w:p w14:paraId="41A6CE92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urządzeniom wielofunkcyjnym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374F8E42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B821F1" w:rsidRPr="00CC46C6" w14:paraId="37CFA3E1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F05C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418C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15EEE0E7" w14:textId="17BF3817" w:rsidR="00E53EAF" w:rsidRPr="00CC46C6" w:rsidRDefault="00E53EAF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C27B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B821F1" w:rsidRPr="00CC46C6" w14:paraId="54FDF22D" w14:textId="77777777" w:rsidTr="00B821F1">
        <w:trPr>
          <w:trHeight w:val="384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B53F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08CE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44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954A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42000763" w14:textId="77777777" w:rsidTr="00B821F1">
        <w:trPr>
          <w:trHeight w:val="384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E54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E829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4,3” kolorowy 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 </w:t>
            </w:r>
            <w:r w:rsidRPr="00E72AA4">
              <w:rPr>
                <w:rFonts w:eastAsia="Times New Roman" w:cs="Tahoma"/>
                <w:color w:val="000000"/>
                <w:sz w:val="20"/>
                <w:lang w:eastAsia="pl-PL"/>
              </w:rPr>
              <w:t>z potwierdzeniem akustycznym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36D9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405318E3" w14:textId="77777777" w:rsidTr="00B821F1">
        <w:trPr>
          <w:trHeight w:val="384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31AA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124A" w14:textId="77777777" w:rsidR="00B821F1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57F4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34EA29B0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8FDC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CB2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938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1A07C6A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0CA6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E94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895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786A558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E8DD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57E0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144E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0A0C3C56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CC81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38CB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ABF9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3AA82EFC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70A8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A675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D701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CE28990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496B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7FD7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92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099B9AB4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45371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21919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120 000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9C87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3BCA4BC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A456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52E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613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5CE0702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BDE0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lastRenderedPageBreak/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24B4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1,0 GHz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B734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2DEAD399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8549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05C7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120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8F5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80197F3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6A14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3E69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FE0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7C9362B9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1D78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566B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6.0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07D5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0558A73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4613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Szybkość skanowania mono simplex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0BE9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42 str./min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CEA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3A90CFBC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6F0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Maksymalne zużycie energii w trakcie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9B3D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620W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24FD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A28ADF7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2042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7052" w14:textId="53FC28B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</w:t>
            </w:r>
            <w:r w:rsidR="002E41C2">
              <w:rPr>
                <w:rFonts w:eastAsia="Times New Roman" w:cs="Tahoma"/>
                <w:sz w:val="20"/>
                <w:lang w:eastAsia="pl-PL"/>
              </w:rPr>
              <w:t>0</w:t>
            </w:r>
            <w:r>
              <w:rPr>
                <w:rFonts w:eastAsia="Times New Roman" w:cs="Tahoma"/>
                <w:sz w:val="20"/>
                <w:lang w:eastAsia="pl-PL"/>
              </w:rPr>
              <w:t>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ECA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0C1867CF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BAC5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C978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77507">
              <w:rPr>
                <w:rFonts w:eastAsia="Times New Roman" w:cs="Tahoma"/>
                <w:sz w:val="20"/>
                <w:lang w:eastAsia="pl-PL"/>
              </w:rPr>
              <w:t>20.6 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D963" w14:textId="77777777" w:rsidR="00B821F1" w:rsidRPr="00D10D9A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B821F1" w:rsidRPr="00CC46C6" w14:paraId="29620914" w14:textId="77777777" w:rsidTr="00B821F1">
        <w:trPr>
          <w:trHeight w:val="110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368F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D4EE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77507">
              <w:rPr>
                <w:rFonts w:eastAsia="Times New Roman" w:cs="Tahoma"/>
                <w:sz w:val="20"/>
                <w:lang w:eastAsia="pl-PL"/>
              </w:rPr>
              <w:t>477 x 489 x 429.5 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8527" w14:textId="77777777" w:rsidR="00B821F1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52465D7B" w14:textId="77777777" w:rsidR="00F16E35" w:rsidRDefault="00F16E35" w:rsidP="00F16E35">
      <w:pPr>
        <w:ind w:left="-142"/>
      </w:pPr>
    </w:p>
    <w:p w14:paraId="09D1C343" w14:textId="08128C18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II: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Urządzenie wielofunkcyjne A4 mono – </w:t>
      </w:r>
      <w:r w:rsidR="00542800">
        <w:rPr>
          <w:rFonts w:ascii="Calibri Light" w:hAnsi="Calibri Light" w:cs="Calibri Light"/>
          <w:b/>
          <w:bCs/>
          <w:sz w:val="18"/>
          <w:szCs w:val="18"/>
        </w:rPr>
        <w:t>7</w:t>
      </w:r>
      <w:r w:rsidR="00564AB2">
        <w:rPr>
          <w:rFonts w:ascii="Calibri Light" w:hAnsi="Calibri Light" w:cs="Calibri Light"/>
          <w:b/>
          <w:bCs/>
          <w:sz w:val="18"/>
          <w:szCs w:val="18"/>
        </w:rPr>
        <w:t>3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szt  </w:t>
      </w:r>
    </w:p>
    <w:p w14:paraId="1893CB00" w14:textId="445C3693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  <w:r>
        <w:rPr>
          <w:rFonts w:ascii="Calibri Light" w:hAnsi="Calibri Light" w:cs="Calibri Light"/>
          <w:sz w:val="18"/>
          <w:szCs w:val="18"/>
        </w:rPr>
        <w:tab/>
      </w:r>
    </w:p>
    <w:p w14:paraId="37161D53" w14:textId="77777777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</w:p>
    <w:tbl>
      <w:tblPr>
        <w:tblW w:w="506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5266"/>
        <w:gridCol w:w="4724"/>
      </w:tblGrid>
      <w:tr w:rsidR="00B821F1" w:rsidRPr="00CC46C6" w14:paraId="05D4EAB9" w14:textId="77777777" w:rsidTr="00B821F1">
        <w:trPr>
          <w:trHeight w:val="4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5D13" w14:textId="1B2D2C7C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2. </w:t>
            </w:r>
          </w:p>
          <w:p w14:paraId="021189AF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urządzeniom wielofunkcyjnym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75DBA1A3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B821F1" w:rsidRPr="00CC46C6" w14:paraId="276048C8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7307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1552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5472B9BF" w14:textId="50F13F79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A4EF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B821F1" w:rsidRPr="00CC46C6" w14:paraId="182F704E" w14:textId="77777777" w:rsidTr="00B821F1">
        <w:trPr>
          <w:trHeight w:val="5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DFF9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199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40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904C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1E88CC0C" w14:textId="77777777" w:rsidTr="00B821F1">
        <w:trPr>
          <w:trHeight w:val="5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8C1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BB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4,3” kolorowy 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 </w:t>
            </w:r>
            <w:r w:rsidRPr="00365710">
              <w:rPr>
                <w:rFonts w:eastAsia="Times New Roman" w:cs="Tahoma"/>
                <w:color w:val="000000"/>
                <w:sz w:val="20"/>
                <w:lang w:eastAsia="pl-PL"/>
              </w:rPr>
              <w:t>z potwierdzeniem akustycznym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F7F8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5EB63E43" w14:textId="77777777" w:rsidTr="00B821F1">
        <w:trPr>
          <w:trHeight w:val="5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B205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0C22" w14:textId="77777777" w:rsidR="00B821F1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5588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0C48F8DD" w14:textId="77777777" w:rsidTr="00B821F1">
        <w:trPr>
          <w:trHeight w:val="25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73EC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E79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A6C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FB68597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DE5F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C32B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2E9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6C2DB17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BBCF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D8C1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34CF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7BC9D4F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DECB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D8A1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6BE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40E02E4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C23B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25CD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178A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48F7E62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C51D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ACAC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12BB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E184E39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01F2F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94703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100 000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55F80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D81F816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D75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2CF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16AD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1B621B8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4CF8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8BEE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1,0 GHz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E80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FCB6D58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6D21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6A4C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120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C13F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FC5561D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B28A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55CA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F150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0720365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7E63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6C5E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6.3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01CE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7036170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FF14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Szybkość skanowania mono simplex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5D62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42 str./min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5E8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86FE661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F915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Maksymalne zużycie energii w trakcie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439E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570W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C59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72DF8341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FDBE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2815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20 000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8119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08B480D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5964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FFB5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19</w:t>
            </w:r>
            <w:r w:rsidRPr="00C77507">
              <w:rPr>
                <w:rFonts w:eastAsia="Times New Roman" w:cs="Tahoma"/>
                <w:sz w:val="20"/>
                <w:lang w:eastAsia="pl-PL"/>
              </w:rPr>
              <w:t>.</w:t>
            </w:r>
            <w:r>
              <w:rPr>
                <w:rFonts w:eastAsia="Times New Roman" w:cs="Tahoma"/>
                <w:sz w:val="20"/>
                <w:lang w:eastAsia="pl-PL"/>
              </w:rPr>
              <w:t>4</w:t>
            </w:r>
            <w:r w:rsidRPr="00C77507">
              <w:rPr>
                <w:rFonts w:eastAsia="Times New Roman" w:cs="Tahoma"/>
                <w:sz w:val="20"/>
                <w:lang w:eastAsia="pl-PL"/>
              </w:rPr>
              <w:t xml:space="preserve"> 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AD4E" w14:textId="77777777" w:rsidR="00B821F1" w:rsidRPr="00D10D9A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B821F1" w:rsidRPr="00CC46C6" w14:paraId="3BB6D5DC" w14:textId="77777777" w:rsidTr="00B821F1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F5D6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E7C9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FB0396">
              <w:rPr>
                <w:rFonts w:eastAsia="Times New Roman" w:cs="Tahoma"/>
                <w:sz w:val="20"/>
                <w:lang w:eastAsia="pl-PL"/>
              </w:rPr>
              <w:t xml:space="preserve">399 </w:t>
            </w:r>
            <w:r w:rsidRPr="00C77507">
              <w:rPr>
                <w:rFonts w:eastAsia="Times New Roman" w:cs="Tahoma"/>
                <w:sz w:val="20"/>
                <w:lang w:eastAsia="pl-PL"/>
              </w:rPr>
              <w:t xml:space="preserve">x </w:t>
            </w:r>
            <w:r w:rsidRPr="00FB0396">
              <w:rPr>
                <w:rFonts w:eastAsia="Times New Roman" w:cs="Tahoma"/>
                <w:sz w:val="20"/>
                <w:lang w:eastAsia="pl-PL"/>
              </w:rPr>
              <w:t>429.5</w:t>
            </w:r>
            <w:r>
              <w:rPr>
                <w:rFonts w:eastAsia="Times New Roman" w:cs="Tahoma"/>
                <w:sz w:val="20"/>
                <w:lang w:eastAsia="pl-PL"/>
              </w:rPr>
              <w:t xml:space="preserve"> </w:t>
            </w:r>
            <w:r w:rsidRPr="00C77507">
              <w:rPr>
                <w:rFonts w:eastAsia="Times New Roman" w:cs="Tahoma"/>
                <w:sz w:val="20"/>
                <w:lang w:eastAsia="pl-PL"/>
              </w:rPr>
              <w:t xml:space="preserve">x </w:t>
            </w:r>
            <w:r w:rsidRPr="00FB0396">
              <w:rPr>
                <w:rFonts w:eastAsia="Times New Roman" w:cs="Tahoma"/>
                <w:sz w:val="20"/>
                <w:lang w:eastAsia="pl-PL"/>
              </w:rPr>
              <w:t xml:space="preserve">467 </w:t>
            </w:r>
            <w:r w:rsidRPr="00C77507">
              <w:rPr>
                <w:rFonts w:eastAsia="Times New Roman" w:cs="Tahoma"/>
                <w:sz w:val="20"/>
                <w:lang w:eastAsia="pl-PL"/>
              </w:rPr>
              <w:t>mm</w:t>
            </w:r>
            <w:r>
              <w:rPr>
                <w:rFonts w:eastAsia="Times New Roman" w:cs="Tahoma"/>
                <w:sz w:val="20"/>
                <w:lang w:eastAsia="pl-PL"/>
              </w:rPr>
              <w:t xml:space="preserve"> 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EA14" w14:textId="77777777" w:rsidR="00B821F1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1263858D" w14:textId="77777777" w:rsidR="00B821F1" w:rsidRDefault="00B821F1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11A222D9" w14:textId="77777777" w:rsidR="00B821F1" w:rsidRDefault="00B821F1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39A5EAFD" w14:textId="5602778B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III: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Drukarka A4 mono – 43 szt  </w:t>
      </w:r>
    </w:p>
    <w:p w14:paraId="1C4D9A94" w14:textId="2D34BB69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3BA604AA" w14:textId="77777777" w:rsidR="00B821F1" w:rsidRDefault="00B821F1" w:rsidP="00B821F1">
      <w:pPr>
        <w:ind w:left="-426"/>
        <w:rPr>
          <w:rFonts w:ascii="Calibri Light" w:hAnsi="Calibri Light" w:cs="Calibri Light"/>
          <w:sz w:val="18"/>
          <w:szCs w:val="18"/>
        </w:rPr>
      </w:pPr>
    </w:p>
    <w:tbl>
      <w:tblPr>
        <w:tblW w:w="507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1"/>
        <w:gridCol w:w="5271"/>
        <w:gridCol w:w="4729"/>
      </w:tblGrid>
      <w:tr w:rsidR="00B821F1" w:rsidRPr="00CC46C6" w14:paraId="4C16103C" w14:textId="77777777" w:rsidTr="00B821F1">
        <w:trPr>
          <w:trHeight w:val="45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B34E" w14:textId="490F7A71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3. </w:t>
            </w:r>
          </w:p>
          <w:p w14:paraId="7E5993F2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drukarkom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4D8D983C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B821F1" w:rsidRPr="00CC46C6" w14:paraId="618862B9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B0DB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2B01" w14:textId="77777777" w:rsidR="00B821F1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288279FB" w14:textId="5AA68906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6368" w14:textId="77777777" w:rsidR="00B821F1" w:rsidRPr="00CC46C6" w:rsidRDefault="00B821F1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B821F1" w:rsidRPr="00CC46C6" w14:paraId="54AE5051" w14:textId="77777777" w:rsidTr="00B821F1">
        <w:trPr>
          <w:trHeight w:val="597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3A29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0066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40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02A2A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56D1C8EF" w14:textId="77777777" w:rsidTr="00B821F1">
        <w:trPr>
          <w:trHeight w:val="597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31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35BF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8972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4A6320E2" w14:textId="77777777" w:rsidTr="00B821F1">
        <w:trPr>
          <w:trHeight w:val="597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4FAA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1A99" w14:textId="77777777" w:rsidR="00B821F1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AB9" w14:textId="77777777" w:rsidR="00B821F1" w:rsidRPr="00D72825" w:rsidRDefault="00B821F1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B821F1" w:rsidRPr="00CC46C6" w14:paraId="1AC18E00" w14:textId="77777777" w:rsidTr="00B821F1">
        <w:trPr>
          <w:trHeight w:val="267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6AAC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29E4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EEC4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9AEA1F3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63B4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B1BB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1565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556457F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D47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C34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0B3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3778D1B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1764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33A3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EC07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7A2941C7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0000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ECDF" w14:textId="77777777" w:rsidR="00B821F1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FE00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EFA5246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723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lastRenderedPageBreak/>
              <w:t>Możliwość rozbudowy pojemności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A83B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2000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9E87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56C91A4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07E0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C895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DC6A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D06A58E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1C3731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E1AE3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100 000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A1FE7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1ECEDE7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11C0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D270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C472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1D663F0B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A25E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B5C2" w14:textId="77777777" w:rsidR="00B821F1" w:rsidRPr="00CC46C6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 GHz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A381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6829881E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3ECB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DB9F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216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2F91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25FBADEE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DAD1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3753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5C3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750D3884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5848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8D4F" w14:textId="77777777" w:rsidR="00B821F1" w:rsidRPr="009823ED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6,3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F0A8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466455E0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17D7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5E8F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20 000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6A6A" w14:textId="77777777" w:rsidR="00B821F1" w:rsidRPr="00CC46C6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B821F1" w:rsidRPr="00CC46C6" w14:paraId="5E292E39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4566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176C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14kg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5B02" w14:textId="77777777" w:rsidR="00B821F1" w:rsidRPr="00D10D9A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B821F1" w:rsidRPr="00CC46C6" w14:paraId="1D96CECA" w14:textId="77777777" w:rsidTr="00B821F1">
        <w:trPr>
          <w:trHeight w:val="17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1A05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1F70" w14:textId="77777777" w:rsidR="00B821F1" w:rsidRDefault="00B821F1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486702">
              <w:rPr>
                <w:rFonts w:eastAsia="Times New Roman" w:cs="Tahoma"/>
                <w:sz w:val="20"/>
                <w:lang w:eastAsia="pl-PL"/>
              </w:rPr>
              <w:t xml:space="preserve">399 </w:t>
            </w:r>
            <w:r w:rsidRPr="00CF16FE">
              <w:rPr>
                <w:rFonts w:eastAsia="Times New Roman" w:cs="Tahoma"/>
                <w:sz w:val="20"/>
                <w:lang w:eastAsia="pl-PL"/>
              </w:rPr>
              <w:t xml:space="preserve">x 382 x </w:t>
            </w:r>
            <w:r w:rsidRPr="00486702">
              <w:rPr>
                <w:rFonts w:eastAsia="Times New Roman" w:cs="Tahoma"/>
                <w:sz w:val="20"/>
                <w:lang w:eastAsia="pl-PL"/>
              </w:rPr>
              <w:t xml:space="preserve">374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DBA4" w14:textId="77777777" w:rsidR="00B821F1" w:rsidRDefault="00B821F1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089B422F" w14:textId="77777777" w:rsidR="00B821F1" w:rsidRDefault="00B821F1" w:rsidP="00B821F1">
      <w:pPr>
        <w:ind w:left="-426"/>
        <w:rPr>
          <w:rFonts w:ascii="Calibri Light" w:hAnsi="Calibri Light" w:cs="Calibri Light"/>
          <w:b/>
          <w:bCs/>
        </w:rPr>
      </w:pPr>
    </w:p>
    <w:p w14:paraId="1970D5CB" w14:textId="77777777" w:rsidR="00B821F1" w:rsidRDefault="00B821F1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4F0B9504" w14:textId="18B43FDB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IV: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Drukarka A4 mono – 4 szt  </w:t>
      </w:r>
    </w:p>
    <w:p w14:paraId="0A6096D8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7B603E5C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1B62E66E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tbl>
      <w:tblPr>
        <w:tblW w:w="517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5"/>
        <w:gridCol w:w="5378"/>
        <w:gridCol w:w="4824"/>
      </w:tblGrid>
      <w:tr w:rsidR="003D115B" w:rsidRPr="00CC46C6" w14:paraId="54953B11" w14:textId="77777777" w:rsidTr="003D115B">
        <w:trPr>
          <w:trHeight w:val="63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0D8E" w14:textId="5EAAB145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4. </w:t>
            </w:r>
          </w:p>
          <w:p w14:paraId="112EC0A7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drukarkom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49A185C2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3D115B" w:rsidRPr="00CC46C6" w14:paraId="5DA097A0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E1F9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8111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557515C0" w14:textId="1F6E3B99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502E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3D115B" w:rsidRPr="00CC46C6" w14:paraId="194F0157" w14:textId="77777777" w:rsidTr="003D115B">
        <w:trPr>
          <w:trHeight w:val="82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C7B0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A0BA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40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C7BA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1E7AA94B" w14:textId="77777777" w:rsidTr="003D115B">
        <w:trPr>
          <w:trHeight w:val="82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271F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92CC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Kolorowy 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8157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5D1554BF" w14:textId="77777777" w:rsidTr="003D115B">
        <w:trPr>
          <w:trHeight w:val="822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6F0C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002B" w14:textId="77777777" w:rsidR="003D115B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3F2C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791E9C96" w14:textId="77777777" w:rsidTr="003D115B">
        <w:trPr>
          <w:trHeight w:val="368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1475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83A7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6B8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84BA937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2D71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lastRenderedPageBreak/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00C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72A9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F7A2371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8B81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C9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AA54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25790774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9878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F52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D6E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492EA652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526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3BA2" w14:textId="77777777" w:rsidR="003D115B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A4F9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48108AA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64AB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Możliwość rozbudowy pojemności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B58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2000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1234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29DA26B3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4F4E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2C64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D5F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48B6F0B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B6810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A3E8C9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80 000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618A0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4F6D37EB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C65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2304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012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DB2B4CE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0ACA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A7C0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800 MHz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255A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21F0272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04C6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F3C6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163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D69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1F4C6F12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B40C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E1AA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FE2B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22C6019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C8E7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1BB7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6,5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EE22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F4639D9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7F71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DC27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20 000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B6A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14684DB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2C79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F481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15kg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A47A" w14:textId="77777777" w:rsidR="003D115B" w:rsidRPr="00D10D9A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3D115B" w:rsidRPr="00CC46C6" w14:paraId="168FF460" w14:textId="77777777" w:rsidTr="003D115B">
        <w:trPr>
          <w:trHeight w:val="236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A9AA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AC03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F16FE">
              <w:rPr>
                <w:rFonts w:eastAsia="Times New Roman" w:cs="Tahoma"/>
                <w:sz w:val="20"/>
                <w:lang w:eastAsia="pl-PL"/>
              </w:rPr>
              <w:t xml:space="preserve">399 x 382 x 263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ACFB" w14:textId="77777777" w:rsidR="003D115B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6A064DC2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6A6B963D" w14:textId="4DAD9EDC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V: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Drukarka A4 mono – 38 szt  </w:t>
      </w:r>
    </w:p>
    <w:p w14:paraId="3C6F8750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2E8EAAA6" w14:textId="77777777" w:rsidR="00B821F1" w:rsidRDefault="00B821F1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tbl>
      <w:tblPr>
        <w:tblW w:w="521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7"/>
        <w:gridCol w:w="5417"/>
        <w:gridCol w:w="4859"/>
      </w:tblGrid>
      <w:tr w:rsidR="003D115B" w:rsidRPr="00CC46C6" w14:paraId="2315C1EC" w14:textId="77777777" w:rsidTr="003D115B">
        <w:trPr>
          <w:trHeight w:val="45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8930" w14:textId="08DB94F8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5. </w:t>
            </w:r>
          </w:p>
          <w:p w14:paraId="08E2D84C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drukarkom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019097A2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3D115B" w:rsidRPr="00CC46C6" w14:paraId="2CFADDF6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4AB0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2BD6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3CE6F9A6" w14:textId="5914584B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1DE0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3D115B" w:rsidRPr="00CC46C6" w14:paraId="6B3DF402" w14:textId="77777777" w:rsidTr="003D115B">
        <w:trPr>
          <w:trHeight w:val="59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FA10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0D8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44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C74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308B92F3" w14:textId="77777777" w:rsidTr="003D115B">
        <w:trPr>
          <w:trHeight w:val="59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D0B6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A3D1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70A0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345E8E05" w14:textId="77777777" w:rsidTr="003D115B">
        <w:trPr>
          <w:trHeight w:val="59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5289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3EF0" w14:textId="77777777" w:rsidR="003D115B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700E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47F9F53C" w14:textId="77777777" w:rsidTr="003D115B">
        <w:trPr>
          <w:trHeight w:val="2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33DA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0A76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29A9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12DC1E3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EB84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lastRenderedPageBreak/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164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384C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9D7449C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C1C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145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D28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818148C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094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1B1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33B1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1461A0E8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1375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25C1" w14:textId="77777777" w:rsidR="003D115B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2413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E9536F0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A0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Możliwość rozbudowy pojemności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FB44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2000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56EA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4948203B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463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97B3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75F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2FD2EC2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9444F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E7279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120 000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CA7BD3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D96D95C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B1E6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B433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D4BA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093FD0E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6694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1289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216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D249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57CD97CF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E750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D131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F24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EF50A39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D05F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7CC4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6,5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4424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4C50D14F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EAD2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6A62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25 000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0140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49BFD59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B477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213C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14kg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B2C4" w14:textId="77777777" w:rsidR="003D115B" w:rsidRPr="00D10D9A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3D115B" w:rsidRPr="00CC46C6" w14:paraId="27F7C258" w14:textId="77777777" w:rsidTr="003D115B">
        <w:trPr>
          <w:trHeight w:val="171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E16C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DEE0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70A5">
              <w:rPr>
                <w:rFonts w:eastAsia="Times New Roman" w:cs="Tahoma"/>
                <w:sz w:val="20"/>
                <w:lang w:eastAsia="pl-PL"/>
              </w:rPr>
              <w:t>399 x 374 x 260 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0DEB" w14:textId="77777777" w:rsidR="003D115B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45C1EED0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5C23F732" w14:textId="54E4195B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VI: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Drukarka A4 mono – </w:t>
      </w:r>
      <w:r w:rsidR="0029068A">
        <w:rPr>
          <w:rFonts w:ascii="Calibri Light" w:hAnsi="Calibri Light" w:cs="Calibri Light"/>
          <w:b/>
          <w:bCs/>
          <w:sz w:val="18"/>
          <w:szCs w:val="18"/>
        </w:rPr>
        <w:t>1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szt </w:t>
      </w:r>
    </w:p>
    <w:p w14:paraId="6ACF238F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09E6CAAD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</w:p>
    <w:tbl>
      <w:tblPr>
        <w:tblW w:w="517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5"/>
        <w:gridCol w:w="5378"/>
        <w:gridCol w:w="4824"/>
      </w:tblGrid>
      <w:tr w:rsidR="003D115B" w:rsidRPr="00CC46C6" w14:paraId="775C22AD" w14:textId="77777777" w:rsidTr="003D115B">
        <w:trPr>
          <w:trHeight w:val="62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AA94" w14:textId="5F9A2B9A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 xml:space="preserve">Kategoria 6. </w:t>
            </w:r>
          </w:p>
          <w:p w14:paraId="7AF1AA0E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drukarkom monochromatycznym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(parametry oferowane muszą być nie niższe i dostosowane do parametrów szczegółowych urządzeń) </w:t>
            </w:r>
          </w:p>
          <w:p w14:paraId="2415E76E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3D115B" w:rsidRPr="00CC46C6" w14:paraId="00457EBB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3E23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8126" w14:textId="77777777" w:rsidR="003D115B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587B7EC8" w14:textId="7A145D57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B618" w14:textId="77777777" w:rsidR="003D115B" w:rsidRPr="00CC46C6" w:rsidRDefault="003D115B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3D115B" w:rsidRPr="00CC46C6" w14:paraId="7047FFCF" w14:textId="77777777" w:rsidTr="003D115B">
        <w:trPr>
          <w:trHeight w:val="81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E68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2E2E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43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4481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06BE3880" w14:textId="77777777" w:rsidTr="003D115B">
        <w:trPr>
          <w:trHeight w:val="81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A2DC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92B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Wyświetlacz </w:t>
            </w: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LCD z komunikatami w j. polskim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14B4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2BFFDAE7" w14:textId="77777777" w:rsidTr="003D115B">
        <w:trPr>
          <w:trHeight w:val="81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4AC2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E086" w14:textId="77777777" w:rsidR="003D115B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4BAD" w14:textId="77777777" w:rsidR="003D115B" w:rsidRPr="00D72825" w:rsidRDefault="003D115B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3D115B" w:rsidRPr="00CC46C6" w14:paraId="53E263B0" w14:textId="77777777" w:rsidTr="003D115B">
        <w:trPr>
          <w:trHeight w:val="36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AC75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lastRenderedPageBreak/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C47F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F442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11D6498E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3D5E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FE3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41C1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63AE11CF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8827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2985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650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95A1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92C927D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279D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7DB6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9A7E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225A8B2C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A085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9B9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250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DE58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493EBC41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C91E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24DE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2F7E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3EE0A79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C8EE65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6E57EE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150 000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02AFD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038C40B3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8046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DFBD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1520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2A32EF70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BEDC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E1B9" w14:textId="77777777" w:rsidR="003D115B" w:rsidRPr="00CC46C6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1,2 GHz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7450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19255ED6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7560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CDF9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200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AB17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1F9720A3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E42D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612D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B21F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6F87423A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CABC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46A5" w14:textId="77777777" w:rsidR="003D115B" w:rsidRPr="009823ED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5,9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F232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74188882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91A6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Maksymalne zużycie energii w trakcie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5A68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601W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1E1A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63E04440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E4DA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254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23 000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EFFC" w14:textId="77777777" w:rsidR="003D115B" w:rsidRPr="00CC46C6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3D115B" w:rsidRPr="00CC46C6" w14:paraId="3D98602F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43D0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4002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11,5kg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3E1B" w14:textId="77777777" w:rsidR="003D115B" w:rsidRPr="00D10D9A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3D115B" w:rsidRPr="00CC46C6" w14:paraId="1EB343C4" w14:textId="77777777" w:rsidTr="003D115B">
        <w:trPr>
          <w:trHeight w:val="233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C4C4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56F0" w14:textId="77777777" w:rsidR="003D115B" w:rsidRDefault="003D115B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FF0C80">
              <w:rPr>
                <w:rFonts w:eastAsia="Times New Roman" w:cs="Tahoma"/>
                <w:sz w:val="20"/>
                <w:lang w:eastAsia="pl-PL"/>
              </w:rPr>
              <w:t>497 x 398 x 466 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16D2" w14:textId="77777777" w:rsidR="003D115B" w:rsidRDefault="003D115B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14B64AA0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</w:p>
    <w:p w14:paraId="4D0BEC54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248E20E6" w14:textId="57A6D2A9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VII: Przedmiot: </w:t>
      </w:r>
      <w:r w:rsidR="00564AB2">
        <w:rPr>
          <w:rFonts w:ascii="Calibri Light" w:hAnsi="Calibri Light" w:cs="Calibri Light"/>
          <w:b/>
          <w:bCs/>
          <w:sz w:val="18"/>
          <w:szCs w:val="18"/>
        </w:rPr>
        <w:t>Urządzenie wielofunkcyjne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A4 </w:t>
      </w:r>
      <w:r w:rsidR="0029068A">
        <w:rPr>
          <w:rFonts w:ascii="Calibri Light" w:hAnsi="Calibri Light" w:cs="Calibri Light"/>
          <w:b/>
          <w:bCs/>
          <w:sz w:val="18"/>
          <w:szCs w:val="18"/>
        </w:rPr>
        <w:t>kolor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– </w:t>
      </w:r>
      <w:r w:rsidR="00564AB2">
        <w:rPr>
          <w:rFonts w:ascii="Calibri Light" w:hAnsi="Calibri Light" w:cs="Calibri Light"/>
          <w:b/>
          <w:bCs/>
          <w:sz w:val="18"/>
          <w:szCs w:val="18"/>
        </w:rPr>
        <w:t>5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 szt </w:t>
      </w:r>
    </w:p>
    <w:p w14:paraId="7B90EF4B" w14:textId="77777777" w:rsidR="003D115B" w:rsidRDefault="003D115B" w:rsidP="003D115B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5BF6A170" w14:textId="023904FD" w:rsidR="003D115B" w:rsidRDefault="003D115B" w:rsidP="003D115B">
      <w:pPr>
        <w:tabs>
          <w:tab w:val="left" w:pos="75"/>
        </w:tabs>
        <w:ind w:left="-426"/>
        <w:rPr>
          <w:rFonts w:ascii="Calibri Light" w:hAnsi="Calibri Light" w:cs="Calibri Light"/>
          <w:b/>
          <w:bCs/>
        </w:rPr>
      </w:pPr>
    </w:p>
    <w:tbl>
      <w:tblPr>
        <w:tblW w:w="515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7"/>
        <w:gridCol w:w="5356"/>
        <w:gridCol w:w="4805"/>
      </w:tblGrid>
      <w:tr w:rsidR="0029068A" w:rsidRPr="00CC46C6" w14:paraId="7E211590" w14:textId="77777777" w:rsidTr="0029068A">
        <w:trPr>
          <w:trHeight w:val="43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60D6" w14:textId="1573B3D3" w:rsidR="0029068A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Kategoria 7</w:t>
            </w:r>
          </w:p>
          <w:p w14:paraId="13FECD28" w14:textId="77777777" w:rsidR="0029068A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Minimalne wymagania stawiane </w:t>
            </w:r>
            <w:r>
              <w:rPr>
                <w:rFonts w:eastAsia="Times New Roman" w:cs="Tahoma"/>
                <w:b/>
                <w:bCs/>
                <w:lang w:eastAsia="pl-PL"/>
              </w:rPr>
              <w:t>urządzeniom wielofunkcyjnym A4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ahoma"/>
                <w:b/>
                <w:bCs/>
                <w:lang w:eastAsia="pl-PL"/>
              </w:rPr>
              <w:t xml:space="preserve">kolor </w:t>
            </w:r>
            <w:r w:rsidRPr="00CC46C6">
              <w:rPr>
                <w:rFonts w:eastAsia="Times New Roman" w:cs="Tahoma"/>
                <w:b/>
                <w:bCs/>
                <w:lang w:eastAsia="pl-PL"/>
              </w:rPr>
              <w:t xml:space="preserve">(parametry oferowane muszą być nie niższe i dostosowane do parametrów szczegółowych urządzeń) </w:t>
            </w:r>
          </w:p>
          <w:p w14:paraId="31114216" w14:textId="77777777" w:rsidR="0029068A" w:rsidRPr="00CC46C6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</w:p>
        </w:tc>
      </w:tr>
      <w:tr w:rsidR="0029068A" w:rsidRPr="00CC46C6" w14:paraId="2C8126EF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31C4" w14:textId="77777777" w:rsidR="0029068A" w:rsidRPr="00CC46C6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Dane ogólne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C6D8" w14:textId="77777777" w:rsidR="0029068A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wymagane</w:t>
            </w:r>
          </w:p>
          <w:p w14:paraId="3793212B" w14:textId="62B8335A" w:rsidR="00D01762" w:rsidRPr="00CC46C6" w:rsidRDefault="00D01762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6DB" w14:textId="77777777" w:rsidR="0029068A" w:rsidRPr="00CC46C6" w:rsidRDefault="0029068A" w:rsidP="0076229C">
            <w:pPr>
              <w:jc w:val="center"/>
              <w:rPr>
                <w:rFonts w:eastAsia="Times New Roman" w:cs="Tahoma"/>
                <w:b/>
                <w:bCs/>
                <w:lang w:eastAsia="pl-PL"/>
              </w:rPr>
            </w:pPr>
            <w:r w:rsidRPr="00CC46C6">
              <w:rPr>
                <w:rFonts w:eastAsia="Times New Roman" w:cs="Tahoma"/>
                <w:b/>
                <w:bCs/>
                <w:lang w:eastAsia="pl-PL"/>
              </w:rPr>
              <w:t>Parametry oferowane</w:t>
            </w:r>
          </w:p>
        </w:tc>
      </w:tr>
      <w:tr w:rsidR="0029068A" w:rsidRPr="00CC46C6" w14:paraId="0129271C" w14:textId="77777777" w:rsidTr="0029068A">
        <w:trPr>
          <w:trHeight w:val="57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5B37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Prędkość druku (format A4)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3641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38 str./min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3D66" w14:textId="77777777" w:rsidR="0029068A" w:rsidRPr="00D72825" w:rsidRDefault="0029068A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29068A" w:rsidRPr="00CC46C6" w14:paraId="62F091AA" w14:textId="77777777" w:rsidTr="0029068A">
        <w:trPr>
          <w:trHeight w:val="57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015D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Panel kontrolny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1C5C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8”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D705" w14:textId="77777777" w:rsidR="0029068A" w:rsidRPr="00D72825" w:rsidRDefault="0029068A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29068A" w:rsidRPr="00CC46C6" w14:paraId="511E8288" w14:textId="77777777" w:rsidTr="0029068A">
        <w:trPr>
          <w:trHeight w:val="573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FF19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Drukowanie dwustronne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41D8" w14:textId="77777777" w:rsidR="0029068A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Automatyczne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B431" w14:textId="77777777" w:rsidR="0029068A" w:rsidRPr="00D72825" w:rsidRDefault="0029068A" w:rsidP="0076229C">
            <w:pPr>
              <w:rPr>
                <w:rFonts w:eastAsia="Times New Roman" w:cs="Tahoma"/>
                <w:b/>
                <w:bCs/>
                <w:color w:val="000000"/>
                <w:highlight w:val="red"/>
                <w:lang w:eastAsia="pl-PL"/>
              </w:rPr>
            </w:pPr>
          </w:p>
        </w:tc>
      </w:tr>
      <w:tr w:rsidR="0029068A" w:rsidRPr="00CC46C6" w14:paraId="74CAEE7E" w14:textId="77777777" w:rsidTr="0029068A">
        <w:trPr>
          <w:trHeight w:val="256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873B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lastRenderedPageBreak/>
              <w:t>Wsparcie dla systemów: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A486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Windows 7/8/10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/11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641A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4C4AC402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48B1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Obsługa formatu papieru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7DF3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 xml:space="preserve">w zakresie od A6 do </w:t>
            </w:r>
            <w:r>
              <w:rPr>
                <w:rFonts w:eastAsia="Times New Roman" w:cs="Tahoma"/>
                <w:color w:val="000000"/>
                <w:sz w:val="20"/>
                <w:lang w:eastAsia="pl-PL"/>
              </w:rPr>
              <w:t>A4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B057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06535EA1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68BA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Standardowa pojemność papieru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85E8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650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E322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09C947AD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00B5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Podajnik wielofunkcyjny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FEC4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100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64F7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5F1FB2D2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7990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Odbiornik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4840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>
              <w:rPr>
                <w:rFonts w:eastAsia="Times New Roman" w:cs="Tahoma"/>
                <w:color w:val="000000"/>
                <w:sz w:val="20"/>
                <w:lang w:eastAsia="pl-PL"/>
              </w:rPr>
              <w:t>Min. 250 arkuszy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AF45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5AD5C6F9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0A70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CC46C6">
              <w:rPr>
                <w:rFonts w:eastAsia="Times New Roman" w:cs="Tahoma"/>
                <w:sz w:val="20"/>
                <w:lang w:eastAsia="pl-PL"/>
              </w:rPr>
              <w:t xml:space="preserve">Rozdzielczość wydruku 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56F5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sz w:val="20"/>
                <w:lang w:eastAsia="pl-PL"/>
              </w:rPr>
            </w:pPr>
            <w:r w:rsidRPr="00CC46C6">
              <w:rPr>
                <w:rFonts w:eastAsia="Times New Roman" w:cs="Tahoma"/>
                <w:color w:val="000000"/>
                <w:sz w:val="20"/>
                <w:lang w:eastAsia="pl-PL"/>
              </w:rPr>
              <w:t>1200x1200 dpi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E0E6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12885FA2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F1C31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82561B">
              <w:rPr>
                <w:rFonts w:eastAsia="Times New Roman" w:cs="Tahoma"/>
                <w:sz w:val="20"/>
                <w:lang w:eastAsia="pl-PL"/>
              </w:rPr>
              <w:t>Obciążenie miesięczne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9668E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120 000 str. A4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503EDD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76CBBFA3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77EF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DA81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2FB4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2C023430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D9B6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Procesor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DA95" w14:textId="77777777" w:rsidR="0029068A" w:rsidRPr="00CC46C6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1,2 GHz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5A33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4C5E8542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F139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Obsługiwana gramatura papieru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051A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9823ED">
              <w:rPr>
                <w:rFonts w:eastAsia="Times New Roman" w:cs="Tahoma"/>
                <w:sz w:val="20"/>
                <w:lang w:eastAsia="pl-PL"/>
              </w:rPr>
              <w:t>60-</w:t>
            </w:r>
            <w:r>
              <w:rPr>
                <w:rFonts w:eastAsia="Times New Roman" w:cs="Tahoma"/>
                <w:sz w:val="20"/>
                <w:lang w:eastAsia="pl-PL"/>
              </w:rPr>
              <w:t>220</w:t>
            </w:r>
            <w:r w:rsidRPr="009823ED">
              <w:rPr>
                <w:rFonts w:eastAsia="Times New Roman" w:cs="Tahoma"/>
                <w:sz w:val="20"/>
                <w:lang w:eastAsia="pl-PL"/>
              </w:rPr>
              <w:t xml:space="preserve"> g/m2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97C7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016A473C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841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Języki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694D" w14:textId="77777777" w:rsidR="0029068A" w:rsidRPr="009823ED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PCL6,PostScript 3 (dopuszczone emulacje)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9A32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70F9CC12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7ED1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Maksymalny czas wydruku pierwszej strony w czerni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16B5" w14:textId="77777777" w:rsidR="0029068A" w:rsidRPr="009823ED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Max. 5,6 sec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E994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0AF0A751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D1BD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Szybkość skanowania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1B9A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38 obrazów na minutę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918C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2D6FDA59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80DA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Maksymalne zużycie energii w trakcie drukowania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0E66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592W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4BC7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18D180CE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5FE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tonera czarnego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9D10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15 000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35D9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7B5B4217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1070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Minimalna wydajność tonerów kolor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7BF8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Min. 12 200 stron (5% zaczernienie strony)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A66B" w14:textId="77777777" w:rsidR="0029068A" w:rsidRPr="00CC46C6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  <w:tr w:rsidR="0029068A" w:rsidRPr="00CC46C6" w14:paraId="7B7914DA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69DB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>Maksymalna waga urządzenia gotowego do pracy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005A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EA4D26">
              <w:rPr>
                <w:rFonts w:eastAsia="Times New Roman" w:cs="Tahoma"/>
                <w:sz w:val="20"/>
                <w:lang w:eastAsia="pl-PL"/>
              </w:rPr>
              <w:t>38.1 kg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5809" w14:textId="77777777" w:rsidR="0029068A" w:rsidRPr="00D10D9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</w:p>
        </w:tc>
      </w:tr>
      <w:tr w:rsidR="0029068A" w:rsidRPr="00CC46C6" w14:paraId="7DC831BA" w14:textId="77777777" w:rsidTr="0029068A">
        <w:trPr>
          <w:trHeight w:val="16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E940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>
              <w:rPr>
                <w:rFonts w:eastAsia="Times New Roman" w:cs="Tahoma"/>
                <w:sz w:val="20"/>
                <w:lang w:eastAsia="pl-PL"/>
              </w:rPr>
              <w:t xml:space="preserve">Maksymalne wymiary </w:t>
            </w:r>
            <w:r w:rsidRPr="007C66F3">
              <w:rPr>
                <w:rFonts w:eastAsia="Times New Roman" w:cs="Tahoma"/>
                <w:sz w:val="20"/>
                <w:lang w:eastAsia="pl-PL"/>
              </w:rPr>
              <w:t>(szer. x głęb. x wys.</w:t>
            </w:r>
            <w:r>
              <w:rPr>
                <w:rFonts w:eastAsia="Times New Roman" w:cs="Tahoma"/>
                <w:sz w:val="20"/>
                <w:lang w:eastAsia="pl-PL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3869" w14:textId="77777777" w:rsidR="0029068A" w:rsidRDefault="0029068A" w:rsidP="0076229C">
            <w:pPr>
              <w:rPr>
                <w:rFonts w:eastAsia="Times New Roman" w:cs="Tahoma"/>
                <w:sz w:val="20"/>
                <w:lang w:eastAsia="pl-PL"/>
              </w:rPr>
            </w:pPr>
            <w:r w:rsidRPr="00EA4D26">
              <w:rPr>
                <w:rFonts w:eastAsia="Times New Roman" w:cs="Tahoma"/>
                <w:sz w:val="20"/>
                <w:lang w:eastAsia="pl-PL"/>
              </w:rPr>
              <w:t>482 x 504 x 583 mm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C6DE" w14:textId="77777777" w:rsidR="0029068A" w:rsidRDefault="0029068A" w:rsidP="0076229C">
            <w:pPr>
              <w:rPr>
                <w:rFonts w:eastAsia="Times New Roman" w:cs="Tahoma"/>
                <w:color w:val="000000"/>
                <w:lang w:eastAsia="pl-PL"/>
              </w:rPr>
            </w:pPr>
          </w:p>
        </w:tc>
      </w:tr>
    </w:tbl>
    <w:p w14:paraId="583CC83E" w14:textId="77777777" w:rsidR="0029068A" w:rsidRDefault="0029068A" w:rsidP="003D115B">
      <w:pPr>
        <w:tabs>
          <w:tab w:val="left" w:pos="75"/>
        </w:tabs>
        <w:ind w:left="-426"/>
        <w:rPr>
          <w:rFonts w:ascii="Calibri Light" w:hAnsi="Calibri Light" w:cs="Calibri Light"/>
          <w:b/>
          <w:bCs/>
        </w:rPr>
      </w:pPr>
    </w:p>
    <w:p w14:paraId="007DB63A" w14:textId="04E609A1" w:rsidR="0029068A" w:rsidRDefault="0029068A" w:rsidP="0029068A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Grupa VII: Przedmiot: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Urządzenie wielofunkcyjne A3 kolor – 1 szt </w:t>
      </w:r>
    </w:p>
    <w:p w14:paraId="71C48D68" w14:textId="77777777" w:rsidR="0029068A" w:rsidRDefault="0029068A" w:rsidP="0029068A">
      <w:pPr>
        <w:ind w:left="-426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  <w:r>
        <w:rPr>
          <w:rFonts w:ascii="Calibri Light" w:hAnsi="Calibri Light" w:cs="Calibri Light"/>
          <w:sz w:val="18"/>
          <w:szCs w:val="18"/>
        </w:rPr>
        <w:br/>
        <w:t>Urządzenie typ: ...................................................</w:t>
      </w:r>
    </w:p>
    <w:p w14:paraId="1C8D0E55" w14:textId="77777777" w:rsidR="003D115B" w:rsidRDefault="003D115B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3"/>
        <w:gridCol w:w="4426"/>
        <w:gridCol w:w="4428"/>
      </w:tblGrid>
      <w:tr w:rsidR="0029068A" w:rsidRPr="000C4B4C" w14:paraId="55ADF11D" w14:textId="77777777" w:rsidTr="0029068A">
        <w:trPr>
          <w:trHeight w:val="752"/>
        </w:trPr>
        <w:tc>
          <w:tcPr>
            <w:tcW w:w="13277" w:type="dxa"/>
            <w:gridSpan w:val="3"/>
          </w:tcPr>
          <w:p w14:paraId="7094A34E" w14:textId="579E34FC" w:rsidR="009B4830" w:rsidRPr="009B4830" w:rsidRDefault="009B4830" w:rsidP="009B4830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bookmarkStart w:id="2" w:name="_Hlk123203879"/>
            <w:r w:rsidRPr="009B4830">
              <w:rPr>
                <w:rFonts w:eastAsia="Times New Roman" w:cstheme="minorHAnsi"/>
                <w:b/>
                <w:bCs/>
                <w:lang w:eastAsia="pl-PL"/>
              </w:rPr>
              <w:t>Kategoria 8</w:t>
            </w:r>
          </w:p>
          <w:p w14:paraId="01E1FCDA" w14:textId="77777777" w:rsidR="0029068A" w:rsidRPr="009B4830" w:rsidRDefault="0029068A" w:rsidP="0076229C">
            <w:pPr>
              <w:jc w:val="center"/>
              <w:rPr>
                <w:rFonts w:cstheme="minorHAnsi"/>
                <w:b/>
                <w:bCs/>
              </w:rPr>
            </w:pPr>
            <w:r w:rsidRPr="009B4830">
              <w:rPr>
                <w:rFonts w:cstheme="minorHAnsi"/>
                <w:b/>
                <w:bCs/>
              </w:rPr>
              <w:t>Minimalne wspólne/ogólne wymagania techniczno-użytkowe stawiane kolorowym wielofunkcyjnym urządzeniom A3 (parametry oferowane muszą być nie niższe i dostosowane do parametrów szczegółowych urządzeń)</w:t>
            </w:r>
          </w:p>
        </w:tc>
      </w:tr>
      <w:tr w:rsidR="0029068A" w:rsidRPr="000C4B4C" w14:paraId="50B56F5C" w14:textId="77777777" w:rsidTr="0029068A">
        <w:trPr>
          <w:trHeight w:val="255"/>
        </w:trPr>
        <w:tc>
          <w:tcPr>
            <w:tcW w:w="4423" w:type="dxa"/>
          </w:tcPr>
          <w:p w14:paraId="0D07CF0A" w14:textId="77777777" w:rsidR="0029068A" w:rsidRPr="009B4830" w:rsidRDefault="0029068A" w:rsidP="0076229C">
            <w:pPr>
              <w:jc w:val="center"/>
              <w:rPr>
                <w:rFonts w:cstheme="minorHAnsi"/>
                <w:b/>
                <w:bCs/>
              </w:rPr>
            </w:pPr>
            <w:r w:rsidRPr="009B4830">
              <w:rPr>
                <w:rFonts w:cstheme="minorHAnsi"/>
                <w:b/>
                <w:bCs/>
              </w:rPr>
              <w:t>Dane ogólne</w:t>
            </w:r>
          </w:p>
        </w:tc>
        <w:tc>
          <w:tcPr>
            <w:tcW w:w="4426" w:type="dxa"/>
          </w:tcPr>
          <w:p w14:paraId="6E161064" w14:textId="77777777" w:rsidR="0029068A" w:rsidRDefault="0029068A" w:rsidP="0076229C">
            <w:pPr>
              <w:jc w:val="center"/>
              <w:rPr>
                <w:rFonts w:cstheme="minorHAnsi"/>
                <w:b/>
                <w:bCs/>
              </w:rPr>
            </w:pPr>
            <w:r w:rsidRPr="009B4830">
              <w:rPr>
                <w:rFonts w:cstheme="minorHAnsi"/>
                <w:b/>
                <w:bCs/>
              </w:rPr>
              <w:t>Parametry wymagane</w:t>
            </w:r>
          </w:p>
          <w:p w14:paraId="7F9E7384" w14:textId="20989F55" w:rsidR="00D01762" w:rsidRPr="009B4830" w:rsidRDefault="00D01762" w:rsidP="0076229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="Tahoma"/>
                <w:b/>
                <w:bCs/>
                <w:lang w:eastAsia="pl-PL"/>
              </w:rPr>
              <w:t>(minimalne)</w:t>
            </w:r>
          </w:p>
        </w:tc>
        <w:tc>
          <w:tcPr>
            <w:tcW w:w="4428" w:type="dxa"/>
          </w:tcPr>
          <w:p w14:paraId="7CC29AB1" w14:textId="77777777" w:rsidR="0029068A" w:rsidRPr="009B4830" w:rsidRDefault="0029068A" w:rsidP="0076229C">
            <w:pPr>
              <w:jc w:val="center"/>
              <w:rPr>
                <w:rFonts w:cstheme="minorHAnsi"/>
                <w:b/>
                <w:bCs/>
              </w:rPr>
            </w:pPr>
            <w:r w:rsidRPr="009B4830">
              <w:rPr>
                <w:rFonts w:cstheme="minorHAnsi"/>
                <w:b/>
                <w:bCs/>
              </w:rPr>
              <w:t>Parametry oferowane</w:t>
            </w:r>
          </w:p>
        </w:tc>
      </w:tr>
      <w:tr w:rsidR="0029068A" w:rsidRPr="000C4B4C" w14:paraId="4B3D4433" w14:textId="77777777" w:rsidTr="0029068A">
        <w:trPr>
          <w:trHeight w:val="240"/>
        </w:trPr>
        <w:tc>
          <w:tcPr>
            <w:tcW w:w="4423" w:type="dxa"/>
            <w:vAlign w:val="center"/>
          </w:tcPr>
          <w:p w14:paraId="5B7E0E63" w14:textId="77777777" w:rsidR="0029068A" w:rsidRPr="009B4830" w:rsidRDefault="0029068A" w:rsidP="007622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Technologia druku:</w:t>
            </w:r>
          </w:p>
        </w:tc>
        <w:tc>
          <w:tcPr>
            <w:tcW w:w="4426" w:type="dxa"/>
            <w:vAlign w:val="center"/>
          </w:tcPr>
          <w:p w14:paraId="0DFAD05F" w14:textId="77777777" w:rsidR="0029068A" w:rsidRPr="009B4830" w:rsidRDefault="0029068A" w:rsidP="007622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Laserowa lub LED</w:t>
            </w:r>
          </w:p>
        </w:tc>
        <w:tc>
          <w:tcPr>
            <w:tcW w:w="4428" w:type="dxa"/>
            <w:vAlign w:val="center"/>
          </w:tcPr>
          <w:p w14:paraId="6A188F45" w14:textId="77777777" w:rsidR="0029068A" w:rsidRPr="000C4B4C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bookmarkEnd w:id="2"/>
      <w:tr w:rsidR="0029068A" w:rsidRPr="000C4B4C" w14:paraId="007B8F25" w14:textId="77777777" w:rsidTr="0029068A">
        <w:trPr>
          <w:trHeight w:val="767"/>
        </w:trPr>
        <w:tc>
          <w:tcPr>
            <w:tcW w:w="4423" w:type="dxa"/>
            <w:vAlign w:val="center"/>
          </w:tcPr>
          <w:p w14:paraId="086E3538" w14:textId="77777777" w:rsidR="0029068A" w:rsidRPr="009B4830" w:rsidRDefault="0029068A" w:rsidP="007622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Panel kontrolny</w:t>
            </w:r>
          </w:p>
        </w:tc>
        <w:tc>
          <w:tcPr>
            <w:tcW w:w="4426" w:type="dxa"/>
            <w:vAlign w:val="center"/>
          </w:tcPr>
          <w:p w14:paraId="06FC4CE9" w14:textId="77777777" w:rsidR="0029068A" w:rsidRPr="009B4830" w:rsidRDefault="0029068A" w:rsidP="007622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10 cali dotykowy ekran kolorowy LCD z komunikatami w j. polskim</w:t>
            </w:r>
          </w:p>
        </w:tc>
        <w:tc>
          <w:tcPr>
            <w:tcW w:w="4428" w:type="dxa"/>
            <w:vAlign w:val="center"/>
          </w:tcPr>
          <w:p w14:paraId="181F3687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578CABE1" w14:textId="77777777" w:rsidTr="0029068A">
        <w:trPr>
          <w:trHeight w:val="571"/>
        </w:trPr>
        <w:tc>
          <w:tcPr>
            <w:tcW w:w="4423" w:type="dxa"/>
            <w:vAlign w:val="center"/>
          </w:tcPr>
          <w:p w14:paraId="1F2F3777" w14:textId="77777777" w:rsidR="0029068A" w:rsidRPr="009B4830" w:rsidRDefault="0029068A" w:rsidP="0076229C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</w:pPr>
            <w:r w:rsidRPr="009B483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lastRenderedPageBreak/>
              <w:t xml:space="preserve">Szybkość drukowania </w:t>
            </w:r>
          </w:p>
          <w:p w14:paraId="716F8C79" w14:textId="77777777" w:rsidR="0029068A" w:rsidRPr="009B4830" w:rsidRDefault="0029068A" w:rsidP="0076229C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</w:pPr>
            <w:r w:rsidRPr="009B483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pl-PL"/>
              </w:rPr>
              <w:t>Mono/kolor</w:t>
            </w:r>
          </w:p>
        </w:tc>
        <w:tc>
          <w:tcPr>
            <w:tcW w:w="4426" w:type="dxa"/>
            <w:vAlign w:val="center"/>
          </w:tcPr>
          <w:p w14:paraId="5F6CE4CB" w14:textId="77777777" w:rsidR="0029068A" w:rsidRPr="009B4830" w:rsidRDefault="0029068A" w:rsidP="007622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25 stron/min.</w:t>
            </w:r>
          </w:p>
        </w:tc>
        <w:tc>
          <w:tcPr>
            <w:tcW w:w="4428" w:type="dxa"/>
            <w:vAlign w:val="center"/>
          </w:tcPr>
          <w:p w14:paraId="6F923874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77881ABA" w14:textId="77777777" w:rsidTr="0029068A">
        <w:trPr>
          <w:trHeight w:val="752"/>
        </w:trPr>
        <w:tc>
          <w:tcPr>
            <w:tcW w:w="4423" w:type="dxa"/>
            <w:vAlign w:val="center"/>
          </w:tcPr>
          <w:p w14:paraId="4AAACCC0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Obsługa formatu papieru</w:t>
            </w:r>
          </w:p>
        </w:tc>
        <w:tc>
          <w:tcPr>
            <w:tcW w:w="4426" w:type="dxa"/>
            <w:vAlign w:val="center"/>
          </w:tcPr>
          <w:p w14:paraId="157DBED0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W zakresie od A6 do formatu A3, co najmniej od 52 do 300 g/m²</w:t>
            </w:r>
          </w:p>
        </w:tc>
        <w:tc>
          <w:tcPr>
            <w:tcW w:w="4428" w:type="dxa"/>
            <w:vAlign w:val="center"/>
          </w:tcPr>
          <w:p w14:paraId="140DFBF8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51BABA86" w14:textId="77777777" w:rsidTr="0029068A">
        <w:trPr>
          <w:trHeight w:val="511"/>
        </w:trPr>
        <w:tc>
          <w:tcPr>
            <w:tcW w:w="4423" w:type="dxa"/>
            <w:vAlign w:val="center"/>
          </w:tcPr>
          <w:p w14:paraId="3B765645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Szybkość skanowania z ADF</w:t>
            </w:r>
          </w:p>
        </w:tc>
        <w:tc>
          <w:tcPr>
            <w:tcW w:w="4426" w:type="dxa"/>
            <w:vAlign w:val="center"/>
          </w:tcPr>
          <w:p w14:paraId="45D862EB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80 obrazów/ minutę</w:t>
            </w:r>
          </w:p>
        </w:tc>
        <w:tc>
          <w:tcPr>
            <w:tcW w:w="4428" w:type="dxa"/>
            <w:vAlign w:val="center"/>
          </w:tcPr>
          <w:p w14:paraId="1957A0A6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69A24430" w14:textId="77777777" w:rsidTr="0029068A">
        <w:trPr>
          <w:trHeight w:val="496"/>
        </w:trPr>
        <w:tc>
          <w:tcPr>
            <w:tcW w:w="4423" w:type="dxa"/>
            <w:vAlign w:val="center"/>
          </w:tcPr>
          <w:p w14:paraId="039285B1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Zoom</w:t>
            </w:r>
          </w:p>
        </w:tc>
        <w:tc>
          <w:tcPr>
            <w:tcW w:w="4426" w:type="dxa"/>
            <w:vAlign w:val="center"/>
          </w:tcPr>
          <w:p w14:paraId="271F9711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minimum 25%-400% co 0,1%</w:t>
            </w:r>
          </w:p>
        </w:tc>
        <w:tc>
          <w:tcPr>
            <w:tcW w:w="4428" w:type="dxa"/>
            <w:vAlign w:val="center"/>
          </w:tcPr>
          <w:p w14:paraId="01F330C2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63C85B71" w14:textId="77777777" w:rsidTr="0029068A">
        <w:trPr>
          <w:trHeight w:val="752"/>
        </w:trPr>
        <w:tc>
          <w:tcPr>
            <w:tcW w:w="4423" w:type="dxa"/>
            <w:vAlign w:val="center"/>
          </w:tcPr>
          <w:p w14:paraId="111ECABF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Wsparcie współpracy z systemami zdalnego zarządzania</w:t>
            </w:r>
          </w:p>
        </w:tc>
        <w:tc>
          <w:tcPr>
            <w:tcW w:w="4426" w:type="dxa"/>
            <w:vAlign w:val="center"/>
          </w:tcPr>
          <w:p w14:paraId="6554BBAE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Urządzenie musi wspierać współprace z systemami zdalnego zarządzania flotą urządzeń</w:t>
            </w:r>
          </w:p>
        </w:tc>
        <w:tc>
          <w:tcPr>
            <w:tcW w:w="4428" w:type="dxa"/>
            <w:vAlign w:val="center"/>
          </w:tcPr>
          <w:p w14:paraId="7EB0E82F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373D8FE2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1868EE5F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Funkcje podstawowe</w:t>
            </w:r>
          </w:p>
        </w:tc>
        <w:tc>
          <w:tcPr>
            <w:tcW w:w="4426" w:type="dxa"/>
            <w:vAlign w:val="center"/>
          </w:tcPr>
          <w:p w14:paraId="0C8D70B5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Dwustronne drukowanie, skanowanie i kopiowanie w czerni oraz w kolorze, wydruk z USB</w:t>
            </w:r>
          </w:p>
        </w:tc>
        <w:tc>
          <w:tcPr>
            <w:tcW w:w="4428" w:type="dxa"/>
            <w:vAlign w:val="center"/>
          </w:tcPr>
          <w:p w14:paraId="29297A17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2187E41E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4FC5AE89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Sterowniki drukarki</w:t>
            </w:r>
          </w:p>
        </w:tc>
        <w:tc>
          <w:tcPr>
            <w:tcW w:w="4426" w:type="dxa"/>
            <w:vAlign w:val="center"/>
          </w:tcPr>
          <w:p w14:paraId="6DC5AB03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PCL6, PS3 (dopuszczone emulacje)</w:t>
            </w:r>
          </w:p>
        </w:tc>
        <w:tc>
          <w:tcPr>
            <w:tcW w:w="4428" w:type="dxa"/>
            <w:vAlign w:val="center"/>
          </w:tcPr>
          <w:p w14:paraId="533E8BD9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03EDC332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46776115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Rozdzielczość wydruku </w:t>
            </w:r>
          </w:p>
        </w:tc>
        <w:tc>
          <w:tcPr>
            <w:tcW w:w="4426" w:type="dxa"/>
            <w:vAlign w:val="center"/>
          </w:tcPr>
          <w:p w14:paraId="6CD44B87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1200x1200 dpi</w:t>
            </w:r>
          </w:p>
        </w:tc>
        <w:tc>
          <w:tcPr>
            <w:tcW w:w="4428" w:type="dxa"/>
            <w:vAlign w:val="center"/>
          </w:tcPr>
          <w:p w14:paraId="27625F46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71F22660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53660292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Wsparcie dla systemów:</w:t>
            </w:r>
          </w:p>
        </w:tc>
        <w:tc>
          <w:tcPr>
            <w:tcW w:w="4426" w:type="dxa"/>
            <w:vAlign w:val="center"/>
          </w:tcPr>
          <w:p w14:paraId="0B7D77BB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Windows 8/8.1/10/11</w:t>
            </w:r>
          </w:p>
        </w:tc>
        <w:tc>
          <w:tcPr>
            <w:tcW w:w="4428" w:type="dxa"/>
            <w:vAlign w:val="center"/>
          </w:tcPr>
          <w:p w14:paraId="6766E87E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60937BBD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71B733B2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Interfejs</w:t>
            </w:r>
          </w:p>
        </w:tc>
        <w:tc>
          <w:tcPr>
            <w:tcW w:w="4426" w:type="dxa"/>
            <w:vAlign w:val="center"/>
          </w:tcPr>
          <w:p w14:paraId="1C473990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Ethernet 10Base-T/100Base-T/1000Base-T</w:t>
            </w:r>
          </w:p>
        </w:tc>
        <w:tc>
          <w:tcPr>
            <w:tcW w:w="4428" w:type="dxa"/>
            <w:vAlign w:val="center"/>
          </w:tcPr>
          <w:p w14:paraId="73781390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7C6967F9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14FEE864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Dysk twardy </w:t>
            </w:r>
          </w:p>
        </w:tc>
        <w:tc>
          <w:tcPr>
            <w:tcW w:w="4426" w:type="dxa"/>
            <w:vAlign w:val="center"/>
          </w:tcPr>
          <w:p w14:paraId="1225F8EE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Wewnętrzny min. 250 GB HDD </w:t>
            </w:r>
          </w:p>
        </w:tc>
        <w:tc>
          <w:tcPr>
            <w:tcW w:w="4428" w:type="dxa"/>
            <w:vAlign w:val="center"/>
          </w:tcPr>
          <w:p w14:paraId="55CB8991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55662771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72C6B5AA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4426" w:type="dxa"/>
            <w:vAlign w:val="center"/>
          </w:tcPr>
          <w:p w14:paraId="4C341E7D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Min. 2 GB </w:t>
            </w:r>
          </w:p>
        </w:tc>
        <w:tc>
          <w:tcPr>
            <w:tcW w:w="4428" w:type="dxa"/>
            <w:vAlign w:val="center"/>
          </w:tcPr>
          <w:p w14:paraId="06827243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4C3BB28E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4B03EF3E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Procesor </w:t>
            </w:r>
          </w:p>
        </w:tc>
        <w:tc>
          <w:tcPr>
            <w:tcW w:w="4426" w:type="dxa"/>
            <w:vAlign w:val="center"/>
          </w:tcPr>
          <w:p w14:paraId="70FE0B84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Min. 1,8 GHZ </w:t>
            </w:r>
          </w:p>
        </w:tc>
        <w:tc>
          <w:tcPr>
            <w:tcW w:w="4428" w:type="dxa"/>
            <w:vAlign w:val="center"/>
          </w:tcPr>
          <w:p w14:paraId="5D0CB9AB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085B8140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293DDED5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Rozdzielczość skanowania</w:t>
            </w:r>
          </w:p>
        </w:tc>
        <w:tc>
          <w:tcPr>
            <w:tcW w:w="4426" w:type="dxa"/>
            <w:vAlign w:val="center"/>
          </w:tcPr>
          <w:p w14:paraId="459A64C6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600 x 600 dpi</w:t>
            </w:r>
          </w:p>
        </w:tc>
        <w:tc>
          <w:tcPr>
            <w:tcW w:w="4428" w:type="dxa"/>
            <w:vAlign w:val="center"/>
          </w:tcPr>
          <w:p w14:paraId="4F18E023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6A24736E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397A2242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Podajniki papieru</w:t>
            </w:r>
          </w:p>
        </w:tc>
        <w:tc>
          <w:tcPr>
            <w:tcW w:w="4426" w:type="dxa"/>
            <w:vAlign w:val="center"/>
          </w:tcPr>
          <w:p w14:paraId="1D8105AF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min.2 podajniki min. 500 arkuszy każdy (w tym co najmniej jeden na papier A3), możliwość rozbudowy pojemności podajników papieru do min. 6650 arkuszy. </w:t>
            </w:r>
          </w:p>
        </w:tc>
        <w:tc>
          <w:tcPr>
            <w:tcW w:w="4428" w:type="dxa"/>
            <w:vAlign w:val="center"/>
          </w:tcPr>
          <w:p w14:paraId="79C3DDE4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060BD67C" w14:textId="77777777" w:rsidTr="0029068A">
        <w:trPr>
          <w:trHeight w:val="144"/>
        </w:trPr>
        <w:tc>
          <w:tcPr>
            <w:tcW w:w="4423" w:type="dxa"/>
            <w:vAlign w:val="center"/>
          </w:tcPr>
          <w:p w14:paraId="136D29B1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Podstawa urządzenia</w:t>
            </w:r>
          </w:p>
        </w:tc>
        <w:tc>
          <w:tcPr>
            <w:tcW w:w="4426" w:type="dxa"/>
            <w:vAlign w:val="center"/>
          </w:tcPr>
          <w:p w14:paraId="5DE51FE6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Podstawa urządzenia wyposażona w kółka umożliwiające przemieszczanie </w:t>
            </w:r>
          </w:p>
        </w:tc>
        <w:tc>
          <w:tcPr>
            <w:tcW w:w="4428" w:type="dxa"/>
            <w:vAlign w:val="center"/>
          </w:tcPr>
          <w:p w14:paraId="3A05A807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47CEFBFF" w14:textId="77777777" w:rsidTr="0029068A">
        <w:trPr>
          <w:trHeight w:val="1008"/>
        </w:trPr>
        <w:tc>
          <w:tcPr>
            <w:tcW w:w="4423" w:type="dxa"/>
            <w:vAlign w:val="center"/>
          </w:tcPr>
          <w:p w14:paraId="0F300088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3" w:name="_Hlk139840817"/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Skanowanie </w:t>
            </w:r>
          </w:p>
        </w:tc>
        <w:tc>
          <w:tcPr>
            <w:tcW w:w="4426" w:type="dxa"/>
            <w:vAlign w:val="center"/>
          </w:tcPr>
          <w:p w14:paraId="3F911EB3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Możliwość wysyłania skanów do e-maila, na dysk HDD urządzenia, na FTP lub SMB</w:t>
            </w:r>
          </w:p>
        </w:tc>
        <w:tc>
          <w:tcPr>
            <w:tcW w:w="4428" w:type="dxa"/>
            <w:vAlign w:val="center"/>
          </w:tcPr>
          <w:p w14:paraId="3D5382D5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bookmarkEnd w:id="3"/>
      <w:tr w:rsidR="0029068A" w:rsidRPr="000C4B4C" w14:paraId="2EFE068D" w14:textId="77777777" w:rsidTr="0029068A">
        <w:trPr>
          <w:trHeight w:val="1008"/>
        </w:trPr>
        <w:tc>
          <w:tcPr>
            <w:tcW w:w="4423" w:type="dxa"/>
            <w:vAlign w:val="center"/>
          </w:tcPr>
          <w:p w14:paraId="6AA63E93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Formaty zeskanowanych plików</w:t>
            </w:r>
          </w:p>
        </w:tc>
        <w:tc>
          <w:tcPr>
            <w:tcW w:w="4426" w:type="dxa"/>
            <w:vAlign w:val="center"/>
          </w:tcPr>
          <w:p w14:paraId="06BB7E8C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Min.:</w:t>
            </w:r>
            <w:r w:rsidRPr="009B4830">
              <w:rPr>
                <w:rFonts w:cstheme="minorHAnsi"/>
                <w:sz w:val="20"/>
                <w:szCs w:val="20"/>
              </w:rPr>
              <w:t xml:space="preserve"> </w:t>
            </w: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PDF, TIFF, JPEG opcjonalnie PDF przeszukiwalny, MS Word, MS Excel</w:t>
            </w:r>
          </w:p>
        </w:tc>
        <w:tc>
          <w:tcPr>
            <w:tcW w:w="4428" w:type="dxa"/>
            <w:vAlign w:val="center"/>
          </w:tcPr>
          <w:p w14:paraId="61F27EF9" w14:textId="77777777" w:rsidR="0029068A" w:rsidRPr="00DD1613" w:rsidRDefault="0029068A" w:rsidP="007622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068A" w:rsidRPr="000C4B4C" w14:paraId="296DED57" w14:textId="77777777" w:rsidTr="0029068A">
        <w:trPr>
          <w:trHeight w:val="511"/>
        </w:trPr>
        <w:tc>
          <w:tcPr>
            <w:tcW w:w="4423" w:type="dxa"/>
            <w:vAlign w:val="bottom"/>
          </w:tcPr>
          <w:p w14:paraId="624E1EDF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Wydajność tonera monochromatycznego</w:t>
            </w:r>
          </w:p>
        </w:tc>
        <w:tc>
          <w:tcPr>
            <w:tcW w:w="4426" w:type="dxa"/>
            <w:vAlign w:val="center"/>
          </w:tcPr>
          <w:p w14:paraId="6A032E12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28 000 storn</w:t>
            </w:r>
          </w:p>
        </w:tc>
        <w:tc>
          <w:tcPr>
            <w:tcW w:w="4428" w:type="dxa"/>
            <w:vAlign w:val="center"/>
          </w:tcPr>
          <w:p w14:paraId="170B594F" w14:textId="77777777" w:rsidR="0029068A" w:rsidRPr="00DD1613" w:rsidRDefault="0029068A" w:rsidP="00762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29068A" w:rsidRPr="000C4B4C" w14:paraId="40B75DEB" w14:textId="77777777" w:rsidTr="0029068A">
        <w:trPr>
          <w:trHeight w:val="496"/>
        </w:trPr>
        <w:tc>
          <w:tcPr>
            <w:tcW w:w="4423" w:type="dxa"/>
            <w:vAlign w:val="bottom"/>
          </w:tcPr>
          <w:p w14:paraId="7936DA93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Wydajność tonerów kolorowych </w:t>
            </w:r>
          </w:p>
        </w:tc>
        <w:tc>
          <w:tcPr>
            <w:tcW w:w="4426" w:type="dxa"/>
            <w:vAlign w:val="center"/>
          </w:tcPr>
          <w:p w14:paraId="486C2D8B" w14:textId="77777777" w:rsidR="0029068A" w:rsidRPr="009B4830" w:rsidRDefault="0029068A" w:rsidP="0076229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4830">
              <w:rPr>
                <w:rFonts w:eastAsia="Times New Roman" w:cstheme="minorHAnsi"/>
                <w:sz w:val="20"/>
                <w:szCs w:val="20"/>
                <w:lang w:eastAsia="pl-PL"/>
              </w:rPr>
              <w:t>Min. 26 000 stron</w:t>
            </w:r>
          </w:p>
        </w:tc>
        <w:tc>
          <w:tcPr>
            <w:tcW w:w="4428" w:type="dxa"/>
            <w:vAlign w:val="center"/>
          </w:tcPr>
          <w:p w14:paraId="791BF5F3" w14:textId="77777777" w:rsidR="0029068A" w:rsidRPr="00DD1613" w:rsidRDefault="0029068A" w:rsidP="00762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1CE7C0F3" w14:textId="77777777" w:rsidR="0029068A" w:rsidRDefault="0029068A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68C4601A" w14:textId="77777777" w:rsidR="0029068A" w:rsidRDefault="0029068A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16FD7CDC" w14:textId="77777777" w:rsidR="0029068A" w:rsidRDefault="0029068A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1C0C7EF7" w14:textId="77777777" w:rsidR="009B4830" w:rsidRDefault="009B4830" w:rsidP="0005252C">
      <w:pPr>
        <w:ind w:left="-426"/>
        <w:jc w:val="center"/>
        <w:rPr>
          <w:rFonts w:ascii="Calibri Light" w:hAnsi="Calibri Light" w:cs="Calibri Light"/>
          <w:b/>
          <w:bCs/>
        </w:rPr>
      </w:pPr>
    </w:p>
    <w:p w14:paraId="4D041B55" w14:textId="3237E47B" w:rsidR="0005252C" w:rsidRDefault="0005252C" w:rsidP="0005252C">
      <w:pPr>
        <w:ind w:left="-426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ZESTAWIENIE FUNKCJI WYMAGANYCH</w:t>
      </w:r>
    </w:p>
    <w:p w14:paraId="31997022" w14:textId="06DA82D4" w:rsidR="0005252C" w:rsidRDefault="0005252C" w:rsidP="0005252C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Przedmiot: </w:t>
      </w:r>
      <w:r w:rsidR="007373D4">
        <w:rPr>
          <w:rFonts w:ascii="Calibri Light" w:hAnsi="Calibri Light" w:cs="Calibri Light"/>
          <w:b/>
          <w:bCs/>
          <w:sz w:val="18"/>
          <w:szCs w:val="18"/>
        </w:rPr>
        <w:t>System zarządzania wydrukami</w:t>
      </w:r>
    </w:p>
    <w:p w14:paraId="11F2EED9" w14:textId="77777777" w:rsidR="003D115B" w:rsidRDefault="0005252C" w:rsidP="003D115B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/Nazwa systemu/Producent/Firma: ……………………………………………………………………………………………………..………………….…………………………………</w:t>
      </w:r>
    </w:p>
    <w:p w14:paraId="133EBBBD" w14:textId="2ACCE827" w:rsidR="00F16E35" w:rsidRDefault="00F16E35" w:rsidP="003D115B">
      <w:pPr>
        <w:ind w:left="-426"/>
        <w:jc w:val="center"/>
      </w:pPr>
      <w:r>
        <w:t xml:space="preserve">  </w:t>
      </w:r>
    </w:p>
    <w:tbl>
      <w:tblPr>
        <w:tblW w:w="132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8902"/>
        <w:gridCol w:w="3242"/>
      </w:tblGrid>
      <w:tr w:rsidR="00F16E35" w:rsidRPr="006A041A" w14:paraId="55A6DBF5" w14:textId="77777777" w:rsidTr="0029068A">
        <w:trPr>
          <w:trHeight w:val="129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EA32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96444" w14:textId="3867FD6F" w:rsidR="00F16E35" w:rsidRPr="006C1AF1" w:rsidRDefault="00121591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 xml:space="preserve">Wymagania funkcjonalne </w:t>
            </w:r>
            <w:r w:rsidR="00F16E35" w:rsidRPr="006C1AF1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i właściwości systemu</w:t>
            </w:r>
          </w:p>
          <w:p w14:paraId="54D87851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(Minimalne wymagane)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9FC2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potwierdzenie dla spełnienia wymagań minimalnych</w:t>
            </w:r>
          </w:p>
          <w:p w14:paraId="20D99146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(Tak lub Nie)</w:t>
            </w:r>
          </w:p>
        </w:tc>
      </w:tr>
      <w:tr w:rsidR="00F16E35" w:rsidRPr="006A041A" w14:paraId="7584D161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2250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4EE0" w14:textId="77777777" w:rsidR="00F16E35" w:rsidRPr="006C1AF1" w:rsidRDefault="00F16E35" w:rsidP="00545D87">
            <w:pPr>
              <w:suppressAutoHyphens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 xml:space="preserve">Monitorowanie statusu urządzenia 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ABEF" w14:textId="77777777" w:rsidR="00F16E35" w:rsidRPr="006A041A" w:rsidRDefault="00F16E35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F16E35" w:rsidRPr="006A041A" w14:paraId="121D6963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631D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02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Monitorowanie stanu materiałów eksploatacyjnych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20AD" w14:textId="77777777" w:rsidR="00F16E35" w:rsidRPr="006A041A" w:rsidRDefault="00F16E35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F16E35" w:rsidRPr="006A041A" w14:paraId="5B443DAB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BAF5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10120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Monitorowanie liczników urządzeń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045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FDE2644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AE9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C2BFF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Zdalna diagnostyka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B360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DEE94AB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E7FC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65A8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Wykrywanie urządzeń w sieci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DEC8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261C1A20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412E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3727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wygenerowania historii zmiany materiałów eksploatacyjnych z poziomu pojedynczego urządzenia w okresie min 12 miesięcy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9A5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34483848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0B67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936B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generowania tzw. ośrodków kosztów poprzez przypisanie urządzenia do wskazanej przez Zamawiającego lokalizacji (dział, budynek, piętro, pokój, osoba)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3BEA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1B3128C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E571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5FE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Generowanie raportu miesięcznego ilości i kosztu wydruków (stron) dla każdego urządzenia z agregacją względem ośrodków powstawania kosztów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29FF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3C393878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68D0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0D9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weryfikacji statusu złożonego zamówienia (złożone, przyjęte, w realizacji, odebrane, odrzucone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E5A8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8EF3F94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36A5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55D16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Podgląd numeru listu przewozowego dla zrealizowanych zamówień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CA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0E0540B4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F398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BFE7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Zgłaszanie awarii obsługiwanych urządzeń z poziomu jednego panelu Systemu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D299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7D0B35DA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FC7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4B76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Automatyczne zgłaszanie do serwisu (bez angażowania personelu szpitala) problemów z urządzeniami, kończących się materiałów eksploatacyjnych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7695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68ECC8D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DE0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AEFA2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Weryfikację statusu naprawy w czasie rzeczywistym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EBD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DF76AE4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2166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040A4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Widok danych niezbędnych do identyfikacji zgłaszanego urządzenia, tj.: producent, model, numer seryjny, lokalizacja (wskazanie miejsca, w którym znajduje się uszkodzone urządzenie u Zamawiającego)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8D59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4DBA2FF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ABAE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31FFC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Możliwość wypełnienia opisu usterki przez 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zgłaszającego 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BDFE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71A6E99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F5CB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A287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523172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dołączania plików (np. skanów lub zdjęć)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2E2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548EEAC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DB0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C16D2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0608D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Prezentacja informacji o własności urządzenia z podziałem na: urządzenie Wykonawcy, urządzenie Zamawiającego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658E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1C6F1ECD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9208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12E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Eksport raportów drukowania do plików arkusza kalkulacyjnego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9C2D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E1C3C7F" w14:textId="77777777" w:rsidTr="0029068A">
        <w:trPr>
          <w:trHeight w:val="308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57A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1F1F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0608D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wygenerowania historii ilości wydrukowanych stron z poziomu pojedynczego urządzenia w okresie min 12 miesięcy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BB8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</w:tbl>
    <w:p w14:paraId="73B90F31" w14:textId="77777777" w:rsidR="00F16E35" w:rsidRDefault="00F16E35" w:rsidP="00F16E35">
      <w:pPr>
        <w:pStyle w:val="Akapitzlist"/>
        <w:ind w:left="426"/>
      </w:pPr>
    </w:p>
    <w:p w14:paraId="0382418A" w14:textId="65A0BC74" w:rsidR="00F16E35" w:rsidRPr="00AE6189" w:rsidRDefault="00AE6189" w:rsidP="00E85331">
      <w:pPr>
        <w:rPr>
          <w:b/>
          <w:bCs/>
        </w:rPr>
      </w:pPr>
      <w:r w:rsidRPr="00AE6189">
        <w:rPr>
          <w:b/>
          <w:bCs/>
        </w:rPr>
        <w:t>W</w:t>
      </w:r>
      <w:r w:rsidR="00F16E35" w:rsidRPr="00AE6189">
        <w:rPr>
          <w:b/>
          <w:bCs/>
        </w:rPr>
        <w:t xml:space="preserve">ymagania </w:t>
      </w:r>
      <w:r w:rsidR="00B821F1">
        <w:rPr>
          <w:b/>
          <w:bCs/>
        </w:rPr>
        <w:t>pozostałe:</w:t>
      </w:r>
    </w:p>
    <w:p w14:paraId="54AD3B30" w14:textId="77777777" w:rsidR="00F16E35" w:rsidRDefault="00F16E35" w:rsidP="00F16E35">
      <w:pPr>
        <w:pStyle w:val="Akapitzlist"/>
        <w:ind w:left="426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112"/>
        <w:gridCol w:w="8897"/>
        <w:gridCol w:w="3335"/>
      </w:tblGrid>
      <w:tr w:rsidR="00F16E35" w14:paraId="7BD6C4FA" w14:textId="77777777" w:rsidTr="00F26F19">
        <w:trPr>
          <w:trHeight w:val="898"/>
        </w:trPr>
        <w:tc>
          <w:tcPr>
            <w:tcW w:w="1112" w:type="dxa"/>
          </w:tcPr>
          <w:p w14:paraId="14C487C4" w14:textId="77777777" w:rsidR="00F16E35" w:rsidRPr="006C1AF1" w:rsidRDefault="00F16E35" w:rsidP="00545D8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6C1AF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8897" w:type="dxa"/>
          </w:tcPr>
          <w:p w14:paraId="5299302F" w14:textId="7D7F9C1D" w:rsidR="00F16E35" w:rsidRPr="006C1AF1" w:rsidRDefault="00F16E35" w:rsidP="00545D8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C1A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WYMAGANIA </w:t>
            </w:r>
            <w:r w:rsidR="001F0463">
              <w:rPr>
                <w:rFonts w:ascii="Tahoma" w:hAnsi="Tahoma" w:cs="Tahoma"/>
                <w:b/>
                <w:bCs/>
                <w:sz w:val="16"/>
                <w:szCs w:val="16"/>
              </w:rPr>
              <w:t>POZOSTAŁE</w:t>
            </w:r>
          </w:p>
          <w:p w14:paraId="59DA6DF0" w14:textId="2395063D" w:rsidR="00F16E35" w:rsidRPr="006C1AF1" w:rsidRDefault="00F16E35" w:rsidP="00545D87">
            <w:pPr>
              <w:pStyle w:val="Akapitzlist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5" w:type="dxa"/>
          </w:tcPr>
          <w:p w14:paraId="2BB87B7D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potwierdzenie dla spełnienia wymagań</w:t>
            </w:r>
          </w:p>
          <w:p w14:paraId="5F662215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minimalnych</w:t>
            </w:r>
          </w:p>
          <w:p w14:paraId="6C3657E4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(Tak lub Nie)</w:t>
            </w:r>
          </w:p>
        </w:tc>
      </w:tr>
      <w:tr w:rsidR="002E41C2" w14:paraId="24A87AB6" w14:textId="77777777" w:rsidTr="00F26F19">
        <w:trPr>
          <w:trHeight w:val="449"/>
        </w:trPr>
        <w:tc>
          <w:tcPr>
            <w:tcW w:w="1112" w:type="dxa"/>
          </w:tcPr>
          <w:p w14:paraId="0CED2BDA" w14:textId="77777777" w:rsidR="002E41C2" w:rsidRPr="006C1AF1" w:rsidRDefault="002E41C2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01B8076A" w14:textId="559E1050" w:rsidR="002E41C2" w:rsidRPr="009B4830" w:rsidRDefault="002E41C2" w:rsidP="00545D87">
            <w:pPr>
              <w:pStyle w:val="Akapitzlist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B4830">
              <w:rPr>
                <w:rFonts w:ascii="Tahoma" w:hAnsi="Tahoma" w:cs="Tahoma"/>
                <w:sz w:val="18"/>
                <w:szCs w:val="18"/>
              </w:rPr>
              <w:t>Zamawiający wymaga aby urządzenia z grupy: I,II, III posiadały jednakowy, oryginalny toner  producenta urządzeń</w:t>
            </w:r>
          </w:p>
        </w:tc>
        <w:tc>
          <w:tcPr>
            <w:tcW w:w="3335" w:type="dxa"/>
          </w:tcPr>
          <w:p w14:paraId="0C013059" w14:textId="77777777" w:rsidR="002E41C2" w:rsidRPr="00AE6189" w:rsidRDefault="002E41C2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61B3E363" w14:textId="77777777" w:rsidTr="00F26F19">
        <w:trPr>
          <w:trHeight w:val="224"/>
        </w:trPr>
        <w:tc>
          <w:tcPr>
            <w:tcW w:w="1112" w:type="dxa"/>
          </w:tcPr>
          <w:p w14:paraId="6E78614F" w14:textId="77777777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1B3A166A" w14:textId="3B5FDDAB" w:rsidR="002E41C2" w:rsidRPr="009B4830" w:rsidRDefault="002E41C2" w:rsidP="002E41C2">
            <w:pPr>
              <w:pStyle w:val="Akapitzlist"/>
              <w:tabs>
                <w:tab w:val="left" w:pos="195"/>
              </w:tabs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9B4830">
              <w:rPr>
                <w:rFonts w:ascii="Tahoma" w:hAnsi="Tahoma" w:cs="Tahoma"/>
                <w:sz w:val="18"/>
                <w:szCs w:val="18"/>
              </w:rPr>
              <w:t xml:space="preserve"> Zamawiający wymaga aby urządzenia z grupy: </w:t>
            </w:r>
            <w:r w:rsidR="009B4830">
              <w:rPr>
                <w:rFonts w:ascii="Tahoma" w:hAnsi="Tahoma" w:cs="Tahoma"/>
                <w:sz w:val="18"/>
                <w:szCs w:val="18"/>
              </w:rPr>
              <w:t>IV,V</w:t>
            </w:r>
            <w:r w:rsidRPr="009B4830">
              <w:rPr>
                <w:rFonts w:ascii="Tahoma" w:hAnsi="Tahoma" w:cs="Tahoma"/>
                <w:sz w:val="18"/>
                <w:szCs w:val="18"/>
              </w:rPr>
              <w:t xml:space="preserve"> posiadały jednakowy toner </w:t>
            </w:r>
          </w:p>
        </w:tc>
        <w:tc>
          <w:tcPr>
            <w:tcW w:w="3335" w:type="dxa"/>
          </w:tcPr>
          <w:p w14:paraId="1E7AA25F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9B4830" w14:paraId="5F5B22AB" w14:textId="77777777" w:rsidTr="00F26F19">
        <w:trPr>
          <w:trHeight w:val="449"/>
        </w:trPr>
        <w:tc>
          <w:tcPr>
            <w:tcW w:w="1112" w:type="dxa"/>
          </w:tcPr>
          <w:p w14:paraId="590A95ED" w14:textId="77777777" w:rsidR="009B4830" w:rsidRPr="006C1AF1" w:rsidRDefault="009B4830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06267B45" w14:textId="7AA3B284" w:rsidR="009B4830" w:rsidRPr="009B4830" w:rsidRDefault="009B4830" w:rsidP="002E41C2">
            <w:pPr>
              <w:pStyle w:val="Akapitzlist"/>
              <w:tabs>
                <w:tab w:val="left" w:pos="195"/>
              </w:tabs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Zamawijący w poszególnych grupach wymaga całkowitego ujednolicenia floty tzn. że, w każdej z grup mają zostać dostarczonych ide</w:t>
            </w:r>
            <w:r w:rsidR="001E0A51">
              <w:rPr>
                <w:rFonts w:ascii="Tahoma" w:hAnsi="Tahoma" w:cs="Tahoma"/>
                <w:sz w:val="18"/>
                <w:szCs w:val="18"/>
              </w:rPr>
              <w:t>n</w:t>
            </w:r>
            <w:r>
              <w:rPr>
                <w:rFonts w:ascii="Tahoma" w:hAnsi="Tahoma" w:cs="Tahoma"/>
                <w:sz w:val="18"/>
                <w:szCs w:val="18"/>
              </w:rPr>
              <w:t xml:space="preserve">tyczne urządzenia </w:t>
            </w:r>
          </w:p>
        </w:tc>
        <w:tc>
          <w:tcPr>
            <w:tcW w:w="3335" w:type="dxa"/>
            <w:shd w:val="clear" w:color="auto" w:fill="auto"/>
          </w:tcPr>
          <w:p w14:paraId="0D53B533" w14:textId="77777777" w:rsidR="009B4830" w:rsidRPr="00AE6189" w:rsidRDefault="009B4830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3E230608" w14:textId="77777777" w:rsidTr="00F26F19">
        <w:trPr>
          <w:trHeight w:val="236"/>
        </w:trPr>
        <w:tc>
          <w:tcPr>
            <w:tcW w:w="1112" w:type="dxa"/>
          </w:tcPr>
          <w:p w14:paraId="794FB476" w14:textId="77777777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01CB06A3" w14:textId="77777777" w:rsidR="002E41C2" w:rsidRPr="00FC371F" w:rsidRDefault="002E41C2" w:rsidP="002E41C2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C371F">
              <w:rPr>
                <w:rFonts w:ascii="Tahoma" w:hAnsi="Tahoma" w:cs="Tahoma"/>
                <w:b/>
                <w:bCs/>
                <w:sz w:val="18"/>
                <w:szCs w:val="18"/>
              </w:rPr>
              <w:t>Serwis urządzeń wynajmownaych</w:t>
            </w:r>
          </w:p>
        </w:tc>
        <w:tc>
          <w:tcPr>
            <w:tcW w:w="3335" w:type="dxa"/>
            <w:shd w:val="clear" w:color="auto" w:fill="auto"/>
          </w:tcPr>
          <w:p w14:paraId="64CA40C1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05F65C86" w14:textId="77777777" w:rsidTr="00F26F19">
        <w:trPr>
          <w:trHeight w:val="449"/>
        </w:trPr>
        <w:tc>
          <w:tcPr>
            <w:tcW w:w="1112" w:type="dxa"/>
          </w:tcPr>
          <w:p w14:paraId="60AB2A2F" w14:textId="6DE1D17D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217E3FA4" w14:textId="612E548D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FC371F">
              <w:rPr>
                <w:rFonts w:ascii="Tahoma" w:hAnsi="Tahoma" w:cs="Tahoma"/>
                <w:sz w:val="18"/>
                <w:szCs w:val="18"/>
              </w:rPr>
              <w:t xml:space="preserve">Serwis urządzeń </w:t>
            </w:r>
            <w:r>
              <w:rPr>
                <w:rFonts w:ascii="Tahoma" w:hAnsi="Tahoma" w:cs="Tahoma"/>
                <w:sz w:val="18"/>
                <w:szCs w:val="18"/>
              </w:rPr>
              <w:t xml:space="preserve">wydzierżawianych </w:t>
            </w:r>
            <w:r w:rsidRPr="00FC371F">
              <w:rPr>
                <w:rFonts w:ascii="Tahoma" w:hAnsi="Tahoma" w:cs="Tahoma"/>
                <w:sz w:val="18"/>
                <w:szCs w:val="18"/>
              </w:rPr>
              <w:t xml:space="preserve">musi być świadczony przez </w:t>
            </w:r>
            <w:r w:rsidR="009B4830">
              <w:rPr>
                <w:rFonts w:ascii="Tahoma" w:hAnsi="Tahoma" w:cs="Tahoma"/>
                <w:sz w:val="18"/>
                <w:szCs w:val="18"/>
              </w:rPr>
              <w:t xml:space="preserve">firmę posiadający autoryzację serwisową </w:t>
            </w:r>
            <w:r w:rsidR="00F26F19">
              <w:rPr>
                <w:rFonts w:ascii="Tahoma" w:hAnsi="Tahoma" w:cs="Tahoma"/>
                <w:sz w:val="18"/>
                <w:szCs w:val="18"/>
              </w:rPr>
              <w:t xml:space="preserve">producenta lub przedstawiciela producenta w Polsce </w:t>
            </w:r>
            <w:r w:rsidR="009B4830">
              <w:rPr>
                <w:rFonts w:ascii="Tahoma" w:hAnsi="Tahoma" w:cs="Tahoma"/>
                <w:sz w:val="18"/>
                <w:szCs w:val="18"/>
              </w:rPr>
              <w:t>zaoferowanych urządzeń</w:t>
            </w:r>
          </w:p>
        </w:tc>
        <w:tc>
          <w:tcPr>
            <w:tcW w:w="3335" w:type="dxa"/>
            <w:shd w:val="clear" w:color="auto" w:fill="auto"/>
          </w:tcPr>
          <w:p w14:paraId="035C4602" w14:textId="4A229701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7D3A58" w14:paraId="3CD83DB6" w14:textId="77777777" w:rsidTr="00F26F19">
        <w:trPr>
          <w:trHeight w:val="1122"/>
        </w:trPr>
        <w:tc>
          <w:tcPr>
            <w:tcW w:w="1112" w:type="dxa"/>
          </w:tcPr>
          <w:p w14:paraId="269180FB" w14:textId="77777777" w:rsidR="007D3A58" w:rsidRPr="006C1AF1" w:rsidRDefault="007D3A58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18BAA553" w14:textId="77777777" w:rsidR="007D3A58" w:rsidRPr="007D3A58" w:rsidRDefault="007D3A58" w:rsidP="007D3A58">
            <w:pPr>
              <w:rPr>
                <w:rFonts w:ascii="Tahoma" w:hAnsi="Tahoma" w:cs="Tahoma"/>
                <w:sz w:val="18"/>
                <w:szCs w:val="18"/>
              </w:rPr>
            </w:pPr>
            <w:r w:rsidRPr="007D3A58">
              <w:rPr>
                <w:rFonts w:ascii="Tahoma" w:hAnsi="Tahoma" w:cs="Tahoma"/>
                <w:sz w:val="18"/>
                <w:szCs w:val="18"/>
              </w:rPr>
              <w:t xml:space="preserve">Zamawiający wymaga aby oferten posiadał następujące ISO potwierdzenie certyfikatem: </w:t>
            </w:r>
          </w:p>
          <w:p w14:paraId="2214D6AC" w14:textId="224DAB8B" w:rsidR="007D3A58" w:rsidRPr="007D3A58" w:rsidRDefault="007D3A58" w:rsidP="007D3A58">
            <w:pPr>
              <w:pStyle w:val="Akapitzlist"/>
              <w:rPr>
                <w:rFonts w:ascii="Tahoma" w:hAnsi="Tahoma" w:cs="Tahoma"/>
                <w:sz w:val="18"/>
                <w:szCs w:val="18"/>
              </w:rPr>
            </w:pPr>
            <w:r w:rsidRPr="007D3A58">
              <w:rPr>
                <w:rFonts w:ascii="Tahoma" w:hAnsi="Tahoma" w:cs="Tahoma"/>
                <w:sz w:val="18"/>
                <w:szCs w:val="18"/>
              </w:rPr>
              <w:t>- ISO 9001</w:t>
            </w:r>
          </w:p>
          <w:p w14:paraId="147C4F31" w14:textId="496E9311" w:rsidR="007D3A58" w:rsidRPr="007D3A58" w:rsidRDefault="007D3A58" w:rsidP="007D3A58">
            <w:pPr>
              <w:pStyle w:val="Akapitzlist"/>
              <w:rPr>
                <w:rFonts w:ascii="Tahoma" w:hAnsi="Tahoma" w:cs="Tahoma"/>
                <w:sz w:val="18"/>
                <w:szCs w:val="18"/>
              </w:rPr>
            </w:pPr>
            <w:r w:rsidRPr="007D3A58">
              <w:rPr>
                <w:rFonts w:ascii="Tahoma" w:hAnsi="Tahoma" w:cs="Tahoma"/>
                <w:sz w:val="18"/>
                <w:szCs w:val="18"/>
              </w:rPr>
              <w:t>- ISO</w:t>
            </w:r>
            <w:r w:rsidR="00F26F1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7D3A58">
              <w:rPr>
                <w:rFonts w:ascii="Tahoma" w:hAnsi="Tahoma" w:cs="Tahoma"/>
                <w:sz w:val="18"/>
                <w:szCs w:val="18"/>
              </w:rPr>
              <w:t>2015</w:t>
            </w:r>
          </w:p>
          <w:p w14:paraId="57F521CC" w14:textId="7630D32F" w:rsidR="007D3A58" w:rsidRDefault="007D3A58" w:rsidP="007D3A58">
            <w:pPr>
              <w:pStyle w:val="Akapitzlist"/>
              <w:rPr>
                <w:rFonts w:ascii="Tahoma" w:hAnsi="Tahoma" w:cs="Tahoma"/>
                <w:sz w:val="18"/>
                <w:szCs w:val="18"/>
              </w:rPr>
            </w:pPr>
            <w:r w:rsidRPr="007D3A58">
              <w:rPr>
                <w:rFonts w:ascii="Tahoma" w:hAnsi="Tahoma" w:cs="Tahoma"/>
                <w:sz w:val="18"/>
                <w:szCs w:val="18"/>
              </w:rPr>
              <w:t>- ISO 14001</w:t>
            </w:r>
          </w:p>
          <w:p w14:paraId="370DF79F" w14:textId="1681635D" w:rsidR="007D3A58" w:rsidRPr="00FC371F" w:rsidRDefault="007D3A58" w:rsidP="007D3A58">
            <w:pPr>
              <w:pStyle w:val="Akapitzlis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7D3A58">
              <w:rPr>
                <w:rFonts w:ascii="Tahoma" w:hAnsi="Tahoma" w:cs="Tahoma"/>
                <w:sz w:val="18"/>
                <w:szCs w:val="18"/>
              </w:rPr>
              <w:t>ISO 27001/2017</w:t>
            </w:r>
          </w:p>
        </w:tc>
        <w:tc>
          <w:tcPr>
            <w:tcW w:w="3335" w:type="dxa"/>
            <w:shd w:val="clear" w:color="auto" w:fill="auto"/>
          </w:tcPr>
          <w:p w14:paraId="2DE171D1" w14:textId="77777777" w:rsidR="007D3A58" w:rsidRPr="00AE6189" w:rsidRDefault="007D3A58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4EDA40C2" w14:textId="77777777" w:rsidTr="00F26F19">
        <w:trPr>
          <w:trHeight w:val="449"/>
        </w:trPr>
        <w:tc>
          <w:tcPr>
            <w:tcW w:w="1112" w:type="dxa"/>
          </w:tcPr>
          <w:p w14:paraId="29F39BF6" w14:textId="77777777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01B2F0C8" w14:textId="2591FD7F" w:rsidR="002E41C2" w:rsidRPr="00FC371F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Wszystkie koszty dotyczące serwisu </w:t>
            </w:r>
            <w:bookmarkStart w:id="4" w:name="_Hlk100645441"/>
            <w:r>
              <w:rPr>
                <w:rFonts w:ascii="Tahoma" w:hAnsi="Tahoma" w:cs="Tahoma"/>
                <w:sz w:val="18"/>
                <w:szCs w:val="18"/>
              </w:rPr>
              <w:t xml:space="preserve">(także związane z przesyłką do i z naprawy) </w:t>
            </w:r>
            <w:bookmarkEnd w:id="4"/>
            <w:r>
              <w:rPr>
                <w:rFonts w:ascii="Tahoma" w:hAnsi="Tahoma" w:cs="Tahoma"/>
                <w:sz w:val="18"/>
                <w:szCs w:val="18"/>
              </w:rPr>
              <w:t xml:space="preserve">po stronie Wykonawcy. </w:t>
            </w:r>
          </w:p>
        </w:tc>
        <w:tc>
          <w:tcPr>
            <w:tcW w:w="3335" w:type="dxa"/>
            <w:shd w:val="clear" w:color="auto" w:fill="auto"/>
          </w:tcPr>
          <w:p w14:paraId="48CBD5EA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41721AD7" w14:textId="77777777" w:rsidTr="00F26F19">
        <w:trPr>
          <w:trHeight w:val="449"/>
        </w:trPr>
        <w:tc>
          <w:tcPr>
            <w:tcW w:w="1112" w:type="dxa"/>
          </w:tcPr>
          <w:p w14:paraId="38807D3A" w14:textId="77777777" w:rsidR="002E41C2" w:rsidRPr="003A15D1" w:rsidRDefault="002E41C2" w:rsidP="002E41C2">
            <w:pPr>
              <w:ind w:left="31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6914CE77" w14:textId="77777777" w:rsidR="002E41C2" w:rsidRDefault="002E41C2" w:rsidP="002E41C2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Czynności wobec</w:t>
            </w:r>
            <w:r w:rsidRPr="00FC371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urządzeń Zamawiającego</w:t>
            </w:r>
          </w:p>
          <w:p w14:paraId="3450E6DF" w14:textId="41895D9F" w:rsidR="002E41C2" w:rsidRPr="00FC371F" w:rsidRDefault="002E41C2" w:rsidP="002E41C2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(wykaz w zestawieniu poniżej)</w:t>
            </w:r>
          </w:p>
        </w:tc>
        <w:tc>
          <w:tcPr>
            <w:tcW w:w="3335" w:type="dxa"/>
            <w:shd w:val="clear" w:color="auto" w:fill="auto"/>
          </w:tcPr>
          <w:p w14:paraId="1EB5D9D2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691B5189" w14:textId="77777777" w:rsidTr="00F26F19">
        <w:trPr>
          <w:trHeight w:val="673"/>
        </w:trPr>
        <w:tc>
          <w:tcPr>
            <w:tcW w:w="1112" w:type="dxa"/>
          </w:tcPr>
          <w:p w14:paraId="60B18DF9" w14:textId="16DC6E3C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16A07103" w14:textId="055AF74A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Zapewnienie materiałów eksploatacyjnych, w tym tonerów, tuszy, bębnów oraz innych niezbędnych do prawidłowej pracy urządzeń</w:t>
            </w:r>
            <w:r>
              <w:rPr>
                <w:rFonts w:ascii="Tahoma" w:hAnsi="Tahoma" w:cs="Tahoma"/>
                <w:sz w:val="18"/>
                <w:szCs w:val="18"/>
              </w:rPr>
              <w:t xml:space="preserve"> (bez papieru). Zamawiający  dopuszcza stosowanie tzw. zamienników, w odniesieniu do urządzeń, których nie obejmuje gwarancja producenta..</w:t>
            </w:r>
          </w:p>
        </w:tc>
        <w:tc>
          <w:tcPr>
            <w:tcW w:w="3335" w:type="dxa"/>
            <w:shd w:val="clear" w:color="auto" w:fill="auto"/>
          </w:tcPr>
          <w:p w14:paraId="241C349E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547BD6EF" w14:textId="77777777" w:rsidTr="00F26F19">
        <w:trPr>
          <w:trHeight w:val="224"/>
        </w:trPr>
        <w:tc>
          <w:tcPr>
            <w:tcW w:w="1112" w:type="dxa"/>
          </w:tcPr>
          <w:p w14:paraId="5813E131" w14:textId="217DB463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0DB2E846" w14:textId="77777777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Usługi konserwacji i przeglądów technicznych urządzeń niezbędnych do prawidłowej pracy</w:t>
            </w:r>
          </w:p>
        </w:tc>
        <w:tc>
          <w:tcPr>
            <w:tcW w:w="3335" w:type="dxa"/>
            <w:shd w:val="clear" w:color="auto" w:fill="auto"/>
          </w:tcPr>
          <w:p w14:paraId="2385863F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3181C922" w14:textId="77777777" w:rsidTr="00F26F19">
        <w:trPr>
          <w:trHeight w:val="236"/>
        </w:trPr>
        <w:tc>
          <w:tcPr>
            <w:tcW w:w="1112" w:type="dxa"/>
          </w:tcPr>
          <w:p w14:paraId="2DF16392" w14:textId="6E7E0378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20859C3A" w14:textId="77777777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Usługi naprawy urządzeń (czynności serwisowe) zgodnie ze zgłoszeniem Zamawiającego</w:t>
            </w:r>
          </w:p>
        </w:tc>
        <w:tc>
          <w:tcPr>
            <w:tcW w:w="3335" w:type="dxa"/>
            <w:shd w:val="clear" w:color="auto" w:fill="auto"/>
          </w:tcPr>
          <w:p w14:paraId="40C71BC9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0112CC22" w14:textId="77777777" w:rsidTr="00F26F19">
        <w:trPr>
          <w:trHeight w:val="449"/>
        </w:trPr>
        <w:tc>
          <w:tcPr>
            <w:tcW w:w="1112" w:type="dxa"/>
          </w:tcPr>
          <w:p w14:paraId="42341F2E" w14:textId="102D0374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649D012C" w14:textId="20168320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Koszty związane z naprawą, konserwacją i przeglądami ponosi Wykonawca - koszty te winny być wkalkulowane w cenę oferty</w:t>
            </w:r>
            <w:r w:rsidRPr="00C34B29">
              <w:rPr>
                <w:rFonts w:ascii="Tahoma" w:hAnsi="Tahoma" w:cs="Tahoma"/>
                <w:sz w:val="18"/>
                <w:szCs w:val="18"/>
              </w:rPr>
              <w:t>(także związane z przesyłką do i z naprawy)</w:t>
            </w:r>
          </w:p>
        </w:tc>
        <w:tc>
          <w:tcPr>
            <w:tcW w:w="3335" w:type="dxa"/>
          </w:tcPr>
          <w:p w14:paraId="7642F08A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54FBCA9B" w14:textId="77777777" w:rsidTr="00F26F19">
        <w:trPr>
          <w:trHeight w:val="449"/>
        </w:trPr>
        <w:tc>
          <w:tcPr>
            <w:tcW w:w="1112" w:type="dxa"/>
          </w:tcPr>
          <w:p w14:paraId="492DDA57" w14:textId="29EA427F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7F1E18F7" w14:textId="77777777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Koszty części zamiennych i materiałów eksploatacyjnych ponosi Wykonawca - koszty te winny być wkalkulowane w cenę oferty</w:t>
            </w:r>
          </w:p>
        </w:tc>
        <w:tc>
          <w:tcPr>
            <w:tcW w:w="3335" w:type="dxa"/>
          </w:tcPr>
          <w:p w14:paraId="40B0AD79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2E41C2" w14:paraId="6E98B30F" w14:textId="77777777" w:rsidTr="00F26F19">
        <w:trPr>
          <w:trHeight w:val="224"/>
        </w:trPr>
        <w:tc>
          <w:tcPr>
            <w:tcW w:w="1112" w:type="dxa"/>
          </w:tcPr>
          <w:p w14:paraId="5A98795E" w14:textId="1B05D54F" w:rsidR="002E41C2" w:rsidRPr="006C1AF1" w:rsidRDefault="002E41C2" w:rsidP="002E41C2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97" w:type="dxa"/>
          </w:tcPr>
          <w:p w14:paraId="2674FBEB" w14:textId="4489FEBB" w:rsidR="002E41C2" w:rsidRPr="006C1AF1" w:rsidRDefault="002E41C2" w:rsidP="002E41C2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Odbiór i utylizacja materiałów eksploatacyjnych po stronie Wykonawcy</w:t>
            </w:r>
          </w:p>
        </w:tc>
        <w:tc>
          <w:tcPr>
            <w:tcW w:w="3335" w:type="dxa"/>
          </w:tcPr>
          <w:p w14:paraId="70F12801" w14:textId="77777777" w:rsidR="002E41C2" w:rsidRPr="00AE6189" w:rsidRDefault="002E41C2" w:rsidP="002E41C2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</w:tbl>
    <w:p w14:paraId="731A3AA9" w14:textId="77777777" w:rsidR="00F16E35" w:rsidRDefault="00F16E35" w:rsidP="00F16E35">
      <w:pPr>
        <w:tabs>
          <w:tab w:val="left" w:pos="993"/>
        </w:tabs>
      </w:pPr>
    </w:p>
    <w:p w14:paraId="50495B1B" w14:textId="304B1F19" w:rsidR="00F16E35" w:rsidRPr="00D665D7" w:rsidRDefault="00D665D7" w:rsidP="00F16E35">
      <w:pPr>
        <w:tabs>
          <w:tab w:val="left" w:pos="993"/>
        </w:tabs>
        <w:rPr>
          <w:b/>
          <w:bCs/>
        </w:rPr>
      </w:pPr>
      <w:r w:rsidRPr="00D665D7">
        <w:rPr>
          <w:b/>
          <w:bCs/>
        </w:rPr>
        <w:t>Urządzenia drukujące będące własnością zamawiającego (do objęcia usługą serwisową oraz dostawą materiałów ekspoloatacyjnych)</w:t>
      </w: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708"/>
        <w:gridCol w:w="4138"/>
        <w:gridCol w:w="4399"/>
      </w:tblGrid>
      <w:tr w:rsidR="007D3A58" w:rsidRPr="00D665D7" w14:paraId="702097BD" w14:textId="77777777" w:rsidTr="00F26F19">
        <w:trPr>
          <w:trHeight w:val="454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273" w14:textId="77777777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Nazwa/ Model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D9F7" w14:textId="4C532F66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G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w</w:t>
            </w: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a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r</w:t>
            </w: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ancja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FC091" w14:textId="7E805EF6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br/>
              <w:t>Ilość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A2E9" w14:textId="7A1C2621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Rodzaj</w:t>
            </w:r>
          </w:p>
        </w:tc>
      </w:tr>
      <w:tr w:rsidR="007D3A58" w:rsidRPr="00D665D7" w14:paraId="23ADDEBA" w14:textId="77777777" w:rsidTr="00F26F19">
        <w:trPr>
          <w:trHeight w:val="363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185C" w14:textId="475C818D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7D3A58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SL-M3370FD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4E12" w14:textId="77777777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7E5B1CC" w14:textId="3287A3D8" w:rsidR="007D3A58" w:rsidRPr="00D665D7" w:rsidRDefault="00542800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101C6" w14:textId="1CBB48D4" w:rsidR="007D3A58" w:rsidRPr="00D665D7" w:rsidRDefault="007D3A58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</w:tbl>
    <w:p w14:paraId="4CF4C84A" w14:textId="65B4A04A" w:rsidR="00D665D7" w:rsidRDefault="00D665D7" w:rsidP="00F16E35">
      <w:pPr>
        <w:tabs>
          <w:tab w:val="left" w:pos="993"/>
        </w:tabs>
      </w:pPr>
    </w:p>
    <w:p w14:paraId="5D7615D1" w14:textId="77777777" w:rsidR="00D665D7" w:rsidRDefault="00D665D7" w:rsidP="00F16E35">
      <w:pPr>
        <w:tabs>
          <w:tab w:val="left" w:pos="993"/>
        </w:tabs>
      </w:pPr>
    </w:p>
    <w:p w14:paraId="29390270" w14:textId="77777777" w:rsidR="00F16E35" w:rsidRDefault="00F16E35" w:rsidP="00F16E35">
      <w:pPr>
        <w:tabs>
          <w:tab w:val="left" w:pos="993"/>
        </w:tabs>
      </w:pPr>
    </w:p>
    <w:p w14:paraId="0B1F3E2F" w14:textId="77777777" w:rsidR="00F16E35" w:rsidRDefault="00F16E35" w:rsidP="00F16E35">
      <w:pPr>
        <w:tabs>
          <w:tab w:val="left" w:pos="993"/>
        </w:tabs>
      </w:pPr>
    </w:p>
    <w:p w14:paraId="60115112" w14:textId="77777777" w:rsidR="00F16E35" w:rsidRDefault="00F16E35" w:rsidP="00F16E35">
      <w:pPr>
        <w:tabs>
          <w:tab w:val="left" w:pos="993"/>
        </w:tabs>
      </w:pPr>
    </w:p>
    <w:p w14:paraId="24E227BC" w14:textId="77777777" w:rsidR="00053497" w:rsidRPr="00053497" w:rsidRDefault="00053497" w:rsidP="00053497">
      <w:pPr>
        <w:tabs>
          <w:tab w:val="left" w:pos="993"/>
        </w:tabs>
        <w:ind w:right="102"/>
        <w:rPr>
          <w:rFonts w:ascii="Arial" w:eastAsia="Arial" w:hAnsi="Arial" w:cs="Arial"/>
          <w:i/>
          <w:iCs/>
          <w:noProof w:val="0"/>
          <w:sz w:val="18"/>
          <w:szCs w:val="18"/>
          <w:lang w:eastAsia="pl-PL" w:bidi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053497" w:rsidRPr="00053497" w14:paraId="1C76224A" w14:textId="77777777" w:rsidTr="007940DE">
        <w:trPr>
          <w:trHeight w:val="206"/>
        </w:trPr>
        <w:tc>
          <w:tcPr>
            <w:tcW w:w="1286" w:type="dxa"/>
          </w:tcPr>
          <w:p w14:paraId="131B24DA" w14:textId="77777777" w:rsidR="00053497" w:rsidRPr="00053497" w:rsidRDefault="00053497" w:rsidP="00053497">
            <w:pPr>
              <w:spacing w:line="186" w:lineRule="exact"/>
              <w:ind w:left="112"/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  <w:proofErr w:type="spellStart"/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miejscowość</w:t>
            </w:r>
            <w:proofErr w:type="spellEnd"/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:</w:t>
            </w:r>
          </w:p>
        </w:tc>
        <w:tc>
          <w:tcPr>
            <w:tcW w:w="1814" w:type="dxa"/>
          </w:tcPr>
          <w:p w14:paraId="13617299" w14:textId="77777777" w:rsidR="00053497" w:rsidRPr="00053497" w:rsidRDefault="00053497" w:rsidP="00053497">
            <w:pPr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</w:p>
        </w:tc>
      </w:tr>
      <w:tr w:rsidR="00053497" w:rsidRPr="00053497" w14:paraId="6CE549D3" w14:textId="77777777" w:rsidTr="007940DE">
        <w:trPr>
          <w:trHeight w:val="208"/>
        </w:trPr>
        <w:tc>
          <w:tcPr>
            <w:tcW w:w="1286" w:type="dxa"/>
          </w:tcPr>
          <w:p w14:paraId="7B0E2807" w14:textId="77777777" w:rsidR="00053497" w:rsidRPr="00053497" w:rsidRDefault="00053497" w:rsidP="00053497">
            <w:pPr>
              <w:spacing w:line="187" w:lineRule="exact"/>
              <w:ind w:left="112"/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data:</w:t>
            </w:r>
          </w:p>
        </w:tc>
        <w:tc>
          <w:tcPr>
            <w:tcW w:w="1814" w:type="dxa"/>
          </w:tcPr>
          <w:p w14:paraId="692288C1" w14:textId="77777777" w:rsidR="00053497" w:rsidRPr="00053497" w:rsidRDefault="00053497" w:rsidP="00053497">
            <w:pPr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</w:p>
        </w:tc>
      </w:tr>
    </w:tbl>
    <w:p w14:paraId="334E0B34" w14:textId="77777777" w:rsidR="00053497" w:rsidRPr="00053497" w:rsidRDefault="00053497" w:rsidP="00053497">
      <w:pPr>
        <w:widowControl w:val="0"/>
        <w:autoSpaceDE w:val="0"/>
        <w:autoSpaceDN w:val="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</w:p>
    <w:p w14:paraId="2AB4C610" w14:textId="77777777" w:rsidR="00053497" w:rsidRDefault="00053497" w:rsidP="00053497">
      <w:pPr>
        <w:widowControl w:val="0"/>
        <w:autoSpaceDE w:val="0"/>
        <w:autoSpaceDN w:val="0"/>
        <w:spacing w:before="135"/>
        <w:ind w:left="5195" w:right="102" w:firstLine="331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  <w:r w:rsidRPr="00053497">
        <w:rPr>
          <w:rFonts w:ascii="Arial" w:eastAsia="Arial" w:hAnsi="Arial" w:cs="Arial"/>
          <w:noProof w:val="0"/>
          <w:sz w:val="18"/>
          <w:szCs w:val="18"/>
          <w:lang w:eastAsia="pl-PL" w:bidi="pl-PL"/>
        </w:rPr>
        <w:t xml:space="preserve">(podpis pieczątka imienna osoby upoważnionej </w:t>
      </w:r>
    </w:p>
    <w:p w14:paraId="5410A4ED" w14:textId="7961743A" w:rsidR="00053497" w:rsidRPr="00053497" w:rsidRDefault="00053497" w:rsidP="00053497">
      <w:pPr>
        <w:widowControl w:val="0"/>
        <w:autoSpaceDE w:val="0"/>
        <w:autoSpaceDN w:val="0"/>
        <w:spacing w:before="135"/>
        <w:ind w:left="5195" w:right="102" w:firstLine="331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  <w:r w:rsidRPr="00053497">
        <w:rPr>
          <w:rFonts w:ascii="Arial" w:eastAsia="Arial" w:hAnsi="Arial" w:cs="Arial"/>
          <w:noProof w:val="0"/>
          <w:sz w:val="18"/>
          <w:szCs w:val="18"/>
          <w:lang w:eastAsia="pl-PL" w:bidi="pl-PL"/>
        </w:rPr>
        <w:t>do składania oświadczeń woli w imieniu Wykonawcy)</w:t>
      </w:r>
    </w:p>
    <w:p w14:paraId="1D940C8A" w14:textId="77777777" w:rsidR="00053497" w:rsidRPr="00053497" w:rsidRDefault="00053497" w:rsidP="00053497">
      <w:pPr>
        <w:widowControl w:val="0"/>
        <w:autoSpaceDE w:val="0"/>
        <w:autoSpaceDN w:val="0"/>
        <w:spacing w:before="135"/>
        <w:ind w:left="5195" w:right="102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</w:p>
    <w:p w14:paraId="30AFFCCA" w14:textId="77777777" w:rsidR="00D62746" w:rsidRDefault="00D62746"/>
    <w:sectPr w:rsidR="00D62746" w:rsidSect="00777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54A"/>
    <w:multiLevelType w:val="hybridMultilevel"/>
    <w:tmpl w:val="34DE86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226A4"/>
    <w:multiLevelType w:val="hybridMultilevel"/>
    <w:tmpl w:val="5AB65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25F7"/>
    <w:multiLevelType w:val="hybridMultilevel"/>
    <w:tmpl w:val="34DE86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15C1B"/>
    <w:multiLevelType w:val="hybridMultilevel"/>
    <w:tmpl w:val="6EAE9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A6A17"/>
    <w:multiLevelType w:val="hybridMultilevel"/>
    <w:tmpl w:val="8C9CE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56FBC"/>
    <w:multiLevelType w:val="hybridMultilevel"/>
    <w:tmpl w:val="3E4E82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25C3262"/>
    <w:multiLevelType w:val="hybridMultilevel"/>
    <w:tmpl w:val="3E4E82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19160">
    <w:abstractNumId w:val="1"/>
  </w:num>
  <w:num w:numId="2" w16cid:durableId="2126464347">
    <w:abstractNumId w:val="5"/>
  </w:num>
  <w:num w:numId="3" w16cid:durableId="48725601">
    <w:abstractNumId w:val="2"/>
  </w:num>
  <w:num w:numId="4" w16cid:durableId="1124927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7449397">
    <w:abstractNumId w:val="7"/>
  </w:num>
  <w:num w:numId="6" w16cid:durableId="473987511">
    <w:abstractNumId w:val="4"/>
  </w:num>
  <w:num w:numId="7" w16cid:durableId="1164933946">
    <w:abstractNumId w:val="3"/>
  </w:num>
  <w:num w:numId="8" w16cid:durableId="84490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F7"/>
    <w:rsid w:val="0005252C"/>
    <w:rsid w:val="00053497"/>
    <w:rsid w:val="000C4C85"/>
    <w:rsid w:val="00121591"/>
    <w:rsid w:val="0012586F"/>
    <w:rsid w:val="00156BFB"/>
    <w:rsid w:val="001E0A51"/>
    <w:rsid w:val="001F0463"/>
    <w:rsid w:val="00254A80"/>
    <w:rsid w:val="0029068A"/>
    <w:rsid w:val="002A75D1"/>
    <w:rsid w:val="002D6FFB"/>
    <w:rsid w:val="002E41C2"/>
    <w:rsid w:val="0035144E"/>
    <w:rsid w:val="003A15D1"/>
    <w:rsid w:val="003D115B"/>
    <w:rsid w:val="003D7524"/>
    <w:rsid w:val="0044703B"/>
    <w:rsid w:val="0050172B"/>
    <w:rsid w:val="00513904"/>
    <w:rsid w:val="00542800"/>
    <w:rsid w:val="00564AB2"/>
    <w:rsid w:val="00581026"/>
    <w:rsid w:val="005F4DF8"/>
    <w:rsid w:val="00626D10"/>
    <w:rsid w:val="00630F0C"/>
    <w:rsid w:val="00671E34"/>
    <w:rsid w:val="00680B27"/>
    <w:rsid w:val="007373D4"/>
    <w:rsid w:val="007D3A58"/>
    <w:rsid w:val="008008F7"/>
    <w:rsid w:val="00834A8D"/>
    <w:rsid w:val="00852730"/>
    <w:rsid w:val="00871A97"/>
    <w:rsid w:val="00894161"/>
    <w:rsid w:val="00897EAD"/>
    <w:rsid w:val="008A02FD"/>
    <w:rsid w:val="008A2D5F"/>
    <w:rsid w:val="008D0640"/>
    <w:rsid w:val="00995C10"/>
    <w:rsid w:val="009B4830"/>
    <w:rsid w:val="00A13F60"/>
    <w:rsid w:val="00A865E4"/>
    <w:rsid w:val="00AE6189"/>
    <w:rsid w:val="00B821F1"/>
    <w:rsid w:val="00BB4720"/>
    <w:rsid w:val="00BD3433"/>
    <w:rsid w:val="00C34B29"/>
    <w:rsid w:val="00C5127B"/>
    <w:rsid w:val="00C52E46"/>
    <w:rsid w:val="00CC608D"/>
    <w:rsid w:val="00D01762"/>
    <w:rsid w:val="00D62746"/>
    <w:rsid w:val="00D665D7"/>
    <w:rsid w:val="00D92CDE"/>
    <w:rsid w:val="00DE57FD"/>
    <w:rsid w:val="00E1553E"/>
    <w:rsid w:val="00E53EAF"/>
    <w:rsid w:val="00E673F8"/>
    <w:rsid w:val="00E85331"/>
    <w:rsid w:val="00E91010"/>
    <w:rsid w:val="00F16E35"/>
    <w:rsid w:val="00F26F19"/>
    <w:rsid w:val="00F41715"/>
    <w:rsid w:val="00F8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A633"/>
  <w15:chartTrackingRefBased/>
  <w15:docId w15:val="{F5446090-AFA1-4998-8467-D01DA709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2C"/>
    <w:pPr>
      <w:spacing w:after="0" w:line="240" w:lineRule="auto"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16E35"/>
    <w:pPr>
      <w:ind w:left="720"/>
      <w:contextualSpacing/>
    </w:pPr>
  </w:style>
  <w:style w:type="table" w:styleId="Tabela-Siatka">
    <w:name w:val="Table Grid"/>
    <w:basedOn w:val="Standardowy"/>
    <w:uiPriority w:val="39"/>
    <w:rsid w:val="00F1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534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906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8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2307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Paulina Witkowska</cp:lastModifiedBy>
  <cp:revision>9</cp:revision>
  <cp:lastPrinted>2025-04-25T12:21:00Z</cp:lastPrinted>
  <dcterms:created xsi:type="dcterms:W3CDTF">2025-04-09T13:07:00Z</dcterms:created>
  <dcterms:modified xsi:type="dcterms:W3CDTF">2025-04-25T12:22:00Z</dcterms:modified>
</cp:coreProperties>
</file>