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0B691A66"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080901C"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5D03F1">
        <w:rPr>
          <w:rFonts w:ascii="Arial" w:eastAsia="Times New Roman" w:hAnsi="Arial" w:cs="Arial"/>
          <w:snapToGrid w:val="0"/>
          <w:sz w:val="18"/>
          <w:szCs w:val="18"/>
          <w:lang w:eastAsia="pl-PL"/>
        </w:rPr>
        <w:t>45</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0C3E8D8"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5D03F1">
        <w:rPr>
          <w:rFonts w:ascii="Arial" w:eastAsia="Times New Roman" w:hAnsi="Arial" w:cs="Arial"/>
          <w:sz w:val="18"/>
          <w:szCs w:val="18"/>
          <w:lang w:eastAsia="pl-PL"/>
        </w:rPr>
        <w:t xml:space="preserve">dostawa </w:t>
      </w:r>
      <w:r w:rsidR="005D03F1">
        <w:rPr>
          <w:rFonts w:ascii="Arial" w:eastAsia="Times New Roman" w:hAnsi="Arial" w:cs="Arial"/>
          <w:b/>
          <w:i/>
          <w:sz w:val="18"/>
          <w:szCs w:val="18"/>
          <w:lang w:eastAsia="pl-PL"/>
        </w:rPr>
        <w:t>o</w:t>
      </w:r>
      <w:r w:rsidR="005D03F1" w:rsidRPr="005D03F1">
        <w:rPr>
          <w:rFonts w:ascii="Arial" w:eastAsia="Times New Roman" w:hAnsi="Arial" w:cs="Arial"/>
          <w:b/>
          <w:i/>
          <w:sz w:val="18"/>
          <w:szCs w:val="18"/>
          <w:lang w:eastAsia="pl-PL"/>
        </w:rPr>
        <w:t>dczynnik</w:t>
      </w:r>
      <w:r w:rsidR="005D03F1">
        <w:rPr>
          <w:rFonts w:ascii="Arial" w:eastAsia="Times New Roman" w:hAnsi="Arial" w:cs="Arial"/>
          <w:b/>
          <w:i/>
          <w:sz w:val="18"/>
          <w:szCs w:val="18"/>
          <w:lang w:eastAsia="pl-PL"/>
        </w:rPr>
        <w:t>ów</w:t>
      </w:r>
      <w:r w:rsidR="005D03F1" w:rsidRPr="005D03F1">
        <w:rPr>
          <w:rFonts w:ascii="Arial" w:eastAsia="Times New Roman" w:hAnsi="Arial" w:cs="Arial"/>
          <w:b/>
          <w:i/>
          <w:sz w:val="18"/>
          <w:szCs w:val="18"/>
          <w:lang w:eastAsia="pl-PL"/>
        </w:rPr>
        <w:t xml:space="preserve"> do analizatora parametrów krytycznych Radiometer ABL 90 PLUS</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F5BBF8D"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D03F1">
        <w:rPr>
          <w:rFonts w:ascii="Arial" w:eastAsia="Times New Roman" w:hAnsi="Arial" w:cs="Arial"/>
          <w:color w:val="000000"/>
          <w:sz w:val="18"/>
          <w:szCs w:val="18"/>
          <w:lang w:eastAsia="pl-PL"/>
        </w:rPr>
        <w:t>45</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9C1836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5D03F1">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CCD7CE8" w:rsidR="00FC49E2" w:rsidRPr="00FC49E2" w:rsidRDefault="00C05340" w:rsidP="00FC49E2">
            <w:pPr>
              <w:contextualSpacing/>
              <w:jc w:val="both"/>
              <w:rPr>
                <w:rFonts w:ascii="Arial" w:eastAsia="Calibri" w:hAnsi="Arial" w:cs="Arial"/>
                <w:b/>
                <w:bCs/>
                <w:sz w:val="18"/>
                <w:szCs w:val="18"/>
              </w:rPr>
            </w:pPr>
            <w:hyperlink r:id="rId7" w:history="1">
              <w:r w:rsidRPr="00601A4C">
                <w:rPr>
                  <w:rStyle w:val="Hipercze"/>
                  <w:rFonts w:eastAsia="Calibri"/>
                </w:rPr>
                <w:t>zaopatrzenie</w:t>
              </w:r>
              <w:r w:rsidRPr="00601A4C">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BDE440F"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B32E9D" w:rsidRPr="00601A4C">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w:t>
      </w:r>
      <w:r w:rsidRPr="00FC49E2">
        <w:rPr>
          <w:rFonts w:ascii="Arial" w:eastAsia="Times New Roman" w:hAnsi="Arial" w:cs="Arial"/>
          <w:sz w:val="18"/>
          <w:szCs w:val="18"/>
          <w:lang w:eastAsia="zh-CN"/>
        </w:rPr>
        <w:lastRenderedPageBreak/>
        <w:t>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w:t>
      </w:r>
      <w:r w:rsidRPr="00FC49E2">
        <w:rPr>
          <w:rFonts w:ascii="Arial" w:eastAsia="Times New Roman" w:hAnsi="Arial" w:cs="Arial"/>
          <w:sz w:val="18"/>
          <w:szCs w:val="18"/>
          <w:lang w:eastAsia="zh-CN"/>
        </w:rPr>
        <w:lastRenderedPageBreak/>
        <w:t xml:space="preserve">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24EFCB50" w14:textId="77777777" w:rsidR="00B32E9D" w:rsidRDefault="00B32E9D" w:rsidP="00FC49E2">
      <w:pPr>
        <w:widowControl w:val="0"/>
        <w:suppressAutoHyphens/>
        <w:jc w:val="both"/>
        <w:rPr>
          <w:rFonts w:ascii="Arial" w:eastAsia="Times New Roman" w:hAnsi="Arial" w:cs="Arial"/>
          <w:b/>
          <w:sz w:val="18"/>
          <w:szCs w:val="18"/>
          <w:lang w:eastAsia="zh-CN"/>
        </w:rPr>
      </w:pPr>
    </w:p>
    <w:p w14:paraId="1E55B0AA" w14:textId="77777777" w:rsidR="00B32E9D" w:rsidRDefault="00B32E9D" w:rsidP="00FC49E2">
      <w:pPr>
        <w:widowControl w:val="0"/>
        <w:suppressAutoHyphens/>
        <w:jc w:val="both"/>
        <w:rPr>
          <w:rFonts w:ascii="Arial" w:eastAsia="Times New Roman" w:hAnsi="Arial" w:cs="Arial"/>
          <w:b/>
          <w:sz w:val="18"/>
          <w:szCs w:val="18"/>
          <w:lang w:eastAsia="zh-CN"/>
        </w:rPr>
      </w:pPr>
    </w:p>
    <w:p w14:paraId="0A76EED4" w14:textId="77777777" w:rsidR="00B32E9D" w:rsidRDefault="00B32E9D" w:rsidP="00FC49E2">
      <w:pPr>
        <w:widowControl w:val="0"/>
        <w:suppressAutoHyphens/>
        <w:jc w:val="both"/>
        <w:rPr>
          <w:rFonts w:ascii="Arial" w:eastAsia="Times New Roman" w:hAnsi="Arial" w:cs="Arial"/>
          <w:b/>
          <w:sz w:val="18"/>
          <w:szCs w:val="18"/>
          <w:lang w:eastAsia="zh-CN"/>
        </w:rPr>
      </w:pPr>
    </w:p>
    <w:p w14:paraId="2D788F10" w14:textId="77777777" w:rsidR="00B32E9D" w:rsidRDefault="00B32E9D" w:rsidP="00FC49E2">
      <w:pPr>
        <w:widowControl w:val="0"/>
        <w:suppressAutoHyphens/>
        <w:jc w:val="both"/>
        <w:rPr>
          <w:rFonts w:ascii="Arial" w:eastAsia="Times New Roman" w:hAnsi="Arial" w:cs="Arial"/>
          <w:b/>
          <w:sz w:val="18"/>
          <w:szCs w:val="18"/>
          <w:lang w:eastAsia="zh-CN"/>
        </w:rPr>
      </w:pPr>
    </w:p>
    <w:p w14:paraId="19B23D6E" w14:textId="77777777" w:rsidR="00B32E9D" w:rsidRDefault="00B32E9D" w:rsidP="00FC49E2">
      <w:pPr>
        <w:widowControl w:val="0"/>
        <w:suppressAutoHyphens/>
        <w:jc w:val="both"/>
        <w:rPr>
          <w:rFonts w:ascii="Arial" w:eastAsia="Times New Roman" w:hAnsi="Arial" w:cs="Arial"/>
          <w:b/>
          <w:sz w:val="18"/>
          <w:szCs w:val="18"/>
          <w:lang w:eastAsia="zh-CN"/>
        </w:rPr>
      </w:pPr>
    </w:p>
    <w:p w14:paraId="10229892" w14:textId="77777777" w:rsidR="00B32E9D" w:rsidRDefault="00B32E9D" w:rsidP="00FC49E2">
      <w:pPr>
        <w:widowControl w:val="0"/>
        <w:suppressAutoHyphens/>
        <w:jc w:val="both"/>
        <w:rPr>
          <w:rFonts w:ascii="Arial" w:eastAsia="Times New Roman" w:hAnsi="Arial" w:cs="Arial"/>
          <w:b/>
          <w:sz w:val="18"/>
          <w:szCs w:val="18"/>
          <w:lang w:eastAsia="zh-CN"/>
        </w:rPr>
      </w:pPr>
    </w:p>
    <w:p w14:paraId="36DE6C0E" w14:textId="77777777" w:rsidR="00B32E9D" w:rsidRDefault="00B32E9D" w:rsidP="00FC49E2">
      <w:pPr>
        <w:widowControl w:val="0"/>
        <w:suppressAutoHyphens/>
        <w:jc w:val="both"/>
        <w:rPr>
          <w:rFonts w:ascii="Arial" w:eastAsia="Times New Roman" w:hAnsi="Arial" w:cs="Arial"/>
          <w:b/>
          <w:sz w:val="18"/>
          <w:szCs w:val="18"/>
          <w:lang w:eastAsia="zh-CN"/>
        </w:rPr>
      </w:pPr>
    </w:p>
    <w:p w14:paraId="06228930" w14:textId="77777777" w:rsidR="00B32E9D" w:rsidRDefault="00B32E9D" w:rsidP="00FC49E2">
      <w:pPr>
        <w:widowControl w:val="0"/>
        <w:suppressAutoHyphens/>
        <w:jc w:val="both"/>
        <w:rPr>
          <w:rFonts w:ascii="Arial" w:eastAsia="Times New Roman" w:hAnsi="Arial" w:cs="Arial"/>
          <w:b/>
          <w:sz w:val="18"/>
          <w:szCs w:val="18"/>
          <w:lang w:eastAsia="zh-CN"/>
        </w:rPr>
      </w:pPr>
    </w:p>
    <w:p w14:paraId="6B989248" w14:textId="77777777" w:rsidR="00B32E9D" w:rsidRDefault="00B32E9D" w:rsidP="00FC49E2">
      <w:pPr>
        <w:widowControl w:val="0"/>
        <w:suppressAutoHyphens/>
        <w:jc w:val="both"/>
        <w:rPr>
          <w:rFonts w:ascii="Arial" w:eastAsia="Times New Roman" w:hAnsi="Arial" w:cs="Arial"/>
          <w:b/>
          <w:sz w:val="18"/>
          <w:szCs w:val="18"/>
          <w:lang w:eastAsia="zh-CN"/>
        </w:rPr>
      </w:pPr>
    </w:p>
    <w:p w14:paraId="0624AC9F" w14:textId="77777777" w:rsidR="00B32E9D" w:rsidRDefault="00B32E9D" w:rsidP="00FC49E2">
      <w:pPr>
        <w:widowControl w:val="0"/>
        <w:suppressAutoHyphens/>
        <w:jc w:val="both"/>
        <w:rPr>
          <w:rFonts w:ascii="Arial" w:eastAsia="Times New Roman" w:hAnsi="Arial" w:cs="Arial"/>
          <w:b/>
          <w:sz w:val="18"/>
          <w:szCs w:val="18"/>
          <w:lang w:eastAsia="zh-CN"/>
        </w:rPr>
      </w:pPr>
    </w:p>
    <w:p w14:paraId="1F231634" w14:textId="77777777" w:rsidR="00B32E9D" w:rsidRDefault="00B32E9D" w:rsidP="00FC49E2">
      <w:pPr>
        <w:widowControl w:val="0"/>
        <w:suppressAutoHyphens/>
        <w:jc w:val="both"/>
        <w:rPr>
          <w:rFonts w:ascii="Arial" w:eastAsia="Times New Roman" w:hAnsi="Arial" w:cs="Arial"/>
          <w:b/>
          <w:sz w:val="18"/>
          <w:szCs w:val="18"/>
          <w:lang w:eastAsia="zh-CN"/>
        </w:rPr>
      </w:pPr>
    </w:p>
    <w:p w14:paraId="4121C747" w14:textId="77777777" w:rsidR="00B32E9D" w:rsidRDefault="00B32E9D" w:rsidP="00FC49E2">
      <w:pPr>
        <w:widowControl w:val="0"/>
        <w:suppressAutoHyphens/>
        <w:jc w:val="both"/>
        <w:rPr>
          <w:rFonts w:ascii="Arial" w:eastAsia="Times New Roman" w:hAnsi="Arial" w:cs="Arial"/>
          <w:b/>
          <w:sz w:val="18"/>
          <w:szCs w:val="18"/>
          <w:lang w:eastAsia="zh-CN"/>
        </w:rPr>
      </w:pPr>
    </w:p>
    <w:p w14:paraId="79307D1A" w14:textId="77777777" w:rsidR="00B32E9D" w:rsidRDefault="00B32E9D" w:rsidP="00FC49E2">
      <w:pPr>
        <w:widowControl w:val="0"/>
        <w:suppressAutoHyphens/>
        <w:jc w:val="both"/>
        <w:rPr>
          <w:rFonts w:ascii="Arial" w:eastAsia="Times New Roman" w:hAnsi="Arial" w:cs="Arial"/>
          <w:b/>
          <w:sz w:val="18"/>
          <w:szCs w:val="18"/>
          <w:lang w:eastAsia="zh-CN"/>
        </w:rPr>
      </w:pPr>
    </w:p>
    <w:p w14:paraId="271279F4" w14:textId="77777777" w:rsidR="00B32E9D" w:rsidRDefault="00B32E9D" w:rsidP="00FC49E2">
      <w:pPr>
        <w:widowControl w:val="0"/>
        <w:suppressAutoHyphens/>
        <w:jc w:val="both"/>
        <w:rPr>
          <w:rFonts w:ascii="Arial" w:eastAsia="Times New Roman" w:hAnsi="Arial" w:cs="Arial"/>
          <w:b/>
          <w:sz w:val="18"/>
          <w:szCs w:val="18"/>
          <w:lang w:eastAsia="zh-CN"/>
        </w:rPr>
      </w:pPr>
    </w:p>
    <w:p w14:paraId="692EE8A8" w14:textId="77777777" w:rsidR="00B32E9D" w:rsidRDefault="00B32E9D" w:rsidP="00FC49E2">
      <w:pPr>
        <w:widowControl w:val="0"/>
        <w:suppressAutoHyphens/>
        <w:jc w:val="both"/>
        <w:rPr>
          <w:rFonts w:ascii="Arial" w:eastAsia="Times New Roman" w:hAnsi="Arial" w:cs="Arial"/>
          <w:b/>
          <w:sz w:val="18"/>
          <w:szCs w:val="18"/>
          <w:lang w:eastAsia="zh-CN"/>
        </w:rPr>
      </w:pPr>
    </w:p>
    <w:p w14:paraId="6E4058B0" w14:textId="77777777" w:rsidR="00B32E9D" w:rsidRDefault="00B32E9D" w:rsidP="00FC49E2">
      <w:pPr>
        <w:widowControl w:val="0"/>
        <w:suppressAutoHyphens/>
        <w:jc w:val="both"/>
        <w:rPr>
          <w:rFonts w:ascii="Arial" w:eastAsia="Times New Roman" w:hAnsi="Arial" w:cs="Arial"/>
          <w:b/>
          <w:sz w:val="18"/>
          <w:szCs w:val="18"/>
          <w:lang w:eastAsia="zh-CN"/>
        </w:rPr>
      </w:pPr>
    </w:p>
    <w:p w14:paraId="06A4F6DE" w14:textId="77777777" w:rsidR="00B32E9D" w:rsidRDefault="00B32E9D" w:rsidP="00FC49E2">
      <w:pPr>
        <w:widowControl w:val="0"/>
        <w:suppressAutoHyphens/>
        <w:jc w:val="both"/>
        <w:rPr>
          <w:rFonts w:ascii="Arial" w:eastAsia="Times New Roman" w:hAnsi="Arial" w:cs="Arial"/>
          <w:b/>
          <w:sz w:val="18"/>
          <w:szCs w:val="18"/>
          <w:lang w:eastAsia="zh-CN"/>
        </w:rPr>
      </w:pPr>
    </w:p>
    <w:p w14:paraId="561A196E" w14:textId="77777777" w:rsidR="00B32E9D" w:rsidRDefault="00B32E9D" w:rsidP="00FC49E2">
      <w:pPr>
        <w:widowControl w:val="0"/>
        <w:suppressAutoHyphens/>
        <w:jc w:val="both"/>
        <w:rPr>
          <w:rFonts w:ascii="Arial" w:eastAsia="Times New Roman" w:hAnsi="Arial" w:cs="Arial"/>
          <w:b/>
          <w:sz w:val="18"/>
          <w:szCs w:val="18"/>
          <w:lang w:eastAsia="zh-CN"/>
        </w:rPr>
      </w:pPr>
    </w:p>
    <w:p w14:paraId="557DF672" w14:textId="77777777" w:rsidR="00B32E9D" w:rsidRDefault="00B32E9D" w:rsidP="00FC49E2">
      <w:pPr>
        <w:widowControl w:val="0"/>
        <w:suppressAutoHyphens/>
        <w:jc w:val="both"/>
        <w:rPr>
          <w:rFonts w:ascii="Arial" w:eastAsia="Times New Roman" w:hAnsi="Arial" w:cs="Arial"/>
          <w:b/>
          <w:sz w:val="18"/>
          <w:szCs w:val="18"/>
          <w:lang w:eastAsia="zh-CN"/>
        </w:rPr>
      </w:pPr>
    </w:p>
    <w:p w14:paraId="0DE094B4" w14:textId="77777777" w:rsidR="00B32E9D" w:rsidRDefault="00B32E9D" w:rsidP="00FC49E2">
      <w:pPr>
        <w:widowControl w:val="0"/>
        <w:suppressAutoHyphens/>
        <w:jc w:val="both"/>
        <w:rPr>
          <w:rFonts w:ascii="Arial" w:eastAsia="Times New Roman" w:hAnsi="Arial" w:cs="Arial"/>
          <w:b/>
          <w:sz w:val="18"/>
          <w:szCs w:val="18"/>
          <w:lang w:eastAsia="zh-CN"/>
        </w:rPr>
      </w:pPr>
    </w:p>
    <w:p w14:paraId="7C727267" w14:textId="77777777" w:rsidR="00B32E9D" w:rsidRDefault="00B32E9D" w:rsidP="00FC49E2">
      <w:pPr>
        <w:widowControl w:val="0"/>
        <w:suppressAutoHyphens/>
        <w:jc w:val="both"/>
        <w:rPr>
          <w:rFonts w:ascii="Arial" w:eastAsia="Times New Roman" w:hAnsi="Arial" w:cs="Arial"/>
          <w:b/>
          <w:sz w:val="18"/>
          <w:szCs w:val="18"/>
          <w:lang w:eastAsia="zh-CN"/>
        </w:rPr>
      </w:pPr>
    </w:p>
    <w:p w14:paraId="6BC81F3C" w14:textId="77777777" w:rsidR="00B32E9D" w:rsidRDefault="00B32E9D" w:rsidP="00FC49E2">
      <w:pPr>
        <w:widowControl w:val="0"/>
        <w:suppressAutoHyphens/>
        <w:jc w:val="both"/>
        <w:rPr>
          <w:rFonts w:ascii="Arial" w:eastAsia="Times New Roman" w:hAnsi="Arial" w:cs="Arial"/>
          <w:b/>
          <w:sz w:val="18"/>
          <w:szCs w:val="18"/>
          <w:lang w:eastAsia="zh-CN"/>
        </w:rPr>
      </w:pPr>
    </w:p>
    <w:p w14:paraId="33E72429" w14:textId="77777777" w:rsidR="00B32E9D" w:rsidRDefault="00B32E9D" w:rsidP="00FC49E2">
      <w:pPr>
        <w:widowControl w:val="0"/>
        <w:suppressAutoHyphens/>
        <w:jc w:val="both"/>
        <w:rPr>
          <w:rFonts w:ascii="Arial" w:eastAsia="Times New Roman" w:hAnsi="Arial" w:cs="Arial"/>
          <w:b/>
          <w:sz w:val="18"/>
          <w:szCs w:val="18"/>
          <w:lang w:eastAsia="zh-CN"/>
        </w:rPr>
      </w:pPr>
    </w:p>
    <w:p w14:paraId="054582CD" w14:textId="77777777" w:rsidR="00B32E9D" w:rsidRDefault="00B32E9D" w:rsidP="00FC49E2">
      <w:pPr>
        <w:widowControl w:val="0"/>
        <w:suppressAutoHyphens/>
        <w:jc w:val="both"/>
        <w:rPr>
          <w:rFonts w:ascii="Arial" w:eastAsia="Times New Roman" w:hAnsi="Arial" w:cs="Arial"/>
          <w:b/>
          <w:sz w:val="18"/>
          <w:szCs w:val="18"/>
          <w:lang w:eastAsia="zh-CN"/>
        </w:rPr>
      </w:pPr>
    </w:p>
    <w:p w14:paraId="5CA00162" w14:textId="77777777" w:rsidR="00B32E9D" w:rsidRDefault="00B32E9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1209CC">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209CC"/>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22D5B"/>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D03F1"/>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467"/>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C55A7"/>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32E9D"/>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340"/>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2560C"/>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6186</Words>
  <Characters>37117</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79</cp:revision>
  <cp:lastPrinted>2022-05-05T08:32:00Z</cp:lastPrinted>
  <dcterms:created xsi:type="dcterms:W3CDTF">2023-04-18T09:58:00Z</dcterms:created>
  <dcterms:modified xsi:type="dcterms:W3CDTF">2025-05-27T07:17:00Z</dcterms:modified>
</cp:coreProperties>
</file>