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4E9FE93A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B54105" w:rsidRPr="00B54105">
        <w:rPr>
          <w:b/>
          <w:bCs/>
          <w:sz w:val="18"/>
          <w:szCs w:val="18"/>
          <w:lang w:bidi="pl-PL"/>
        </w:rPr>
        <w:t>Wyposażenie pracowni elektrofizjologii wraz ze sprzętem jednorazowym</w:t>
      </w:r>
      <w:r w:rsidR="00B54105" w:rsidRPr="00B54105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B54105">
        <w:rPr>
          <w:rFonts w:eastAsia="Times New Roman"/>
          <w:b/>
          <w:sz w:val="18"/>
          <w:szCs w:val="18"/>
          <w:lang w:eastAsia="zh-CN" w:bidi="pl-PL"/>
        </w:rPr>
        <w:t>46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472"/>
        <w:gridCol w:w="2127"/>
        <w:gridCol w:w="1984"/>
      </w:tblGrid>
      <w:tr w:rsidR="00B54105" w:rsidRPr="0076669B" w14:paraId="16768FD7" w14:textId="3B0AC987" w:rsidTr="00B54105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54105" w:rsidRPr="0076669B" w14:paraId="5DF813B5" w14:textId="2533655E" w:rsidTr="00B5410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B54105" w:rsidRPr="0076669B" w:rsidRDefault="00B54105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33552354" w:rsidR="00B54105" w:rsidRPr="00FA6592" w:rsidRDefault="00B54105" w:rsidP="00B51650">
            <w:pPr>
              <w:rPr>
                <w:sz w:val="18"/>
                <w:szCs w:val="18"/>
              </w:rPr>
            </w:pPr>
            <w:r w:rsidRPr="00B54105">
              <w:rPr>
                <w:sz w:val="18"/>
                <w:szCs w:val="18"/>
              </w:rPr>
              <w:t>Wyposażenie pracowni elektrofizjologii wraz ze sprzętem jednorazowym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B54105" w:rsidRPr="0076669B" w:rsidRDefault="00B54105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B54105" w:rsidRPr="0076669B" w:rsidRDefault="00B54105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1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923C48"/>
    <w:rsid w:val="00952142"/>
    <w:rsid w:val="00982D79"/>
    <w:rsid w:val="009B4A22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23</cp:revision>
  <cp:lastPrinted>2021-09-01T09:18:00Z</cp:lastPrinted>
  <dcterms:created xsi:type="dcterms:W3CDTF">2023-04-18T09:58:00Z</dcterms:created>
  <dcterms:modified xsi:type="dcterms:W3CDTF">2025-05-28T06:30:00Z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