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18FE" w:rsidRPr="003818FE" w:rsidRDefault="003818FE" w:rsidP="003818F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18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573608-N-2019 z dnia 2019-07-15 r. </w:t>
      </w:r>
    </w:p>
    <w:p w:rsidR="003818FE" w:rsidRPr="003818FE" w:rsidRDefault="003818FE" w:rsidP="003818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18FE">
        <w:rPr>
          <w:rFonts w:ascii="Times New Roman" w:eastAsia="Times New Roman" w:hAnsi="Times New Roman" w:cs="Times New Roman"/>
          <w:sz w:val="24"/>
          <w:szCs w:val="24"/>
          <w:lang w:eastAsia="pl-PL"/>
        </w:rPr>
        <w:t>Specjalistyczny Szpital Wojewódzki w Ciechanowie: Roboty budowlane pn. ,,Przebudowa Zakładu Patomorfologii"</w:t>
      </w:r>
      <w:r w:rsidRPr="003818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ZAMÓWIENIU - Roboty budowlane </w:t>
      </w:r>
    </w:p>
    <w:p w:rsidR="003818FE" w:rsidRPr="003818FE" w:rsidRDefault="003818FE" w:rsidP="003818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18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3818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Zamieszczanie obowiązkowe </w:t>
      </w:r>
    </w:p>
    <w:p w:rsidR="003818FE" w:rsidRPr="003818FE" w:rsidRDefault="003818FE" w:rsidP="003818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18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3818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Zamówienia publicznego </w:t>
      </w:r>
    </w:p>
    <w:p w:rsidR="003818FE" w:rsidRPr="003818FE" w:rsidRDefault="003818FE" w:rsidP="003818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18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Zamówienie dotyczy projektu lub programu współfinansowanego ze środków Unii Europejskiej </w:t>
      </w:r>
    </w:p>
    <w:p w:rsidR="003818FE" w:rsidRPr="003818FE" w:rsidRDefault="003818FE" w:rsidP="003818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18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3818FE" w:rsidRPr="003818FE" w:rsidRDefault="003818FE" w:rsidP="003818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18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818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 projektu lub programu</w:t>
      </w:r>
      <w:r w:rsidRPr="003818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818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3818FE" w:rsidRPr="003818FE" w:rsidRDefault="003818FE" w:rsidP="003818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18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 </w:t>
      </w:r>
    </w:p>
    <w:p w:rsidR="003818FE" w:rsidRPr="003818FE" w:rsidRDefault="003818FE" w:rsidP="003818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18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3818FE" w:rsidRPr="003818FE" w:rsidRDefault="003818FE" w:rsidP="003818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18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minimalny procentowy wskaźnik zatrudnienia osób należących do jednej lub więcej kategorii, o których mowa w art. 22 ust. 2 ustawy </w:t>
      </w:r>
      <w:proofErr w:type="spellStart"/>
      <w:r w:rsidRPr="003818FE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3818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nie mniejszy niż 30%, osób zatrudnionych przez zakłady pracy chronionej lub wykonawców albo ich jednostki (w %) </w:t>
      </w:r>
      <w:r w:rsidRPr="003818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3818FE" w:rsidRPr="003818FE" w:rsidRDefault="003818FE" w:rsidP="003818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18FE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3818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3818FE" w:rsidRPr="003818FE" w:rsidRDefault="003818FE" w:rsidP="003818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18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centralny zamawiający </w:t>
      </w:r>
    </w:p>
    <w:p w:rsidR="003818FE" w:rsidRPr="003818FE" w:rsidRDefault="003818FE" w:rsidP="003818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18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3818FE" w:rsidRPr="003818FE" w:rsidRDefault="003818FE" w:rsidP="003818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18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podmiot, któremu zamawiający powierzył/powierzyli przeprowadzenie postępowania </w:t>
      </w:r>
    </w:p>
    <w:p w:rsidR="003818FE" w:rsidRPr="003818FE" w:rsidRDefault="003818FE" w:rsidP="003818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18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3818FE" w:rsidRPr="003818FE" w:rsidRDefault="003818FE" w:rsidP="003818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18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na temat podmiotu któremu zamawiający powierzył/powierzyli prowadzenie postępowania:</w:t>
      </w:r>
      <w:r w:rsidRPr="003818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818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818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Postępowanie jest przeprowadzane wspólnie przez zamawiających</w:t>
      </w:r>
      <w:r w:rsidRPr="003818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3818FE" w:rsidRPr="003818FE" w:rsidRDefault="003818FE" w:rsidP="003818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18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3818FE" w:rsidRPr="003818FE" w:rsidRDefault="003818FE" w:rsidP="003818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18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Jeżeli tak, należy wymienić zamawiających, którzy wspólnie przeprowadzają postępowanie oraz podać adresy ich siedzib, krajowe numery identyfikacyjne oraz osoby do kontaktów wraz z danymi do kontaktów: </w:t>
      </w:r>
      <w:r w:rsidRPr="003818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818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818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jest przeprowadzane wspólnie z zamawiającymi z innych państw członkowskich Unii Europejskiej </w:t>
      </w:r>
    </w:p>
    <w:p w:rsidR="003818FE" w:rsidRPr="003818FE" w:rsidRDefault="003818FE" w:rsidP="003818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18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3818FE" w:rsidRPr="003818FE" w:rsidRDefault="003818FE" w:rsidP="003818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18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przypadku przeprowadzania postępowania wspólnie z zamawiającymi z innych państw członkowskich Unii Europejskiej – mające zastosowanie krajowe prawo zamówień publicznych:</w:t>
      </w:r>
      <w:r w:rsidRPr="003818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818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818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dodatkowe:</w:t>
      </w:r>
      <w:r w:rsidRPr="003818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3818FE" w:rsidRPr="003818FE" w:rsidRDefault="003818FE" w:rsidP="003818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18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1) NAZWA I ADRES: </w:t>
      </w:r>
      <w:r w:rsidRPr="003818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Specjalistyczny Szpital Wojewódzki w Ciechanowie, krajowy numer identyfikacyjny 31162200000000, ul. ul. Powstańców Wielkopolskich  2 , 06-400  Ciechanów, woj. mazowieckie, państwo Polska, tel. 023 6730543, 6723127, e-mail zamowieniapubliczne@op.pl, faks 023 6730274, 6722764. </w:t>
      </w:r>
      <w:r w:rsidRPr="003818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 (URL): www.szpitalciechanow.com.pl </w:t>
      </w:r>
      <w:r w:rsidRPr="003818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818FE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Adres profilu nabywcy: http:zamowienia.szpitalciechanow.com.pl/ </w:t>
      </w:r>
      <w:r w:rsidRPr="003818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 pod którym można uzyskać dostęp do narzędzi i urządzeń lub formatów plików, które nie są ogólnie dostępne </w:t>
      </w:r>
    </w:p>
    <w:p w:rsidR="003818FE" w:rsidRPr="003818FE" w:rsidRDefault="003818FE" w:rsidP="003818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18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2) RODZAJ ZAMAWIAJĄCEGO: </w:t>
      </w:r>
      <w:r w:rsidRPr="003818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Podmiot prawa publicznego </w:t>
      </w:r>
      <w:r w:rsidRPr="003818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3818FE" w:rsidRPr="003818FE" w:rsidRDefault="003818FE" w:rsidP="003818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18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I.3) WSPÓLNE UDZIELANIE ZAMÓWIENIA </w:t>
      </w:r>
      <w:r w:rsidRPr="003818F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(jeżeli dotyczy)</w:t>
      </w:r>
      <w:r w:rsidRPr="003818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</w:p>
    <w:p w:rsidR="003818FE" w:rsidRPr="003818FE" w:rsidRDefault="003818FE" w:rsidP="003818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18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 </w:t>
      </w:r>
      <w:r w:rsidRPr="003818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3818FE" w:rsidRPr="003818FE" w:rsidRDefault="003818FE" w:rsidP="003818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18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I.4) KOMUNIKACJA: </w:t>
      </w:r>
      <w:r w:rsidRPr="003818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818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Nieograniczony, pełny i bezpośredni dostęp do dokumentów z postępowania można uzyskać pod adresem (URL)</w:t>
      </w:r>
      <w:r w:rsidRPr="003818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3818FE" w:rsidRPr="003818FE" w:rsidRDefault="003818FE" w:rsidP="003818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18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3818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3818FE" w:rsidRPr="003818FE" w:rsidRDefault="003818FE" w:rsidP="003818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18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818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Adres strony internetowej, na której zamieszczona będzie specyfikacja istotnych warunków zamówienia </w:t>
      </w:r>
    </w:p>
    <w:p w:rsidR="003818FE" w:rsidRPr="003818FE" w:rsidRDefault="003818FE" w:rsidP="003818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18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3818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https://zamowienia.szpitalciechanow.com.pl </w:t>
      </w:r>
    </w:p>
    <w:p w:rsidR="003818FE" w:rsidRPr="003818FE" w:rsidRDefault="003818FE" w:rsidP="003818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18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818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Dostęp do dokumentów z postępowania jest ograniczony - więcej informacji można uzyskać pod adresem </w:t>
      </w:r>
    </w:p>
    <w:p w:rsidR="003818FE" w:rsidRPr="003818FE" w:rsidRDefault="003818FE" w:rsidP="003818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18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3818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zp1@szpitalciechanow.com.pl </w:t>
      </w:r>
    </w:p>
    <w:p w:rsidR="003818FE" w:rsidRPr="003818FE" w:rsidRDefault="003818FE" w:rsidP="003818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18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818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należy przesyłać:</w:t>
      </w:r>
      <w:r w:rsidRPr="003818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818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818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Elektronicznie</w:t>
      </w:r>
      <w:r w:rsidRPr="003818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3818FE" w:rsidRPr="003818FE" w:rsidRDefault="003818FE" w:rsidP="003818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18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3818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</w:t>
      </w:r>
      <w:r w:rsidRPr="003818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https://zamowienia.szpitalciechanow.com.pl/ </w:t>
      </w:r>
    </w:p>
    <w:p w:rsidR="003818FE" w:rsidRPr="003818FE" w:rsidRDefault="003818FE" w:rsidP="003818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818FE" w:rsidRPr="003818FE" w:rsidRDefault="003818FE" w:rsidP="003818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18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Dopuszczone jest przesłanie ofert lub wniosków o dopuszczenie do udziału w postępowaniu w inny sposób:</w:t>
      </w:r>
      <w:r w:rsidRPr="003818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818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3818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3818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poczta, kurier, osobiście </w:t>
      </w:r>
      <w:r w:rsidRPr="003818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818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Wymagane jest przesłanie ofert lub wniosków o dopuszczenie do udziału w postępowaniu w inny sposób:</w:t>
      </w:r>
      <w:r w:rsidRPr="003818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818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3818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3818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818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Adres: </w:t>
      </w:r>
      <w:r w:rsidRPr="003818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ul. Powstańców Wielkopolskich 2, 06-400 Ciechanów, pok. 20 </w:t>
      </w:r>
    </w:p>
    <w:p w:rsidR="003818FE" w:rsidRPr="003818FE" w:rsidRDefault="003818FE" w:rsidP="003818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18FE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</w:r>
      <w:r w:rsidRPr="003818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Komunikacja elektroniczna wymaga korzystania z narzędzi i urządzeń lub formatów plików, które nie są ogólnie dostępne</w:t>
      </w:r>
      <w:r w:rsidRPr="003818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3818FE" w:rsidRPr="003818FE" w:rsidRDefault="003818FE" w:rsidP="003818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18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3818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Nieograniczony, pełny, bezpośredni i bezpłatny dostęp do tych narzędzi można uzyskać pod adresem: (URL) </w:t>
      </w:r>
      <w:r w:rsidRPr="003818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3818FE" w:rsidRPr="003818FE" w:rsidRDefault="003818FE" w:rsidP="003818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18FE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PRZEDMIOT ZAMÓWIENIA </w:t>
      </w:r>
    </w:p>
    <w:p w:rsidR="003818FE" w:rsidRPr="003818FE" w:rsidRDefault="003818FE" w:rsidP="003818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18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818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II.1) Nazwa nadana zamówieniu przez zamawiającego: </w:t>
      </w:r>
      <w:r w:rsidRPr="003818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Roboty budowlane pn. ,,Przebudowa Zakładu Patomorfologii" </w:t>
      </w:r>
      <w:r w:rsidRPr="003818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818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referencyjny: </w:t>
      </w:r>
      <w:r w:rsidRPr="003818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ZP/2501/71/19 </w:t>
      </w:r>
      <w:r w:rsidRPr="003818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818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Przed wszczęciem postępowania o udzielenie zamówienia przeprowadzono dialog techniczny </w:t>
      </w:r>
    </w:p>
    <w:p w:rsidR="003818FE" w:rsidRPr="003818FE" w:rsidRDefault="003818FE" w:rsidP="003818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18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3818FE" w:rsidRPr="003818FE" w:rsidRDefault="003818FE" w:rsidP="003818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18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818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II.2) Rodzaj zamówienia: </w:t>
      </w:r>
      <w:r w:rsidRPr="003818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Roboty budowlane </w:t>
      </w:r>
      <w:r w:rsidRPr="003818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818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II.3) Informacja o możliwości składania ofert częściowych</w:t>
      </w:r>
      <w:r w:rsidRPr="003818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818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podzielone jest na części: </w:t>
      </w:r>
    </w:p>
    <w:p w:rsidR="003818FE" w:rsidRPr="003818FE" w:rsidRDefault="003818FE" w:rsidP="003818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18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3818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818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można składać w odniesieniu do:</w:t>
      </w:r>
      <w:r w:rsidRPr="003818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818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3818FE" w:rsidRPr="003818FE" w:rsidRDefault="003818FE" w:rsidP="003818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18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Zamawiający zastrzega sobie prawo do udzielenia łącznie następujących części lub grup części:</w:t>
      </w:r>
      <w:r w:rsidRPr="003818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818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818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818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Maksymalna liczba części zamówienia, na które może zostać udzielone zamówienie jednemu wykonawcy:</w:t>
      </w:r>
      <w:r w:rsidRPr="003818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818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818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818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818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818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II.4) Krótki opis przedmiotu zamówienia </w:t>
      </w:r>
      <w:r w:rsidRPr="003818F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 )</w:t>
      </w:r>
      <w:r w:rsidRPr="003818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 określenie zapotrzebowania na innowacyjny produkt, usługę lub roboty budowlane: </w:t>
      </w:r>
      <w:r w:rsidRPr="003818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Roboty budowlane pn. ,,Przebudowa Zakładu Patomorfologii" </w:t>
      </w:r>
      <w:r w:rsidRPr="003818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818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818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II.5) Główny kod CPV: </w:t>
      </w:r>
      <w:r w:rsidRPr="003818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45215140-0 </w:t>
      </w:r>
      <w:r w:rsidRPr="003818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818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Dodatkowe kody CPV:</w:t>
      </w:r>
      <w:r w:rsidRPr="003818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0"/>
      </w:tblGrid>
      <w:tr w:rsidR="003818FE" w:rsidRPr="003818FE" w:rsidTr="003818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18FE" w:rsidRPr="003818FE" w:rsidRDefault="003818FE" w:rsidP="00381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18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Kod CPV</w:t>
            </w:r>
          </w:p>
        </w:tc>
      </w:tr>
      <w:tr w:rsidR="003818FE" w:rsidRPr="003818FE" w:rsidTr="003818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18FE" w:rsidRPr="003818FE" w:rsidRDefault="003818FE" w:rsidP="00381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18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71500000-3</w:t>
            </w:r>
          </w:p>
        </w:tc>
      </w:tr>
      <w:tr w:rsidR="003818FE" w:rsidRPr="003818FE" w:rsidTr="003818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18FE" w:rsidRPr="003818FE" w:rsidRDefault="003818FE" w:rsidP="00381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18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45400000-1</w:t>
            </w:r>
          </w:p>
        </w:tc>
      </w:tr>
    </w:tbl>
    <w:p w:rsidR="003818FE" w:rsidRPr="003818FE" w:rsidRDefault="003818FE" w:rsidP="003818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18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818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818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II.6) Całkowita wartość zamówienia </w:t>
      </w:r>
      <w:r w:rsidRPr="003818F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(jeżeli zamawiający podaje informacje o wartości zamówienia)</w:t>
      </w:r>
      <w:r w:rsidRPr="003818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3818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3818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</w:p>
    <w:p w:rsidR="003818FE" w:rsidRPr="003818FE" w:rsidRDefault="003818FE" w:rsidP="003818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18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818F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(w przypadku umów ramowych lub dynamicznego systemu zakupów – szacunkowa całkowita </w:t>
      </w:r>
      <w:r w:rsidRPr="003818F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lastRenderedPageBreak/>
        <w:t>maksymalna wartość w całym okresie obowiązywania umowy ramowej lub dynamicznego systemu zakupów)</w:t>
      </w:r>
      <w:r w:rsidRPr="003818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3818FE" w:rsidRPr="003818FE" w:rsidRDefault="003818FE" w:rsidP="003818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18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818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II.7) Czy przewiduje się udzielenie zamówień, o których mowa w art. 67 ust. 1 pkt 6 i 7 lub w art. 134 ust. 6 pkt 3 ustawy </w:t>
      </w:r>
      <w:proofErr w:type="spellStart"/>
      <w:r w:rsidRPr="003818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3818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  <w:r w:rsidRPr="003818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3818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przedmiotu, wielkości lub zakresu oraz warunków na jakich zostaną udzielone zamówienia, o których mowa w art. 67 ust. 1 pkt 6 lub w art. 134 ust. 6 pkt 3 ustawy </w:t>
      </w:r>
      <w:proofErr w:type="spellStart"/>
      <w:r w:rsidRPr="003818FE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3818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3818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818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II.8) Okres, w którym realizowane będzie zamówienie lub okres, na który została zawarta umowa ramowa lub okres, na który został ustanowiony dynamiczny system zakupów:</w:t>
      </w:r>
      <w:r w:rsidRPr="003818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818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miesiącach:   </w:t>
      </w:r>
      <w:r w:rsidRPr="003818F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3818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dniach:</w:t>
      </w:r>
      <w:r w:rsidRPr="003818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818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818F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lub</w:t>
      </w:r>
      <w:r w:rsidRPr="003818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818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818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 rozpoczęcia: </w:t>
      </w:r>
      <w:r w:rsidRPr="003818F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3818F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3818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zakończenia: </w:t>
      </w:r>
      <w:r w:rsidRPr="003818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2020-07-30 </w:t>
      </w:r>
      <w:r w:rsidRPr="003818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818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818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II.9) Informacje dodatkowe: </w:t>
      </w:r>
    </w:p>
    <w:p w:rsidR="003818FE" w:rsidRPr="003818FE" w:rsidRDefault="003818FE" w:rsidP="003818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18FE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III: INFORMACJE O CHARAKTERZE PRAWNYM, EKONOMICZNYM, FINANSOWYM I TECHNICZNYM </w:t>
      </w:r>
    </w:p>
    <w:p w:rsidR="003818FE" w:rsidRPr="003818FE" w:rsidRDefault="003818FE" w:rsidP="003818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18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III.1) WARUNKI UDZIAŁU W POSTĘPOWANIU </w:t>
      </w:r>
    </w:p>
    <w:p w:rsidR="003818FE" w:rsidRPr="003818FE" w:rsidRDefault="003818FE" w:rsidP="003818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18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III.1.1) Kompetencje lub uprawnienia do prowadzenia określonej działalności zawodowej, o ile wynika to z odrębnych przepisów</w:t>
      </w:r>
      <w:r w:rsidRPr="003818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818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</w:t>
      </w:r>
      <w:r w:rsidRPr="003818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3818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818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III.1.2) Sytuacja finansowa lub ekonomiczna </w:t>
      </w:r>
      <w:r w:rsidRPr="003818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Wykonawca spełni warunek jeżeli wykaże, że jest ubezpieczony w zakresie odpowiedzialności cywilnej, w związku z prowadzoną działalnością gospodarczą, obejmującą przedmiot zamówienia, na sumę gwarancyjną min. 1 000 000,00 PLN. </w:t>
      </w:r>
      <w:r w:rsidRPr="003818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3818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818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III.1.3) Zdolność techniczna lub zawodowa </w:t>
      </w:r>
      <w:r w:rsidRPr="003818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Wykonawca spełni warunek jeżeli wykaże, że zrealizował należycie, nie wcześniej niż w okresie ostatnich 5 lat przed upływem terminu składania ofert, a jeżeli okres prowadzenia działalności jest krótszy - w tym okresie: minimum 3 roboty budowlane odpowiadające swoim rodzajem przedmiotowi zamówienia, a przynajmniej jedna z nich była wykonywana w czynnym obiekcie użyteczności publicznej, </w:t>
      </w:r>
      <w:r w:rsidRPr="003818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Zamawiający wymaga od wykonawców wskazania w ofercie lub we wniosku o dopuszczenie do udziału w postępowaniu imion i nazwisk osób wykonujących czynności przy realizacji zamówienia wraz z informacją o kwalifikacjach zawodowych lub doświadczeniu tych osób: </w:t>
      </w:r>
      <w:r w:rsidRPr="003818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:rsidR="003818FE" w:rsidRPr="003818FE" w:rsidRDefault="003818FE" w:rsidP="003818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18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III.2) PODSTAWY WYKLUCZENIA </w:t>
      </w:r>
    </w:p>
    <w:p w:rsidR="003818FE" w:rsidRPr="003818FE" w:rsidRDefault="003818FE" w:rsidP="003818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18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III.2.1) Podstawy wykluczenia określone w art. 24 ust. 1 ustawy </w:t>
      </w:r>
      <w:proofErr w:type="spellStart"/>
      <w:r w:rsidRPr="003818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3818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818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818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III.2.2) Zamawiający przewiduje wykluczenie wykonawcy na podstawie art. 24 ust. 5 ustawy </w:t>
      </w:r>
      <w:proofErr w:type="spellStart"/>
      <w:r w:rsidRPr="003818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3818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 Zamawiający przewiduje następujące fakultatywne podstawy wykluczenia: Tak (podstawa wykluczenia określona w art. 24 ust. 5 pkt 1 ustawy </w:t>
      </w:r>
      <w:proofErr w:type="spellStart"/>
      <w:r w:rsidRPr="003818FE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3818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Pr="003818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818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818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818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818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818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818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(podstawa wykluczenia określona w art. 24 ust. 5 pkt 8 ustawy </w:t>
      </w:r>
      <w:proofErr w:type="spellStart"/>
      <w:r w:rsidRPr="003818FE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3818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</w:p>
    <w:p w:rsidR="003818FE" w:rsidRPr="003818FE" w:rsidRDefault="003818FE" w:rsidP="003818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18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III.3) WYKAZ OŚWIADCZEŃ SKŁADANYCH PRZEZ WYKONAWCĘ W CELU WSTĘPNEGO POTWIERDZENIA, ŻE NIE PODLEGA ON WYKLUCZENIU ORAZ SPEŁNIA WARUNKI UDZIAŁU W POSTĘPOWANIU ORAZ SPEŁNIA KRYTERIA SELEKCJI </w:t>
      </w:r>
    </w:p>
    <w:p w:rsidR="003818FE" w:rsidRPr="003818FE" w:rsidRDefault="003818FE" w:rsidP="003818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18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niepodleganiu wykluczeniu oraz spełnianiu warunków udziału w postępowaniu </w:t>
      </w:r>
      <w:r w:rsidRPr="003818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3818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818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spełnianiu kryteriów selekcji </w:t>
      </w:r>
      <w:r w:rsidRPr="003818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</w:p>
    <w:p w:rsidR="003818FE" w:rsidRPr="003818FE" w:rsidRDefault="003818FE" w:rsidP="003818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18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III.4) WYKAZ OŚWIADCZEŃ LUB DOKUMENTÓW , SKŁADANYCH PRZEZ WYKONAWCĘ W POSTĘPOWANIU NA WEZWANIE ZAMAWIAJACEGO W CELU POTWIERDZENIA OKOLICZNOŚCI, O KTÓRYCH MOWA W ART. 25 UST. 1 PKT 3 USTAWY PZP: </w:t>
      </w:r>
    </w:p>
    <w:p w:rsidR="003818FE" w:rsidRPr="003818FE" w:rsidRDefault="003818FE" w:rsidP="003818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18FE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Symbol" w:char="F02D"/>
      </w:r>
      <w:r w:rsidRPr="003818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zaświadczenia właściwego naczelnika urzędu skarbowego potwierdzającego, że wykonawca nie zalega z opłacaniem podatków, wystawionego nie wcześniej niż 3 miesiące przed upływem terminu składania ofert albo wniosków o dopuszczenie do udziału w postępowaniu, lub innego dokumentu potwierdzającego, że wykonawca zawarł porozumienie z właściwym organem podatkowym w sprawie spłat tych należności wraz z ewentualnymi odsetkami lub grzywnami, w szczególności uzyskał przewidziane prawem zwolnienie, odroczenie lub rozłożenie na raty zaległych płatności lub wstrzymanie w całości wykonania decyzji właściwego organu; </w:t>
      </w:r>
      <w:r w:rsidRPr="003818FE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Symbol" w:char="F02D"/>
      </w:r>
      <w:r w:rsidRPr="003818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zaświadczenia właściwej terenowej jednostki organizacyjnej Zakładu Ubezpieczeń Społecznych lub Kasy Rolniczego Ubezpieczenia Społecznego albo innego dokumentu potwierdzającego, że wykonawca nie zalega z opłacaniem składek na ubezpieczenia społeczne lub zdrowotne, wystawionego nie wcześniej niż 3 miesiące przed upływem terminu składania ofert albo wniosków o dopuszczenie do udziału w postępowaniu, lub innego dokumentu potwierdzającego, że wykonawca zawarł porozumienie z właściwym organem w sprawie spłat tych należności wraz z ewentualnymi odsetkami lub grzywnami, w szczególności uzyskał przewidziane prawem zwolnienie, odroczenie lub rozłożenie na raty zaległych płatności lub wstrzymanie w całości wykonania decyzji właściwego organu; </w:t>
      </w:r>
    </w:p>
    <w:p w:rsidR="003818FE" w:rsidRPr="003818FE" w:rsidRDefault="003818FE" w:rsidP="003818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18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III.5) WYKAZ OŚWIADCZEŃ LUB DOKUMENTÓW SKŁADANYCH PRZEZ WYKONAWCĘ W POSTĘPOWANIU NA WEZWANIE ZAMAWIAJACEGO W CELU POTWIERDZENIA OKOLICZNOŚCI, O KTÓRYCH MOWA W ART. 25 UST. 1 PKT 1 USTAWY PZP </w:t>
      </w:r>
    </w:p>
    <w:p w:rsidR="003818FE" w:rsidRPr="003818FE" w:rsidRDefault="003818FE" w:rsidP="003818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18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III.5.1) W ZAKRESIE SPEŁNIANIA WARUNKÓW UDZIAŁU W POSTĘPOWANIU:</w:t>
      </w:r>
      <w:r w:rsidRPr="003818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818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818FE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Symbol" w:char="F02D"/>
      </w:r>
      <w:r w:rsidRPr="003818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wykaz robót budowlanych wykonanych nie wcześniej niż w okresie ostatnich 5 lat przed upływem terminu składania ofert albo wniosków o dopuszczenie do udziału w postępowaniu, a jeżeli okres prowadzenia działalności jest krótszy – w tym okresie, wraz z podaniem ich rodzaju, wartości, daty, miejsca wykonania i podmiotów, na rzecz których roboty te zostały wykonane, z załączeniem dowodów określających czy te roboty budowlane zostały wykonane należycie, w szczególności informacji o tym czy roboty zostały wykonane zgodnie z przepisami prawa budowlanego i prawidłowo ukończone, przy czym dowodami, o których mowa, są referencje bądź inne dokumenty wystawione przez podmiot, na rzecz którego roboty budowlane były wykonywane, a jeżeli z uzasadnionej przyczyny o obiektywnym charakterze wykonawca nie jest w stanie uzyskać tych dokumentów – inne dokumenty; - wzór załącznik nr 6 do SIWZ. </w:t>
      </w:r>
      <w:r w:rsidRPr="003818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818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III.5.2) W ZAKRESIE KRYTERIÓW SELEKCJI:</w:t>
      </w:r>
      <w:r w:rsidRPr="003818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818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3818FE" w:rsidRPr="003818FE" w:rsidRDefault="003818FE" w:rsidP="003818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18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III.6) WYKAZ OŚWIADCZEŃ LUB DOKUMENTÓW SKŁADANYCH PRZEZ WYKONAWCĘ W POSTĘPOWANIU NA WEZWANIE ZAMAWIAJACEGO W </w:t>
      </w:r>
      <w:r w:rsidRPr="003818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CELU POTWIERDZENIA OKOLICZNOŚCI, O KTÓRYCH MOWA W ART. 25 UST. 1 PKT 2 USTAWY PZP </w:t>
      </w:r>
    </w:p>
    <w:p w:rsidR="003818FE" w:rsidRPr="003818FE" w:rsidRDefault="003818FE" w:rsidP="003818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18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1.W celu potwierdzenia spełnienia przez oferowane dostawy wymagań określonych przez zamawiającego w SIWZ (dotyczy dostarczonych i zainstalowanych wyrobów medycznych: </w:t>
      </w:r>
      <w:r w:rsidRPr="003818FE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Symbol" w:char="F02D"/>
      </w:r>
      <w:r w:rsidRPr="003818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deklaracja zgodności z wymogami zasadniczymi Dyrektywy Rady 93/42/EEC </w:t>
      </w:r>
      <w:proofErr w:type="spellStart"/>
      <w:r w:rsidRPr="003818FE">
        <w:rPr>
          <w:rFonts w:ascii="Times New Roman" w:eastAsia="Times New Roman" w:hAnsi="Times New Roman" w:cs="Times New Roman"/>
          <w:sz w:val="24"/>
          <w:szCs w:val="24"/>
          <w:lang w:eastAsia="pl-PL"/>
        </w:rPr>
        <w:t>Medical</w:t>
      </w:r>
      <w:proofErr w:type="spellEnd"/>
      <w:r w:rsidRPr="003818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Devices. </w:t>
      </w:r>
      <w:r w:rsidRPr="003818FE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Symbol" w:char="F02D"/>
      </w:r>
      <w:r w:rsidRPr="003818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certyfikat wystawiony przez jednostkę notyfikowaną potwierdzający spełnienie dyrektywy 93/42/EEC (jeśli dotyczy) </w:t>
      </w:r>
      <w:r w:rsidRPr="003818FE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Symbol" w:char="F02D"/>
      </w:r>
      <w:r w:rsidRPr="003818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foldery, prospekty, zdjęcia lub inne dokumenty zawierające opis oferowanego urządzenia, potwierdzające spełnienie wymagań zamawiającego określonych w </w:t>
      </w:r>
      <w:proofErr w:type="spellStart"/>
      <w:r w:rsidRPr="003818FE">
        <w:rPr>
          <w:rFonts w:ascii="Times New Roman" w:eastAsia="Times New Roman" w:hAnsi="Times New Roman" w:cs="Times New Roman"/>
          <w:sz w:val="24"/>
          <w:szCs w:val="24"/>
          <w:lang w:eastAsia="pl-PL"/>
        </w:rPr>
        <w:t>siwz</w:t>
      </w:r>
      <w:proofErr w:type="spellEnd"/>
      <w:r w:rsidRPr="003818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2.W celu potwierdzenia spełnienia przez oferowane dostawy wymagań określonych przez zamawiającego w SIWZ (dotyczy dostarczonego i zainstalowanego pozostałego wyposażenia, określonego w załączniku nr 1c: </w:t>
      </w:r>
      <w:r w:rsidRPr="003818FE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Symbol" w:char="F02D"/>
      </w:r>
      <w:r w:rsidRPr="003818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dokument lub dokumenty potwierdzające dopuszczenie produktów do obrotu. </w:t>
      </w:r>
      <w:r w:rsidRPr="003818FE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Symbol" w:char="F02D"/>
      </w:r>
      <w:r w:rsidRPr="003818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foldery, prospekty, zdjęcia lub inne dokumenty zawierające opis oferowanego urządzenia, potwierdzające spełnienie wymagań zamawiającego określonych w </w:t>
      </w:r>
      <w:proofErr w:type="spellStart"/>
      <w:r w:rsidRPr="003818FE">
        <w:rPr>
          <w:rFonts w:ascii="Times New Roman" w:eastAsia="Times New Roman" w:hAnsi="Times New Roman" w:cs="Times New Roman"/>
          <w:sz w:val="24"/>
          <w:szCs w:val="24"/>
          <w:lang w:eastAsia="pl-PL"/>
        </w:rPr>
        <w:t>siwz</w:t>
      </w:r>
      <w:proofErr w:type="spellEnd"/>
      <w:r w:rsidRPr="003818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3818FE" w:rsidRPr="003818FE" w:rsidRDefault="003818FE" w:rsidP="003818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18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III.7) INNE DOKUMENTY NIE WYMIENIONE W pkt III.3) - III.6) </w:t>
      </w:r>
    </w:p>
    <w:p w:rsidR="003818FE" w:rsidRPr="003818FE" w:rsidRDefault="003818FE" w:rsidP="003818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18FE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IV: PROCEDURA </w:t>
      </w:r>
    </w:p>
    <w:p w:rsidR="003818FE" w:rsidRPr="003818FE" w:rsidRDefault="003818FE" w:rsidP="003818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18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IV.1) OPIS </w:t>
      </w:r>
      <w:r w:rsidRPr="003818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818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IV.1.1) Tryb udzielenia zamówienia: </w:t>
      </w:r>
      <w:r w:rsidRPr="003818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Przetarg nieograniczony </w:t>
      </w:r>
      <w:r w:rsidRPr="003818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818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IV.1.2) Zamawiający żąda wniesienia wadium:</w:t>
      </w:r>
      <w:r w:rsidRPr="003818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3818FE" w:rsidRPr="003818FE" w:rsidRDefault="003818FE" w:rsidP="003818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18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3818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na temat wadium </w:t>
      </w:r>
      <w:r w:rsidRPr="003818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45000.00 PLN </w:t>
      </w:r>
    </w:p>
    <w:p w:rsidR="003818FE" w:rsidRPr="003818FE" w:rsidRDefault="003818FE" w:rsidP="003818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18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818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IV.1.3) Przewiduje się udzielenie zaliczek na poczet wykonania zamówienia:</w:t>
      </w:r>
      <w:r w:rsidRPr="003818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3818FE" w:rsidRPr="003818FE" w:rsidRDefault="003818FE" w:rsidP="003818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18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3818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udzielania zaliczek: </w:t>
      </w:r>
      <w:r w:rsidRPr="003818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3818FE" w:rsidRPr="003818FE" w:rsidRDefault="003818FE" w:rsidP="003818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18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818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IV.1.4) Wymaga się złożenia ofert w postaci katalogów elektronicznych lub dołączenia do ofert katalogów elektronicznych: </w:t>
      </w:r>
    </w:p>
    <w:p w:rsidR="003818FE" w:rsidRPr="003818FE" w:rsidRDefault="003818FE" w:rsidP="003818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18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3818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 w postaci katalogów elektronicznych lub dołączenia do ofert katalogów elektronicznych: </w:t>
      </w:r>
      <w:r w:rsidRPr="003818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3818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3818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3818FE" w:rsidRPr="003818FE" w:rsidRDefault="003818FE" w:rsidP="003818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18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818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IV.1.5.) Wymaga się złożenia oferty wariantowej: </w:t>
      </w:r>
    </w:p>
    <w:p w:rsidR="003818FE" w:rsidRPr="003818FE" w:rsidRDefault="003818FE" w:rsidP="003818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18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3818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oferty wariantowej </w:t>
      </w:r>
      <w:r w:rsidRPr="003818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3818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Złożenie oferty wariantowej dopuszcza się tylko z jednoczesnym złożeniem oferty zasadniczej: </w:t>
      </w:r>
      <w:r w:rsidRPr="003818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</w:p>
    <w:p w:rsidR="003818FE" w:rsidRPr="003818FE" w:rsidRDefault="003818FE" w:rsidP="003818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18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818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IV.1.6) Przewidywana liczba wykonawców, którzy zostaną zaproszeni do udziału w postępowaniu </w:t>
      </w:r>
      <w:r w:rsidRPr="003818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818F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ograniczony, negocjacje z ogłoszeniem, dialog konkurencyjny, partnerstwo innowacyjne) </w:t>
      </w:r>
    </w:p>
    <w:p w:rsidR="003818FE" w:rsidRPr="003818FE" w:rsidRDefault="003818FE" w:rsidP="003818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18FE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Liczba wykonawców   </w:t>
      </w:r>
      <w:r w:rsidRPr="003818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Przewidywana minimalna liczba wykonawców </w:t>
      </w:r>
      <w:r w:rsidRPr="003818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Maksymalna liczba wykonawców   </w:t>
      </w:r>
      <w:r w:rsidRPr="003818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Kryteria selekcji wykonawców: </w:t>
      </w:r>
      <w:r w:rsidRPr="003818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3818FE" w:rsidRPr="003818FE" w:rsidRDefault="003818FE" w:rsidP="003818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18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818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IV.1.7) Informacje na temat umowy ramowej lub dynamicznego systemu zakupów: </w:t>
      </w:r>
    </w:p>
    <w:p w:rsidR="003818FE" w:rsidRPr="003818FE" w:rsidRDefault="003818FE" w:rsidP="003818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18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Umowa ramowa będzie zawarta: </w:t>
      </w:r>
      <w:r w:rsidRPr="003818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818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przewiduje się ograniczenie liczby uczestników umowy ramowej: </w:t>
      </w:r>
      <w:r w:rsidRPr="003818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818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Przewidziana maksymalna liczba uczestników umowy ramowej: </w:t>
      </w:r>
      <w:r w:rsidRPr="003818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818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3818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818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obejmuje ustanowienie dynamicznego systemu zakupów: </w:t>
      </w:r>
      <w:r w:rsidRPr="003818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818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będą zamieszczone dodatkowe informacje dotyczące dynamicznego systemu zakupów: </w:t>
      </w:r>
      <w:r w:rsidRPr="003818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818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3818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818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ramach umowy ramowej/dynamicznego systemu zakupów dopuszcza się złożenie ofert w formie katalogów elektronicznych: </w:t>
      </w:r>
      <w:r w:rsidRPr="003818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818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Przewiduje się pobranie ze złożonych katalogów elektronicznych informacji potrzebnych do sporządzenia ofert w ramach umowy ramowej/dynamicznego systemu zakupów: </w:t>
      </w:r>
      <w:r w:rsidRPr="003818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3818FE" w:rsidRPr="003818FE" w:rsidRDefault="003818FE" w:rsidP="003818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18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818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IV.1.8) Aukcja elektroniczna </w:t>
      </w:r>
      <w:r w:rsidRPr="003818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818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Przewidziane jest przeprowadzenie aukcji elektronicznej </w:t>
      </w:r>
      <w:r w:rsidRPr="003818F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nieograniczony, przetarg ograniczony, negocjacje z ogłoszeniem) </w:t>
      </w:r>
      <w:r w:rsidRPr="003818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adres strony internetowej, na której aukcja będzie prowadzona: </w:t>
      </w:r>
      <w:r w:rsidRPr="003818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818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818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Należy wskazać elementy, których wartości będą przedmiotem aukcji elektronicznej: </w:t>
      </w:r>
      <w:r w:rsidRPr="003818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818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ograniczenia co do przedstawionych wartości, wynikające z opisu przedmiotu zamówienia:</w:t>
      </w:r>
      <w:r w:rsidRPr="003818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818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818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podać, które informacje zostaną udostępnione wykonawcom w trakcie aukcji elektronicznej oraz jaki będzie termin ich udostępnienia: </w:t>
      </w:r>
      <w:r w:rsidRPr="003818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przebiegu aukcji elektronicznej: </w:t>
      </w:r>
      <w:r w:rsidRPr="003818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Jaki jest przewidziany sposób postępowania w toku aukcji elektronicznej i jakie będą warunki, na jakich wykonawcy będą mogli licytować (minimalne wysokości postąpień): </w:t>
      </w:r>
      <w:r w:rsidRPr="003818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wykorzystywanego sprzętu elektronicznego, rozwiązań i specyfikacji technicznych w zakresie połączeń: </w:t>
      </w:r>
      <w:r w:rsidRPr="003818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rejestracji i identyfikacji wykonawców w aukcji elektronicznej: </w:t>
      </w:r>
      <w:r w:rsidRPr="003818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o liczbie etapów aukcji elektronicznej i czasie ich trwania: </w:t>
      </w:r>
    </w:p>
    <w:p w:rsidR="003818FE" w:rsidRPr="003818FE" w:rsidRDefault="003818FE" w:rsidP="003818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18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Czas trwania: </w:t>
      </w:r>
      <w:r w:rsidRPr="003818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818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818FE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Czy wykonawcy, którzy nie złożyli nowych postąpień, zostaną zakwalifikowani do następnego etapu: </w:t>
      </w:r>
      <w:r w:rsidRPr="003818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Warunki zamknięcia aukcji elektronicznej: </w:t>
      </w:r>
      <w:r w:rsidRPr="003818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3818FE" w:rsidRPr="003818FE" w:rsidRDefault="003818FE" w:rsidP="003818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18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818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IV.2) KRYTERIA OCENY OFERT </w:t>
      </w:r>
      <w:r w:rsidRPr="003818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818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IV.2.1) Kryteria oceny ofert: </w:t>
      </w:r>
      <w:r w:rsidRPr="003818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818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IV.2.2) Kryteria</w:t>
      </w:r>
      <w:r w:rsidRPr="003818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89"/>
        <w:gridCol w:w="1016"/>
      </w:tblGrid>
      <w:tr w:rsidR="003818FE" w:rsidRPr="003818FE" w:rsidTr="003818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18FE" w:rsidRPr="003818FE" w:rsidRDefault="003818FE" w:rsidP="00381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18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18FE" w:rsidRPr="003818FE" w:rsidRDefault="003818FE" w:rsidP="00381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18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3818FE" w:rsidRPr="003818FE" w:rsidTr="003818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18FE" w:rsidRPr="003818FE" w:rsidRDefault="003818FE" w:rsidP="00381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18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18FE" w:rsidRPr="003818FE" w:rsidRDefault="003818FE" w:rsidP="00381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18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3818FE" w:rsidRPr="003818FE" w:rsidTr="003818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18FE" w:rsidRPr="003818FE" w:rsidRDefault="003818FE" w:rsidP="00381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18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termin wykonania zamówienia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18FE" w:rsidRPr="003818FE" w:rsidRDefault="003818FE" w:rsidP="00381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18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40,00</w:t>
            </w:r>
          </w:p>
        </w:tc>
      </w:tr>
    </w:tbl>
    <w:p w:rsidR="003818FE" w:rsidRPr="003818FE" w:rsidRDefault="003818FE" w:rsidP="003818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18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818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IV.2.3) Zastosowanie procedury, o której mowa w art. 24aa ust. 1 ustawy </w:t>
      </w:r>
      <w:proofErr w:type="spellStart"/>
      <w:r w:rsidRPr="003818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3818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3818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(przetarg nieograniczony) </w:t>
      </w:r>
      <w:r w:rsidRPr="003818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3818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818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IV.3) Negocjacje z ogłoszeniem, dialog konkurencyjny, partnerstwo innowacyjne </w:t>
      </w:r>
      <w:r w:rsidRPr="003818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818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IV.3.1) Informacje na temat negocjacji z ogłoszeniem</w:t>
      </w:r>
      <w:r w:rsidRPr="003818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818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Minimalne wymagania, które muszą spełniać wszystkie oferty: </w:t>
      </w:r>
      <w:r w:rsidRPr="003818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818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Przewidziane jest zastrzeżenie prawa do udzielenia zamówienia na podstawie ofert wstępnych bez przeprowadzenia negocjacji </w:t>
      </w:r>
      <w:r w:rsidRPr="003818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Przewidziany jest podział negocjacji na etapy w celu ograniczenia liczby ofert: </w:t>
      </w:r>
      <w:r w:rsidRPr="003818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negocjacji (w tym liczbę etapów): </w:t>
      </w:r>
      <w:r w:rsidRPr="003818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818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3818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818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818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818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IV.3.2) Informacje na temat dialogu konkurencyjnego</w:t>
      </w:r>
      <w:r w:rsidRPr="003818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818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Opis potrzeb i wymagań zamawiającego lub informacja o sposobie uzyskania tego opisu: </w:t>
      </w:r>
      <w:r w:rsidRPr="003818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818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o wysokości nagród dla wykonawców, którzy podczas dialogu konkurencyjnego przedstawili rozwiązania stanowiące podstawę do składania ofert, jeżeli zamawiający przewiduje nagrody: </w:t>
      </w:r>
      <w:r w:rsidRPr="003818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818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Wstępny harmonogram postępowania: </w:t>
      </w:r>
      <w:r w:rsidRPr="003818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818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dialogu na etapy w celu ograniczenia liczby rozwiązań: </w:t>
      </w:r>
      <w:r w:rsidRPr="003818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dialogu: </w:t>
      </w:r>
      <w:r w:rsidRPr="003818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818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818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3818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818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818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IV.3.3) Informacje na temat partnerstwa innowacyjnego</w:t>
      </w:r>
      <w:r w:rsidRPr="003818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818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Elementy opisu przedmiotu zamówienia definiujące minimalne wymagania, którym muszą odpowiadać wszystkie oferty: </w:t>
      </w:r>
      <w:r w:rsidRPr="003818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818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negocjacji na etapy w celu ograniczeniu liczby ofert podlegających negocjacjom poprzez zastosowanie kryteriów oceny ofert wskazanych w specyfikacji istotnych warunków zamówienia: </w:t>
      </w:r>
      <w:r w:rsidRPr="003818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818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818FE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Informacje dodatkowe: </w:t>
      </w:r>
      <w:r w:rsidRPr="003818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818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818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IV.4) Licytacja elektroniczna </w:t>
      </w:r>
      <w:r w:rsidRPr="003818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będzie prowadzona licytacja elektroniczna: </w:t>
      </w:r>
    </w:p>
    <w:p w:rsidR="003818FE" w:rsidRPr="003818FE" w:rsidRDefault="003818FE" w:rsidP="003818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18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Adres strony internetowej, na której jest dostępny opis przedmiotu zamówienia w licytacji elektronicznej: </w:t>
      </w:r>
    </w:p>
    <w:p w:rsidR="003818FE" w:rsidRPr="003818FE" w:rsidRDefault="003818FE" w:rsidP="003818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18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Wymagania dotyczące rejestracji i identyfikacji wykonawców w licytacji elektronicznej, w tym wymagania techniczne urządzeń informatycznych: </w:t>
      </w:r>
    </w:p>
    <w:p w:rsidR="003818FE" w:rsidRPr="003818FE" w:rsidRDefault="003818FE" w:rsidP="003818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18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Sposób postępowania w toku licytacji elektronicznej, w tym określenie minimalnych wysokości postąpień: </w:t>
      </w:r>
    </w:p>
    <w:p w:rsidR="003818FE" w:rsidRPr="003818FE" w:rsidRDefault="003818FE" w:rsidP="003818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18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Informacje o liczbie etapów licytacji elektronicznej i czasie ich trwania: </w:t>
      </w:r>
    </w:p>
    <w:p w:rsidR="003818FE" w:rsidRPr="003818FE" w:rsidRDefault="003818FE" w:rsidP="003818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18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Czas trwania: </w:t>
      </w:r>
      <w:r w:rsidRPr="003818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818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Wykonawcy, którzy nie złożyli nowych postąpień, zostaną zakwalifikowani do następnego etapu: </w:t>
      </w:r>
    </w:p>
    <w:p w:rsidR="003818FE" w:rsidRPr="003818FE" w:rsidRDefault="003818FE" w:rsidP="003818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18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wniosków o dopuszczenie do udziału w licytacji elektronicznej: </w:t>
      </w:r>
      <w:r w:rsidRPr="003818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godzina: </w:t>
      </w:r>
      <w:r w:rsidRPr="003818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Termin otwarcia licytacji elektronicznej: </w:t>
      </w:r>
    </w:p>
    <w:p w:rsidR="003818FE" w:rsidRPr="003818FE" w:rsidRDefault="003818FE" w:rsidP="003818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18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i warunki zamknięcia licytacji elektronicznej: </w:t>
      </w:r>
    </w:p>
    <w:p w:rsidR="003818FE" w:rsidRPr="003818FE" w:rsidRDefault="003818FE" w:rsidP="003818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18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Istotne dla stron postanowienia, które zostaną wprowadzone do treści zawieranej umowy w sprawie zamówienia publicznego, albo ogólne warunki umowy, albo wzór umowy: </w:t>
      </w:r>
    </w:p>
    <w:p w:rsidR="003818FE" w:rsidRPr="003818FE" w:rsidRDefault="003818FE" w:rsidP="003818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18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zabezpieczenia należytego wykonania umowy: </w:t>
      </w:r>
    </w:p>
    <w:p w:rsidR="003818FE" w:rsidRPr="003818FE" w:rsidRDefault="003818FE" w:rsidP="003818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18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:rsidR="003818FE" w:rsidRPr="003818FE" w:rsidRDefault="003818FE" w:rsidP="003818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18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IV.5) ZMIANA UMOWY</w:t>
      </w:r>
      <w:r w:rsidRPr="003818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818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818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istotne zmiany postanowień zawartej umowy w stosunku do treści oferty, na podstawie której dokonano wyboru wykonawcy:</w:t>
      </w:r>
      <w:r w:rsidRPr="003818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 </w:t>
      </w:r>
      <w:r w:rsidRPr="003818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wskazać zakres, charakter zmian oraz warunki wprowadzenia zmian: </w:t>
      </w:r>
      <w:r w:rsidRPr="003818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ust. 7 par. 4 projektu umowy "Strony dopuszczają możliwość obniżenia wynagrodzenia Wykonawcy w stosunku do treści oferty, na podstawie której dokonano wyboru wykonawcy, przy zachowaniu zakresu i wielkości zobowiązań Wykonawcy wynikających z niniejszej Umowy. Warunkiem koniecznym wprowadzenia takiej zmiany wynagrodzenia Wykonawcy jest zgoda obu stron niniejszej Umowy" </w:t>
      </w:r>
      <w:r w:rsidRPr="003818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818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IV.6) INFORMACJE ADMINISTRACYJNE </w:t>
      </w:r>
      <w:r w:rsidRPr="003818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818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818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IV.6.1) Sposób udostępniania informacji o charakterze poufnym </w:t>
      </w:r>
      <w:r w:rsidRPr="003818F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(jeżeli dotyczy): </w:t>
      </w:r>
      <w:r w:rsidRPr="003818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818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818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Środki służące ochronie informacji o charakterze poufnym</w:t>
      </w:r>
      <w:r w:rsidRPr="003818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818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818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818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IV.6.2) Termin składania ofert lub wniosków o dopuszczenie do udziału w postępowaniu: </w:t>
      </w:r>
      <w:r w:rsidRPr="003818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2019-07-30, godzina: 10:00, </w:t>
      </w:r>
      <w:r w:rsidRPr="003818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Skrócenie terminu składania wniosków, ze względu na pilną potrzebę udzielenia zamówienia (przetarg nieograniczony, przetarg ograniczony, negocjacje z ogłoszeniem): </w:t>
      </w:r>
      <w:r w:rsidRPr="003818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818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Wskazać powody: </w:t>
      </w:r>
      <w:r w:rsidRPr="003818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818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Język lub języki, w jakich mogą być sporządzane oferty lub wnioski o dopuszczenie do </w:t>
      </w:r>
      <w:r w:rsidRPr="003818FE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udziału w postępowaniu </w:t>
      </w:r>
      <w:r w:rsidRPr="003818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&gt; </w:t>
      </w:r>
      <w:r w:rsidRPr="003818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818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IV.6.3) Termin związania ofertą: </w:t>
      </w:r>
      <w:r w:rsidRPr="003818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do: okres w dniach: 30 (od ostatecznego terminu składania ofert) </w:t>
      </w:r>
      <w:r w:rsidRPr="003818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818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IV.6.4)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</w:t>
      </w:r>
      <w:r w:rsidRPr="003818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818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818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IV.6.5) Przewiduje się unieważnienie postępowania o udzielenie zamówienia, jeżeli środki służące sfinansowaniu zamówień na badania naukowe lub prace rozwojowe, które zamawiający zamierzał przeznaczyć na sfinansowanie całości lub części zamówienia, nie zostały mu przyznane</w:t>
      </w:r>
      <w:r w:rsidRPr="003818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818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818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IV.6.6) Informacje dodatkowe:</w:t>
      </w:r>
      <w:r w:rsidRPr="003818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818F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3818FE" w:rsidRPr="003818FE" w:rsidRDefault="003818FE" w:rsidP="003818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18FE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ZAŁĄCZNIK I - INFORMACJE DOTYCZĄCE OFERT CZĘŚCIOWYCH </w:t>
      </w:r>
    </w:p>
    <w:p w:rsidR="00D93AE1" w:rsidRDefault="00D93AE1">
      <w:bookmarkStart w:id="0" w:name="_GoBack"/>
      <w:bookmarkEnd w:id="0"/>
    </w:p>
    <w:sectPr w:rsidR="00D93A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8FE"/>
    <w:rsid w:val="003818FE"/>
    <w:rsid w:val="00D93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1A649C-2272-46BE-9B2F-4273B8C28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426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47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67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077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48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43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34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558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1133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131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48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272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98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7895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44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247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8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799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749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300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075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911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55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048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269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565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991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685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54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640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860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46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707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54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818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77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67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675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977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583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2878</Words>
  <Characters>17269</Characters>
  <Application>Microsoft Office Word</Application>
  <DocSecurity>0</DocSecurity>
  <Lines>143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Wieslaw Babizewski</dc:creator>
  <cp:keywords/>
  <dc:description/>
  <cp:lastModifiedBy>Wieslaw Babizewski</cp:lastModifiedBy>
  <cp:revision>1</cp:revision>
  <dcterms:created xsi:type="dcterms:W3CDTF">2019-07-15T08:09:00Z</dcterms:created>
  <dcterms:modified xsi:type="dcterms:W3CDTF">2019-07-15T08:09:00Z</dcterms:modified>
</cp:coreProperties>
</file>