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C761D4" w14:textId="77777777" w:rsidR="000F5B62" w:rsidRPr="00BD71A3" w:rsidRDefault="000F5B62" w:rsidP="000F5B62">
      <w:pPr>
        <w:spacing w:after="16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65478B82" w14:textId="77777777" w:rsidR="005F3B88" w:rsidRPr="00BD71A3" w:rsidRDefault="005F3B88" w:rsidP="000F5B62">
      <w:pPr>
        <w:spacing w:after="16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508A6714" w14:textId="32FD84B2" w:rsidR="005F3B88" w:rsidRPr="00BD71A3" w:rsidRDefault="005F3B88" w:rsidP="000F5B62">
      <w:pPr>
        <w:spacing w:after="16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BD71A3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2D87928" wp14:editId="05ACBADE">
            <wp:extent cx="5759450" cy="705735"/>
            <wp:effectExtent l="0" t="0" r="0" b="0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E34B7" w14:textId="5F688ABA" w:rsidR="00BF48A7" w:rsidRPr="00E379F0" w:rsidRDefault="00BF48A7" w:rsidP="00BF48A7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>Załącznik nr</w:t>
      </w:r>
      <w:r>
        <w:rPr>
          <w:rFonts w:ascii="Arial" w:eastAsia="Arial" w:hAnsi="Arial"/>
          <w:i/>
          <w:sz w:val="18"/>
          <w:szCs w:val="18"/>
        </w:rPr>
        <w:t xml:space="preserve"> 2</w:t>
      </w:r>
      <w:r w:rsidRPr="00E379F0">
        <w:rPr>
          <w:rFonts w:ascii="Arial" w:eastAsia="Arial" w:hAnsi="Arial"/>
          <w:i/>
          <w:sz w:val="18"/>
          <w:szCs w:val="18"/>
        </w:rPr>
        <w:t xml:space="preserve"> </w:t>
      </w:r>
    </w:p>
    <w:p w14:paraId="08C927B3" w14:textId="77777777" w:rsidR="00BF48A7" w:rsidRPr="00E379F0" w:rsidRDefault="00BF48A7" w:rsidP="00BF48A7">
      <w:pPr>
        <w:spacing w:line="195" w:lineRule="exact"/>
        <w:rPr>
          <w:rFonts w:ascii="Arial" w:hAnsi="Arial"/>
          <w:sz w:val="18"/>
          <w:szCs w:val="18"/>
        </w:rPr>
      </w:pPr>
    </w:p>
    <w:p w14:paraId="2804C1FD" w14:textId="3C361104" w:rsidR="00BF48A7" w:rsidRPr="00E379F0" w:rsidRDefault="00BF48A7" w:rsidP="00BF48A7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Dotyczy postępowania pn. U</w:t>
      </w:r>
      <w:r w:rsidRPr="002C0349">
        <w:rPr>
          <w:rFonts w:ascii="Arial" w:hAnsi="Arial"/>
          <w:bCs/>
          <w:sz w:val="18"/>
          <w:szCs w:val="18"/>
        </w:rPr>
        <w:t>sługa bezpośredniej ochrony fizycznej stałej – dozoru mienia nieruchomości Specjalistycznego Szpital Wojewódzkiego w Ciechanowie przy ul. Długiej 9</w:t>
      </w:r>
      <w:r w:rsidR="00D10411">
        <w:rPr>
          <w:rFonts w:ascii="Arial" w:hAnsi="Arial"/>
          <w:bCs/>
          <w:sz w:val="18"/>
          <w:szCs w:val="18"/>
        </w:rPr>
        <w:t xml:space="preserve"> (2501/56/25)</w:t>
      </w:r>
    </w:p>
    <w:p w14:paraId="0C5181E9" w14:textId="77777777" w:rsidR="005F3B88" w:rsidRPr="00EE4C4B" w:rsidRDefault="005F3B88" w:rsidP="000F5B62">
      <w:pPr>
        <w:spacing w:after="16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214E8497" w14:textId="77777777" w:rsidR="00EE4C4B" w:rsidRPr="00EE4C4B" w:rsidRDefault="00EE4C4B" w:rsidP="00EE4C4B">
      <w:pPr>
        <w:spacing w:after="16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EE4C4B">
        <w:rPr>
          <w:rFonts w:ascii="Arial" w:hAnsi="Arial" w:cs="Arial"/>
          <w:b/>
          <w:bCs/>
          <w:sz w:val="18"/>
          <w:szCs w:val="18"/>
        </w:rPr>
        <w:t>Opis przedmiotu zamówienia</w:t>
      </w:r>
    </w:p>
    <w:p w14:paraId="5C415538" w14:textId="77777777" w:rsidR="00EE4C4B" w:rsidRPr="00EE4C4B" w:rsidRDefault="00EE4C4B" w:rsidP="00EE4C4B">
      <w:pPr>
        <w:spacing w:after="160"/>
        <w:contextualSpacing/>
        <w:jc w:val="both"/>
        <w:rPr>
          <w:rFonts w:ascii="Arial" w:hAnsi="Arial" w:cs="Arial"/>
          <w:sz w:val="18"/>
          <w:szCs w:val="18"/>
        </w:rPr>
      </w:pPr>
    </w:p>
    <w:p w14:paraId="516F204E" w14:textId="77777777" w:rsidR="00EE4C4B" w:rsidRPr="00EE4C4B" w:rsidRDefault="00EE4C4B" w:rsidP="00EE4C4B">
      <w:pPr>
        <w:spacing w:after="16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E4C4B">
        <w:rPr>
          <w:rFonts w:ascii="Arial" w:hAnsi="Arial" w:cs="Arial"/>
          <w:sz w:val="18"/>
          <w:szCs w:val="18"/>
        </w:rPr>
        <w:t xml:space="preserve">Przedmiotem zamówienia jest usługa </w:t>
      </w:r>
      <w:bookmarkStart w:id="0" w:name="_Hlk17182103"/>
      <w:r w:rsidRPr="00EE4C4B">
        <w:rPr>
          <w:rFonts w:ascii="Arial" w:hAnsi="Arial" w:cs="Arial"/>
          <w:sz w:val="18"/>
          <w:szCs w:val="18"/>
        </w:rPr>
        <w:t xml:space="preserve">bezpośredniej ochrony fizycznej stałej – dozoru mienia nieruchomości Specjalistycznego Szpital Wojewódzkiego w Ciechanowie przy ul. Długiej 9. </w:t>
      </w:r>
    </w:p>
    <w:p w14:paraId="2F373DCF" w14:textId="77777777" w:rsidR="00EE4C4B" w:rsidRPr="00EE4C4B" w:rsidRDefault="00EE4C4B" w:rsidP="00EE4C4B">
      <w:pPr>
        <w:pStyle w:val="Akapitzlist"/>
        <w:numPr>
          <w:ilvl w:val="0"/>
          <w:numId w:val="29"/>
        </w:numPr>
        <w:spacing w:after="160" w:line="360" w:lineRule="auto"/>
        <w:ind w:left="426"/>
        <w:jc w:val="both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t>Ochrona mienia realizowana będzie zgodnie z ustawą z dnia 22 sierpnia 1997 r. o ochronie osób i mienia (Dz. U. z 2021 r. poz. 1995).</w:t>
      </w:r>
    </w:p>
    <w:p w14:paraId="754AF022" w14:textId="12F5373D" w:rsidR="00EE4C4B" w:rsidRPr="00EE4C4B" w:rsidRDefault="00EE4C4B" w:rsidP="00EE4C4B">
      <w:pPr>
        <w:pStyle w:val="Akapitzlist"/>
        <w:numPr>
          <w:ilvl w:val="0"/>
          <w:numId w:val="29"/>
        </w:numPr>
        <w:spacing w:after="160" w:line="360" w:lineRule="auto"/>
        <w:ind w:left="426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t>Przedmiot zamówienia obejmuje realizację usługi ochrony fizycznej mienia na</w:t>
      </w:r>
      <w:r w:rsidRPr="00EE4C4B">
        <w:rPr>
          <w:rFonts w:ascii="Arial" w:hAnsi="Arial" w:cs="Arial"/>
          <w:sz w:val="18"/>
          <w:szCs w:val="18"/>
        </w:rPr>
        <w:t xml:space="preserve"> </w:t>
      </w:r>
      <w:r w:rsidRPr="00EE4C4B">
        <w:rPr>
          <w:rStyle w:val="markedcontent"/>
          <w:rFonts w:ascii="Arial" w:hAnsi="Arial" w:cs="Arial"/>
          <w:sz w:val="18"/>
          <w:szCs w:val="18"/>
        </w:rPr>
        <w:t>terenie obiektu, przez który rozumie się: budynek z infrastrukturą</w:t>
      </w:r>
      <w:r w:rsidRPr="00EE4C4B">
        <w:rPr>
          <w:rFonts w:ascii="Arial" w:hAnsi="Arial" w:cs="Arial"/>
          <w:sz w:val="18"/>
          <w:szCs w:val="18"/>
        </w:rPr>
        <w:t xml:space="preserve"> </w:t>
      </w:r>
      <w:r w:rsidRPr="00EE4C4B">
        <w:rPr>
          <w:rStyle w:val="markedcontent"/>
          <w:rFonts w:ascii="Arial" w:hAnsi="Arial" w:cs="Arial"/>
          <w:sz w:val="18"/>
          <w:szCs w:val="18"/>
        </w:rPr>
        <w:t>techniczną wraz z całym otaczającym (ogrodzonym) terenem zewnętrznym</w:t>
      </w:r>
      <w:r w:rsidRPr="00EE4C4B">
        <w:rPr>
          <w:rFonts w:ascii="Arial" w:hAnsi="Arial" w:cs="Arial"/>
          <w:sz w:val="18"/>
          <w:szCs w:val="18"/>
        </w:rPr>
        <w:t xml:space="preserve"> </w:t>
      </w:r>
      <w:r w:rsidRPr="00EE4C4B">
        <w:rPr>
          <w:rStyle w:val="markedcontent"/>
          <w:rFonts w:ascii="Arial" w:hAnsi="Arial" w:cs="Arial"/>
          <w:sz w:val="18"/>
          <w:szCs w:val="18"/>
        </w:rPr>
        <w:t xml:space="preserve">oraz innymi budynkami i infrastrukturą </w:t>
      </w:r>
      <w:r>
        <w:rPr>
          <w:rStyle w:val="markedcontent"/>
          <w:rFonts w:ascii="Arial" w:hAnsi="Arial" w:cs="Arial"/>
          <w:sz w:val="18"/>
          <w:szCs w:val="18"/>
        </w:rPr>
        <w:t xml:space="preserve"> </w:t>
      </w:r>
      <w:r w:rsidRPr="00EE4C4B">
        <w:rPr>
          <w:rStyle w:val="markedcontent"/>
          <w:rFonts w:ascii="Arial" w:hAnsi="Arial" w:cs="Arial"/>
          <w:sz w:val="18"/>
          <w:szCs w:val="18"/>
        </w:rPr>
        <w:t xml:space="preserve">(tj. budynki techniczne). </w:t>
      </w:r>
    </w:p>
    <w:p w14:paraId="56EB428F" w14:textId="77777777" w:rsidR="00EE4C4B" w:rsidRPr="00EE4C4B" w:rsidRDefault="00EE4C4B" w:rsidP="00EE4C4B">
      <w:pPr>
        <w:pStyle w:val="Akapitzlist"/>
        <w:numPr>
          <w:ilvl w:val="0"/>
          <w:numId w:val="29"/>
        </w:numPr>
        <w:spacing w:after="160" w:line="360" w:lineRule="auto"/>
        <w:ind w:left="426"/>
        <w:jc w:val="both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t xml:space="preserve">Ogólna powierzchnia terenu, na którym będzie realizowany przedmiot zamówienia wynosi </w:t>
      </w:r>
    </w:p>
    <w:p w14:paraId="1A654BAE" w14:textId="77777777" w:rsidR="00EE4C4B" w:rsidRPr="00EE4C4B" w:rsidRDefault="00EE4C4B" w:rsidP="00EE4C4B">
      <w:pPr>
        <w:pStyle w:val="Akapitzlist"/>
        <w:spacing w:after="160" w:line="360" w:lineRule="auto"/>
        <w:ind w:left="426"/>
        <w:jc w:val="both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t>1,0736 ha, natomiast powierzchnia zabudowań wynosi 1418,3 m</w:t>
      </w:r>
      <w:r w:rsidRPr="00EE4C4B">
        <w:rPr>
          <w:rStyle w:val="markedcontent"/>
          <w:rFonts w:ascii="Arial" w:hAnsi="Arial" w:cs="Arial"/>
          <w:sz w:val="18"/>
          <w:szCs w:val="18"/>
          <w:vertAlign w:val="superscript"/>
        </w:rPr>
        <w:t>2</w:t>
      </w:r>
      <w:r w:rsidRPr="00EE4C4B">
        <w:rPr>
          <w:rStyle w:val="markedcontent"/>
          <w:rFonts w:ascii="Arial" w:hAnsi="Arial" w:cs="Arial"/>
          <w:sz w:val="18"/>
          <w:szCs w:val="18"/>
        </w:rPr>
        <w:t xml:space="preserve">. </w:t>
      </w:r>
    </w:p>
    <w:p w14:paraId="3B1522FC" w14:textId="6454D209" w:rsidR="00EE4C4B" w:rsidRPr="00EE4C4B" w:rsidRDefault="00EE4C4B" w:rsidP="00EE4C4B">
      <w:pPr>
        <w:pStyle w:val="Akapitzlist"/>
        <w:numPr>
          <w:ilvl w:val="0"/>
          <w:numId w:val="29"/>
        </w:numPr>
        <w:spacing w:after="160" w:line="360" w:lineRule="auto"/>
        <w:ind w:left="426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t>Przedmiotem zamówienia jest ochrona nieruchomości szpitala</w:t>
      </w:r>
      <w:r w:rsidRPr="00EE4C4B">
        <w:rPr>
          <w:rFonts w:ascii="Arial" w:hAnsi="Arial" w:cs="Arial"/>
          <w:sz w:val="18"/>
          <w:szCs w:val="18"/>
        </w:rPr>
        <w:t xml:space="preserve"> </w:t>
      </w:r>
      <w:r w:rsidRPr="00EE4C4B">
        <w:rPr>
          <w:rStyle w:val="markedcontent"/>
          <w:rFonts w:ascii="Arial" w:hAnsi="Arial" w:cs="Arial"/>
          <w:sz w:val="18"/>
          <w:szCs w:val="18"/>
        </w:rPr>
        <w:t>oraz ochrona bezpośrednia mienia znajdującego się na terenie tej nieruchomości i w bezpośrednim</w:t>
      </w:r>
      <w:r w:rsidRPr="00EE4C4B">
        <w:rPr>
          <w:rFonts w:ascii="Arial" w:hAnsi="Arial" w:cs="Arial"/>
          <w:sz w:val="18"/>
          <w:szCs w:val="18"/>
        </w:rPr>
        <w:t xml:space="preserve"> </w:t>
      </w:r>
      <w:r w:rsidRPr="00EE4C4B">
        <w:rPr>
          <w:rStyle w:val="markedcontent"/>
          <w:rFonts w:ascii="Arial" w:hAnsi="Arial" w:cs="Arial"/>
          <w:sz w:val="18"/>
          <w:szCs w:val="18"/>
        </w:rPr>
        <w:t xml:space="preserve">jej otoczeniu </w:t>
      </w:r>
      <w:r w:rsidRPr="00EE4C4B">
        <w:rPr>
          <w:rStyle w:val="markedcontent"/>
          <w:rFonts w:ascii="Arial" w:hAnsi="Arial" w:cs="Arial"/>
          <w:b/>
          <w:bCs/>
          <w:sz w:val="18"/>
          <w:szCs w:val="18"/>
        </w:rPr>
        <w:t>od poniedziałku do niedzieli w godzinach od 16:00 do 08:00 (16 h dziennie)</w:t>
      </w:r>
      <w:r w:rsidRPr="00EE4C4B">
        <w:rPr>
          <w:rStyle w:val="markedcontent"/>
          <w:rFonts w:ascii="Arial" w:hAnsi="Arial" w:cs="Arial"/>
          <w:sz w:val="18"/>
          <w:szCs w:val="18"/>
        </w:rPr>
        <w:t xml:space="preserve">. </w:t>
      </w:r>
    </w:p>
    <w:p w14:paraId="34EBF00B" w14:textId="5DB17A0C" w:rsidR="00EE4C4B" w:rsidRPr="00EE4C4B" w:rsidRDefault="00EE4C4B" w:rsidP="00EE4C4B">
      <w:pPr>
        <w:pStyle w:val="Akapitzlist"/>
        <w:numPr>
          <w:ilvl w:val="0"/>
          <w:numId w:val="29"/>
        </w:numPr>
        <w:spacing w:after="16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EE4C4B">
        <w:rPr>
          <w:rFonts w:ascii="Arial" w:hAnsi="Arial" w:cs="Arial"/>
          <w:sz w:val="18"/>
          <w:szCs w:val="18"/>
        </w:rPr>
        <w:t>Skład osobowy pracowników ochrony –  do zapewnienia ciągłości usługi Zamawiający wymaga aby Wykonawca zatrudnił na podstawie umowy o pracę minimum 3 pracowników. Kwalifikacje zgodne z art. 31 Ustawy o ochronie osób i mienia, a ponadto pracownicy powinni posiadać przeszkolenie stanowiskowe oraz co najmniej 2-letnie doświadczenie w ochronie obiektów użyteczności publicznej. Zamawiający wymaga, aby zatrudnieni pracownicy byli osobami sprawnymi fizycznie.</w:t>
      </w:r>
    </w:p>
    <w:p w14:paraId="5A64AF4F" w14:textId="77777777" w:rsidR="00EE4C4B" w:rsidRPr="00EE4C4B" w:rsidRDefault="00EE4C4B" w:rsidP="00EE4C4B">
      <w:pPr>
        <w:pStyle w:val="Akapitzlist"/>
        <w:numPr>
          <w:ilvl w:val="0"/>
          <w:numId w:val="29"/>
        </w:numPr>
        <w:spacing w:after="160" w:line="360" w:lineRule="auto"/>
        <w:ind w:left="426"/>
        <w:jc w:val="both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t>Ochrona mienia polegać będzie na działaniach zapobiegających</w:t>
      </w:r>
      <w:r w:rsidRPr="00EE4C4B">
        <w:rPr>
          <w:rFonts w:ascii="Arial" w:hAnsi="Arial" w:cs="Arial"/>
          <w:sz w:val="18"/>
          <w:szCs w:val="18"/>
        </w:rPr>
        <w:t xml:space="preserve"> </w:t>
      </w:r>
      <w:r w:rsidRPr="00EE4C4B">
        <w:rPr>
          <w:rStyle w:val="markedcontent"/>
          <w:rFonts w:ascii="Arial" w:hAnsi="Arial" w:cs="Arial"/>
          <w:sz w:val="18"/>
          <w:szCs w:val="18"/>
        </w:rPr>
        <w:t>przestępstwom przeciwko mieniu, polegającym na kradzieży,</w:t>
      </w:r>
      <w:r w:rsidRPr="00EE4C4B">
        <w:rPr>
          <w:rFonts w:ascii="Arial" w:hAnsi="Arial" w:cs="Arial"/>
          <w:sz w:val="18"/>
          <w:szCs w:val="18"/>
        </w:rPr>
        <w:t xml:space="preserve"> </w:t>
      </w:r>
      <w:r w:rsidRPr="00EE4C4B">
        <w:rPr>
          <w:rStyle w:val="markedcontent"/>
          <w:rFonts w:ascii="Arial" w:hAnsi="Arial" w:cs="Arial"/>
          <w:sz w:val="18"/>
          <w:szCs w:val="18"/>
        </w:rPr>
        <w:t>włamaniu, wandalizmie a także na powstaniu szkody wynikającej</w:t>
      </w:r>
      <w:r w:rsidRPr="00EE4C4B">
        <w:rPr>
          <w:rFonts w:ascii="Arial" w:hAnsi="Arial" w:cs="Arial"/>
          <w:sz w:val="18"/>
          <w:szCs w:val="18"/>
        </w:rPr>
        <w:t xml:space="preserve"> </w:t>
      </w:r>
      <w:r w:rsidRPr="00EE4C4B">
        <w:rPr>
          <w:rStyle w:val="markedcontent"/>
          <w:rFonts w:ascii="Arial" w:hAnsi="Arial" w:cs="Arial"/>
          <w:sz w:val="18"/>
          <w:szCs w:val="18"/>
        </w:rPr>
        <w:t>z tych zdarzeń oraz niedopuszczających do wstępu osób</w:t>
      </w:r>
      <w:r w:rsidRPr="00EE4C4B">
        <w:rPr>
          <w:rFonts w:ascii="Arial" w:hAnsi="Arial" w:cs="Arial"/>
          <w:sz w:val="18"/>
          <w:szCs w:val="18"/>
        </w:rPr>
        <w:t xml:space="preserve"> </w:t>
      </w:r>
      <w:r w:rsidRPr="00EE4C4B">
        <w:rPr>
          <w:rStyle w:val="markedcontent"/>
          <w:rFonts w:ascii="Arial" w:hAnsi="Arial" w:cs="Arial"/>
          <w:sz w:val="18"/>
          <w:szCs w:val="18"/>
        </w:rPr>
        <w:t>nieuprawnionych na teren zamknięty obiektów chronionych</w:t>
      </w:r>
      <w:r w:rsidRPr="00EE4C4B">
        <w:rPr>
          <w:rStyle w:val="markedcontent"/>
          <w:rFonts w:ascii="Arial" w:hAnsi="Arial" w:cs="Arial"/>
          <w:color w:val="FF0000"/>
          <w:sz w:val="18"/>
          <w:szCs w:val="18"/>
        </w:rPr>
        <w:t>.</w:t>
      </w:r>
    </w:p>
    <w:p w14:paraId="63A65751" w14:textId="77777777" w:rsidR="00EE4C4B" w:rsidRPr="00EE4C4B" w:rsidRDefault="00EE4C4B" w:rsidP="00EE4C4B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t xml:space="preserve">Wykonawca nie ponosi odpowiedzialności za szkody w ochranianym obiekcie, powstałe na skutek okoliczności, za które nie ponosi winy (m.in. za klęski żywiołowe, wyładowania atmosferyczne, upały, huragany i inne zdarzenia, wskutek których mogą nastąpić awarie urządzeń względnie pożary. </w:t>
      </w:r>
    </w:p>
    <w:p w14:paraId="7F70B4A9" w14:textId="77777777" w:rsidR="00EE4C4B" w:rsidRPr="00EE4C4B" w:rsidRDefault="00EE4C4B" w:rsidP="00EE4C4B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t>Wykonawca ponosi odpowiedzialność za udokumentowane szkody w mieniu stanowiącym własność Zamawiającego, powstałe w obiekcie w wyniku niewłaściwego wypełniania postanowień wynikających z zawartej umowy – zgodnie z treścią art. 471 K.C.</w:t>
      </w:r>
    </w:p>
    <w:p w14:paraId="21CFA95D" w14:textId="77777777" w:rsidR="00EE4C4B" w:rsidRPr="00EE4C4B" w:rsidRDefault="00EE4C4B" w:rsidP="00EE4C4B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t>Wykonawca nie odpowiada za szkody powstałe w wyniku działania przestępczego z użyciem broni palnej lub innych niebezpiecznych narzędzi,  któremu pracownik ochrony nie mógł przeciwdziałać bez narażenia życia lub zdrowia osób trzecich lub swojego.</w:t>
      </w:r>
    </w:p>
    <w:p w14:paraId="36A112E7" w14:textId="77777777" w:rsidR="00EE4C4B" w:rsidRPr="00EE4C4B" w:rsidRDefault="00EE4C4B" w:rsidP="00EE4C4B">
      <w:pPr>
        <w:pStyle w:val="Akapitzlist"/>
        <w:numPr>
          <w:ilvl w:val="0"/>
          <w:numId w:val="29"/>
        </w:numPr>
        <w:spacing w:after="160" w:line="360" w:lineRule="auto"/>
        <w:ind w:left="426"/>
        <w:jc w:val="both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t>Do obowiązków osoby wykonującej ochronę będzie należało w szczególności:</w:t>
      </w:r>
    </w:p>
    <w:p w14:paraId="5C5EF1A5" w14:textId="77777777" w:rsidR="00EE4C4B" w:rsidRPr="00EE4C4B" w:rsidRDefault="00EE4C4B" w:rsidP="00EE4C4B">
      <w:pPr>
        <w:pStyle w:val="Akapitzlist"/>
        <w:numPr>
          <w:ilvl w:val="0"/>
          <w:numId w:val="31"/>
        </w:numPr>
        <w:spacing w:after="160" w:line="360" w:lineRule="auto"/>
        <w:jc w:val="both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t>stałe dozorowanie terenu i obserwacja obiektu, w tym dokonywanie obchodów,</w:t>
      </w:r>
    </w:p>
    <w:p w14:paraId="41693CF4" w14:textId="77777777" w:rsidR="00EE4C4B" w:rsidRPr="00EE4C4B" w:rsidRDefault="00EE4C4B" w:rsidP="00EE4C4B">
      <w:pPr>
        <w:pStyle w:val="Akapitzlist"/>
        <w:numPr>
          <w:ilvl w:val="0"/>
          <w:numId w:val="31"/>
        </w:numPr>
        <w:spacing w:after="160" w:line="360" w:lineRule="auto"/>
        <w:jc w:val="both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t>niezwłoczne powiadamianie pracowników szpitala o stwierdzonych nieprawidłowościach i naruszeniach mienia,</w:t>
      </w:r>
    </w:p>
    <w:p w14:paraId="7D5439B3" w14:textId="77777777" w:rsidR="00EE4C4B" w:rsidRPr="00EE4C4B" w:rsidRDefault="00EE4C4B" w:rsidP="00EE4C4B">
      <w:pPr>
        <w:pStyle w:val="Akapitzlist"/>
        <w:numPr>
          <w:ilvl w:val="0"/>
          <w:numId w:val="31"/>
        </w:numPr>
        <w:spacing w:after="160" w:line="360" w:lineRule="auto"/>
        <w:jc w:val="both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lastRenderedPageBreak/>
        <w:t>niezwłoczne powiadamianie policji o usiłowanych lub dokonanych przestępstwach ujawnionych w związku z wykonywaną ochroną obiektu,</w:t>
      </w:r>
    </w:p>
    <w:p w14:paraId="233678CC" w14:textId="77777777" w:rsidR="00EE4C4B" w:rsidRPr="00EE4C4B" w:rsidRDefault="00EE4C4B" w:rsidP="00EE4C4B">
      <w:pPr>
        <w:pStyle w:val="Akapitzlist"/>
        <w:numPr>
          <w:ilvl w:val="0"/>
          <w:numId w:val="31"/>
        </w:numPr>
        <w:spacing w:after="160" w:line="360" w:lineRule="auto"/>
        <w:jc w:val="both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t>skrupulatne dokumentowanie podejmowanych czynności w tzw. dzienniku zmiany.</w:t>
      </w:r>
    </w:p>
    <w:p w14:paraId="7BC4EBD1" w14:textId="77777777" w:rsidR="00EE4C4B" w:rsidRPr="00EE4C4B" w:rsidRDefault="00EE4C4B" w:rsidP="00EE4C4B">
      <w:pPr>
        <w:pStyle w:val="Akapitzlist"/>
        <w:numPr>
          <w:ilvl w:val="0"/>
          <w:numId w:val="29"/>
        </w:numPr>
        <w:spacing w:after="160" w:line="360" w:lineRule="auto"/>
        <w:ind w:left="426" w:hanging="426"/>
        <w:jc w:val="both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Fonts w:ascii="Arial" w:hAnsi="Arial" w:cs="Arial"/>
          <w:sz w:val="18"/>
          <w:szCs w:val="18"/>
        </w:rPr>
        <w:t xml:space="preserve">W przypadku stwierdzenia awarii instalacji </w:t>
      </w:r>
      <w:proofErr w:type="spellStart"/>
      <w:r w:rsidRPr="00EE4C4B">
        <w:rPr>
          <w:rFonts w:ascii="Arial" w:hAnsi="Arial" w:cs="Arial"/>
          <w:sz w:val="18"/>
          <w:szCs w:val="18"/>
        </w:rPr>
        <w:t>wodno</w:t>
      </w:r>
      <w:proofErr w:type="spellEnd"/>
      <w:r w:rsidRPr="00EE4C4B">
        <w:rPr>
          <w:rFonts w:ascii="Arial" w:hAnsi="Arial" w:cs="Arial"/>
          <w:sz w:val="18"/>
          <w:szCs w:val="18"/>
        </w:rPr>
        <w:t>–kanalizacyjnej lub innej awarii technicznej pracownik ochrony ma obowiązek natychmiast powiadomić osobę odpowiedzialną z ramienia Zamawiającego.</w:t>
      </w:r>
    </w:p>
    <w:p w14:paraId="4C97BC97" w14:textId="77777777" w:rsidR="00EE4C4B" w:rsidRPr="00EE4C4B" w:rsidRDefault="00EE4C4B" w:rsidP="00EE4C4B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t>Dla prawidłowej realizacji przedmiotu zamówienia Wykonawca powinien zapewnić</w:t>
      </w:r>
      <w:r w:rsidRPr="00EE4C4B">
        <w:rPr>
          <w:rFonts w:ascii="Arial" w:hAnsi="Arial" w:cs="Arial"/>
          <w:sz w:val="18"/>
          <w:szCs w:val="18"/>
        </w:rPr>
        <w:t xml:space="preserve"> </w:t>
      </w:r>
      <w:r w:rsidRPr="00EE4C4B">
        <w:rPr>
          <w:rStyle w:val="markedcontent"/>
          <w:rFonts w:ascii="Arial" w:hAnsi="Arial" w:cs="Arial"/>
          <w:sz w:val="18"/>
          <w:szCs w:val="18"/>
        </w:rPr>
        <w:t>pracownikom: jednolite umundurowanie, legitymację oraz środki ochrony osobistej pracowników.</w:t>
      </w:r>
    </w:p>
    <w:p w14:paraId="742ADCDF" w14:textId="77777777" w:rsidR="00EE4C4B" w:rsidRPr="00EE4C4B" w:rsidRDefault="00EE4C4B" w:rsidP="00EE4C4B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Fonts w:ascii="Arial" w:hAnsi="Arial" w:cs="Arial"/>
          <w:sz w:val="18"/>
          <w:szCs w:val="18"/>
        </w:rPr>
        <w:t>Wykonawca zobowiązany jest do realizacji umowy z poszanowaniem zasad bezpieczeństwa i higieny pracy.</w:t>
      </w:r>
    </w:p>
    <w:p w14:paraId="2B68460F" w14:textId="2059F6BB" w:rsidR="00EE4C4B" w:rsidRPr="00EE4C4B" w:rsidRDefault="00EE4C4B" w:rsidP="00EE4C4B">
      <w:pPr>
        <w:pStyle w:val="Akapitzlist"/>
        <w:numPr>
          <w:ilvl w:val="0"/>
          <w:numId w:val="29"/>
        </w:numPr>
        <w:spacing w:line="360" w:lineRule="auto"/>
        <w:ind w:left="425" w:hanging="425"/>
        <w:rPr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t>W razie konieczności pracownik firmy ochroniarskiej powinien być wspomagany przez grupę interwencyjną zdolną do szybkiej reakcji w nagłych</w:t>
      </w:r>
      <w:r w:rsidRPr="00EE4C4B">
        <w:rPr>
          <w:rFonts w:ascii="Arial" w:hAnsi="Arial" w:cs="Arial"/>
          <w:sz w:val="18"/>
          <w:szCs w:val="18"/>
        </w:rPr>
        <w:t xml:space="preserve"> </w:t>
      </w:r>
      <w:r w:rsidRPr="00EE4C4B">
        <w:rPr>
          <w:rStyle w:val="markedcontent"/>
          <w:rFonts w:ascii="Arial" w:hAnsi="Arial" w:cs="Arial"/>
          <w:sz w:val="18"/>
          <w:szCs w:val="18"/>
        </w:rPr>
        <w:t xml:space="preserve">wypadkach. </w:t>
      </w:r>
      <w:r w:rsidRPr="00EE4C4B">
        <w:rPr>
          <w:rFonts w:ascii="Arial" w:hAnsi="Arial" w:cs="Arial"/>
          <w:sz w:val="18"/>
          <w:szCs w:val="18"/>
        </w:rPr>
        <w:t xml:space="preserve">Dojazd grupy interwencyjnej do chronionego obiektu od chwili wezwania w czasie nie dłuższym niż 15 min. </w:t>
      </w:r>
      <w:r w:rsidRPr="00EE4C4B">
        <w:rPr>
          <w:rStyle w:val="markedcontent"/>
          <w:rFonts w:ascii="Arial" w:hAnsi="Arial" w:cs="Arial"/>
          <w:sz w:val="18"/>
          <w:szCs w:val="18"/>
        </w:rPr>
        <w:t xml:space="preserve">Jako grupę interwencyjną definiuje się zmotoryzowany zespół co najmniej 2 uzbrojonych </w:t>
      </w:r>
      <w:r>
        <w:rPr>
          <w:rStyle w:val="markedcontent"/>
          <w:rFonts w:ascii="Arial" w:hAnsi="Arial" w:cs="Arial"/>
          <w:sz w:val="18"/>
          <w:szCs w:val="18"/>
        </w:rPr>
        <w:t xml:space="preserve"> </w:t>
      </w:r>
      <w:r w:rsidRPr="00EE4C4B">
        <w:rPr>
          <w:rStyle w:val="markedcontent"/>
          <w:rFonts w:ascii="Arial" w:hAnsi="Arial" w:cs="Arial"/>
          <w:sz w:val="18"/>
          <w:szCs w:val="18"/>
        </w:rPr>
        <w:t xml:space="preserve">i umundurowanych  pracowników firmy ochroniarskiej, </w:t>
      </w:r>
      <w:r w:rsidRPr="00EE4C4B">
        <w:rPr>
          <w:rFonts w:ascii="Arial" w:hAnsi="Arial" w:cs="Arial"/>
          <w:sz w:val="18"/>
          <w:szCs w:val="18"/>
        </w:rPr>
        <w:t xml:space="preserve">wpisanych na listę kwalifikowanych pracowników ochrony. Pracownicy powinni być przeszkoleni w posługiwaniu się środkami przymusu bezpośredniego i technikach interwencji. </w:t>
      </w:r>
    </w:p>
    <w:p w14:paraId="5A54686B" w14:textId="365B2F2A" w:rsidR="00EE4C4B" w:rsidRPr="00EE4C4B" w:rsidRDefault="00EE4C4B" w:rsidP="00EE4C4B">
      <w:pPr>
        <w:pStyle w:val="Akapitzlist"/>
        <w:numPr>
          <w:ilvl w:val="0"/>
          <w:numId w:val="29"/>
        </w:numPr>
        <w:spacing w:line="360" w:lineRule="auto"/>
        <w:ind w:left="425" w:hanging="425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Fonts w:ascii="Arial" w:hAnsi="Arial" w:cs="Arial"/>
          <w:sz w:val="18"/>
          <w:szCs w:val="18"/>
        </w:rPr>
        <w:t>Zamawiający wymaga aby Wykonawca samodzielnie wykonał usługę, która jest przedmiotem niniejszego zamówienia. Zamawiający dopuszcza podwykonawstwo jedynie w zakresie dysponowania grupą interwencyjną.</w:t>
      </w:r>
    </w:p>
    <w:bookmarkEnd w:id="0"/>
    <w:p w14:paraId="7336A8D6" w14:textId="77777777" w:rsidR="00EE4C4B" w:rsidRPr="00EE4C4B" w:rsidRDefault="00EE4C4B" w:rsidP="00EE4C4B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EE4C4B">
        <w:rPr>
          <w:rFonts w:ascii="Arial" w:hAnsi="Arial" w:cs="Arial"/>
          <w:sz w:val="18"/>
          <w:szCs w:val="18"/>
        </w:rPr>
        <w:t xml:space="preserve">Wykonawca zobowiązany jest do udostępnienia Zamawiającemu numeru telefonu kontaktowego do stałych kontaktów telefonicznych. </w:t>
      </w:r>
    </w:p>
    <w:p w14:paraId="12F7FD06" w14:textId="77777777" w:rsidR="00EE4C4B" w:rsidRPr="00EE4C4B" w:rsidRDefault="00EE4C4B" w:rsidP="00EE4C4B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EE4C4B">
        <w:rPr>
          <w:rFonts w:ascii="Arial" w:hAnsi="Arial" w:cs="Arial"/>
          <w:sz w:val="18"/>
          <w:szCs w:val="18"/>
        </w:rPr>
        <w:t xml:space="preserve">Zamawiający </w:t>
      </w:r>
      <w:r w:rsidRPr="00EE4C4B">
        <w:rPr>
          <w:rFonts w:ascii="Arial" w:hAnsi="Arial" w:cs="Arial"/>
          <w:bCs/>
          <w:sz w:val="18"/>
          <w:szCs w:val="18"/>
          <w:lang w:val="cs-CZ"/>
        </w:rPr>
        <w:t xml:space="preserve">zastrzega sobie prawo do prowadzenia kontroli wykonywanej usługi przez upoważnionych pracowników Zamawiajacego. </w:t>
      </w:r>
    </w:p>
    <w:p w14:paraId="4EB29C94" w14:textId="77777777" w:rsidR="00EE4C4B" w:rsidRPr="00EE4C4B" w:rsidRDefault="00EE4C4B" w:rsidP="00EE4C4B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t>Wykonawca musi posiadać koncesję na prowadzenie działalności w zakresie objętym przedmiotem zamówienia tj. ochrony mienia wydaną przez właściwy organ i ważną przez okres obowiązywania umowy.</w:t>
      </w:r>
    </w:p>
    <w:p w14:paraId="352DCBF5" w14:textId="77777777" w:rsidR="00EE4C4B" w:rsidRPr="00EE4C4B" w:rsidRDefault="00EE4C4B" w:rsidP="00EE4C4B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Fonts w:ascii="Arial" w:hAnsi="Arial" w:cs="Arial"/>
          <w:bCs/>
          <w:sz w:val="18"/>
          <w:szCs w:val="18"/>
          <w:lang w:val="cs-CZ"/>
        </w:rPr>
        <w:t xml:space="preserve">Wykonawca wraz z ofertą złoży dokumenty potwierdzające fakt ubezpieczenia od odpowiedzialności cywilnej w zakresie prowadzonej działalności związanej z przedmiotem zamówienia na sumę gwarancyjną określoną przez Zamawiającego tj. nie mniejsza niż 1 000 000,00 zł </w:t>
      </w:r>
      <w:r w:rsidRPr="00EE4C4B">
        <w:rPr>
          <w:rStyle w:val="markedcontent"/>
          <w:rFonts w:ascii="Arial" w:hAnsi="Arial" w:cs="Arial"/>
          <w:sz w:val="18"/>
          <w:szCs w:val="18"/>
        </w:rPr>
        <w:t xml:space="preserve"> (słownie:</w:t>
      </w:r>
      <w:r w:rsidRPr="00EE4C4B">
        <w:rPr>
          <w:rFonts w:ascii="Arial" w:hAnsi="Arial" w:cs="Arial"/>
          <w:sz w:val="18"/>
          <w:szCs w:val="18"/>
        </w:rPr>
        <w:t xml:space="preserve"> </w:t>
      </w:r>
      <w:r w:rsidRPr="00EE4C4B">
        <w:rPr>
          <w:rStyle w:val="markedcontent"/>
          <w:rFonts w:ascii="Arial" w:hAnsi="Arial" w:cs="Arial"/>
          <w:sz w:val="18"/>
          <w:szCs w:val="18"/>
        </w:rPr>
        <w:t>jeden milion 00/100 złotych).</w:t>
      </w:r>
    </w:p>
    <w:p w14:paraId="38F648F3" w14:textId="77777777" w:rsidR="00EE4C4B" w:rsidRPr="00EE4C4B" w:rsidRDefault="00EE4C4B" w:rsidP="00EE4C4B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Style w:val="markedcontent"/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t>Zamawiający zobowiązuje się do zapewnienia pracownikom ochrony dostępu do pomieszczenia socjalnego, prądu, WC i</w:t>
      </w:r>
      <w:r w:rsidRPr="00EE4C4B">
        <w:rPr>
          <w:rFonts w:ascii="Arial" w:hAnsi="Arial" w:cs="Arial"/>
          <w:sz w:val="18"/>
          <w:szCs w:val="18"/>
        </w:rPr>
        <w:t xml:space="preserve"> </w:t>
      </w:r>
      <w:r w:rsidRPr="00EE4C4B">
        <w:rPr>
          <w:rStyle w:val="markedcontent"/>
          <w:rFonts w:ascii="Arial" w:hAnsi="Arial" w:cs="Arial"/>
          <w:sz w:val="18"/>
          <w:szCs w:val="18"/>
        </w:rPr>
        <w:t>wody oraz pomieszczenia /dyżurki na czas trwania umowy a także zapoznania pracownika ochrony z topografią obiektu.</w:t>
      </w:r>
    </w:p>
    <w:p w14:paraId="5B596F0A" w14:textId="77777777" w:rsidR="00EE4C4B" w:rsidRPr="00EE4C4B" w:rsidRDefault="00EE4C4B" w:rsidP="00EE4C4B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EE4C4B">
        <w:rPr>
          <w:rStyle w:val="markedcontent"/>
          <w:rFonts w:ascii="Arial" w:hAnsi="Arial" w:cs="Arial"/>
          <w:sz w:val="18"/>
          <w:szCs w:val="18"/>
        </w:rPr>
        <w:t>Po zakończeniu każdego miesiąca kalendarzowego, Wykonawca sporządzi meldunek miesięczny z pełnienia</w:t>
      </w:r>
      <w:r w:rsidRPr="00EE4C4B">
        <w:rPr>
          <w:rFonts w:ascii="Arial" w:hAnsi="Arial" w:cs="Arial"/>
          <w:sz w:val="18"/>
          <w:szCs w:val="18"/>
        </w:rPr>
        <w:t xml:space="preserve"> </w:t>
      </w:r>
      <w:r w:rsidRPr="00EE4C4B">
        <w:rPr>
          <w:rStyle w:val="markedcontent"/>
          <w:rFonts w:ascii="Arial" w:hAnsi="Arial" w:cs="Arial"/>
          <w:sz w:val="18"/>
          <w:szCs w:val="18"/>
        </w:rPr>
        <w:t>ochrony, zawierający ważne wydarzenia i wnioski dotyczące wykonywanej usługi i przedstawi go</w:t>
      </w:r>
      <w:r w:rsidRPr="00EE4C4B">
        <w:rPr>
          <w:rFonts w:ascii="Arial" w:hAnsi="Arial" w:cs="Arial"/>
          <w:sz w:val="18"/>
          <w:szCs w:val="18"/>
        </w:rPr>
        <w:t xml:space="preserve"> </w:t>
      </w:r>
      <w:r w:rsidRPr="00EE4C4B">
        <w:rPr>
          <w:rStyle w:val="markedcontent"/>
          <w:rFonts w:ascii="Arial" w:hAnsi="Arial" w:cs="Arial"/>
          <w:sz w:val="18"/>
          <w:szCs w:val="18"/>
        </w:rPr>
        <w:t>uprawnionemu przedstawicielowi Szpitala.</w:t>
      </w:r>
    </w:p>
    <w:p w14:paraId="1105A788" w14:textId="77777777" w:rsidR="00EE4C4B" w:rsidRPr="00EE4C4B" w:rsidRDefault="00EE4C4B" w:rsidP="00EE4C4B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EE4C4B">
        <w:rPr>
          <w:rFonts w:ascii="Arial" w:hAnsi="Arial" w:cs="Arial"/>
          <w:bCs/>
          <w:sz w:val="18"/>
          <w:szCs w:val="18"/>
          <w:lang w:val="cs-CZ"/>
        </w:rPr>
        <w:t xml:space="preserve">Płatność za wykonaną usługę będzie realizowana w formie ryczałtowej z płatnością 1 raz </w:t>
      </w:r>
      <w:r w:rsidRPr="00EE4C4B">
        <w:rPr>
          <w:rFonts w:ascii="Arial" w:hAnsi="Arial" w:cs="Arial"/>
          <w:bCs/>
          <w:sz w:val="18"/>
          <w:szCs w:val="18"/>
          <w:lang w:val="cs-CZ"/>
        </w:rPr>
        <w:br/>
        <w:t xml:space="preserve">w miesiącu </w:t>
      </w:r>
      <w:r w:rsidRPr="00EE4C4B">
        <w:rPr>
          <w:rFonts w:ascii="Arial" w:hAnsi="Arial" w:cs="Arial"/>
          <w:sz w:val="18"/>
          <w:szCs w:val="18"/>
        </w:rPr>
        <w:t>na podstawie poprawnie dostarczonej faktury VAT</w:t>
      </w:r>
      <w:r w:rsidRPr="00EE4C4B">
        <w:rPr>
          <w:rFonts w:ascii="Arial" w:hAnsi="Arial" w:cs="Arial"/>
          <w:bCs/>
          <w:sz w:val="18"/>
          <w:szCs w:val="18"/>
          <w:lang w:val="cs-CZ"/>
        </w:rPr>
        <w:t xml:space="preserve">. </w:t>
      </w:r>
    </w:p>
    <w:p w14:paraId="20F8B82B" w14:textId="77777777" w:rsidR="00EE4C4B" w:rsidRPr="00EE4C4B" w:rsidRDefault="00EE4C4B" w:rsidP="00EE4C4B">
      <w:pPr>
        <w:pStyle w:val="Akapitzlist"/>
        <w:numPr>
          <w:ilvl w:val="0"/>
          <w:numId w:val="29"/>
        </w:numPr>
        <w:spacing w:line="36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EE4C4B">
        <w:rPr>
          <w:rFonts w:ascii="Arial" w:hAnsi="Arial" w:cs="Arial"/>
          <w:sz w:val="18"/>
          <w:szCs w:val="18"/>
        </w:rPr>
        <w:t>Zamawiający przewiduje przeprowadzenie przez Wykonawcę wizji lokalnej.</w:t>
      </w:r>
    </w:p>
    <w:p w14:paraId="4B7A71B4" w14:textId="43E02C94" w:rsidR="00584854" w:rsidRPr="00BD71A3" w:rsidRDefault="00584854" w:rsidP="00D57CA7">
      <w:pPr>
        <w:ind w:right="425"/>
        <w:jc w:val="both"/>
        <w:rPr>
          <w:rFonts w:ascii="Arial" w:hAnsi="Arial" w:cs="Arial"/>
          <w:sz w:val="18"/>
          <w:szCs w:val="18"/>
        </w:rPr>
      </w:pPr>
    </w:p>
    <w:sectPr w:rsidR="00584854" w:rsidRPr="00BD71A3" w:rsidSect="005C3878">
      <w:footerReference w:type="default" r:id="rId9"/>
      <w:footnotePr>
        <w:pos w:val="beneathText"/>
      </w:footnotePr>
      <w:pgSz w:w="11905" w:h="16837" w:code="9"/>
      <w:pgMar w:top="1418" w:right="1134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E973" w14:textId="77777777" w:rsidR="000744A2" w:rsidRDefault="000744A2">
      <w:r>
        <w:separator/>
      </w:r>
    </w:p>
  </w:endnote>
  <w:endnote w:type="continuationSeparator" w:id="0">
    <w:p w14:paraId="7A5099EB" w14:textId="77777777" w:rsidR="000744A2" w:rsidRDefault="0007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6093" w14:textId="0CBCABC9" w:rsidR="00CA6B76" w:rsidRDefault="005576F4" w:rsidP="005576F4">
    <w:pPr>
      <w:pStyle w:val="Stopka"/>
      <w:jc w:val="center"/>
    </w:pPr>
    <w:r>
      <w:rPr>
        <w:noProof/>
      </w:rPr>
      <w:drawing>
        <wp:inline distT="0" distB="0" distL="0" distR="0" wp14:anchorId="3D1707F9" wp14:editId="07E58927">
          <wp:extent cx="3409950" cy="683260"/>
          <wp:effectExtent l="0" t="0" r="0" b="2540"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4189" cy="694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BA79" w14:textId="77777777" w:rsidR="000744A2" w:rsidRDefault="000744A2">
      <w:r>
        <w:separator/>
      </w:r>
    </w:p>
  </w:footnote>
  <w:footnote w:type="continuationSeparator" w:id="0">
    <w:p w14:paraId="6EE1D5BD" w14:textId="77777777" w:rsidR="000744A2" w:rsidRDefault="00074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381E6B"/>
    <w:multiLevelType w:val="hybridMultilevel"/>
    <w:tmpl w:val="577EFE8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1666B2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3E775E7"/>
    <w:multiLevelType w:val="multilevel"/>
    <w:tmpl w:val="EAAC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B22EEA"/>
    <w:multiLevelType w:val="multilevel"/>
    <w:tmpl w:val="E94A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D05FE1"/>
    <w:multiLevelType w:val="hybridMultilevel"/>
    <w:tmpl w:val="161EC7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E0632"/>
    <w:multiLevelType w:val="hybridMultilevel"/>
    <w:tmpl w:val="A6D82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F091E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48408E"/>
    <w:multiLevelType w:val="multilevel"/>
    <w:tmpl w:val="87EE23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93BB0"/>
    <w:multiLevelType w:val="hybridMultilevel"/>
    <w:tmpl w:val="1D4EAE98"/>
    <w:lvl w:ilvl="0" w:tplc="36BE9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85AFB"/>
    <w:multiLevelType w:val="hybridMultilevel"/>
    <w:tmpl w:val="84C027EE"/>
    <w:lvl w:ilvl="0" w:tplc="594AD5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41D45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202EF2"/>
    <w:multiLevelType w:val="hybridMultilevel"/>
    <w:tmpl w:val="D9F63F92"/>
    <w:lvl w:ilvl="0" w:tplc="EA9AC1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F342723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343EFA"/>
    <w:multiLevelType w:val="hybridMultilevel"/>
    <w:tmpl w:val="4418A7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15FF8"/>
    <w:multiLevelType w:val="hybridMultilevel"/>
    <w:tmpl w:val="09AC7B68"/>
    <w:lvl w:ilvl="0" w:tplc="1D4652C6">
      <w:start w:val="1"/>
      <w:numFmt w:val="decimal"/>
      <w:lvlText w:val="2.%1."/>
      <w:lvlJc w:val="left"/>
      <w:pPr>
        <w:ind w:left="849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69" w:hanging="360"/>
      </w:pPr>
    </w:lvl>
    <w:lvl w:ilvl="2" w:tplc="0415001B" w:tentative="1">
      <w:start w:val="1"/>
      <w:numFmt w:val="lowerRoman"/>
      <w:lvlText w:val="%3."/>
      <w:lvlJc w:val="right"/>
      <w:pPr>
        <w:ind w:left="2289" w:hanging="180"/>
      </w:pPr>
    </w:lvl>
    <w:lvl w:ilvl="3" w:tplc="0415000F" w:tentative="1">
      <w:start w:val="1"/>
      <w:numFmt w:val="decimal"/>
      <w:lvlText w:val="%4."/>
      <w:lvlJc w:val="left"/>
      <w:pPr>
        <w:ind w:left="3009" w:hanging="360"/>
      </w:pPr>
    </w:lvl>
    <w:lvl w:ilvl="4" w:tplc="04150019" w:tentative="1">
      <w:start w:val="1"/>
      <w:numFmt w:val="lowerLetter"/>
      <w:lvlText w:val="%5."/>
      <w:lvlJc w:val="left"/>
      <w:pPr>
        <w:ind w:left="3729" w:hanging="360"/>
      </w:pPr>
    </w:lvl>
    <w:lvl w:ilvl="5" w:tplc="0415001B" w:tentative="1">
      <w:start w:val="1"/>
      <w:numFmt w:val="lowerRoman"/>
      <w:lvlText w:val="%6."/>
      <w:lvlJc w:val="right"/>
      <w:pPr>
        <w:ind w:left="4449" w:hanging="180"/>
      </w:pPr>
    </w:lvl>
    <w:lvl w:ilvl="6" w:tplc="0415000F" w:tentative="1">
      <w:start w:val="1"/>
      <w:numFmt w:val="decimal"/>
      <w:lvlText w:val="%7."/>
      <w:lvlJc w:val="left"/>
      <w:pPr>
        <w:ind w:left="5169" w:hanging="360"/>
      </w:pPr>
    </w:lvl>
    <w:lvl w:ilvl="7" w:tplc="04150019" w:tentative="1">
      <w:start w:val="1"/>
      <w:numFmt w:val="lowerLetter"/>
      <w:lvlText w:val="%8."/>
      <w:lvlJc w:val="left"/>
      <w:pPr>
        <w:ind w:left="5889" w:hanging="360"/>
      </w:pPr>
    </w:lvl>
    <w:lvl w:ilvl="8" w:tplc="0415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9" w15:restartNumberingAfterBreak="0">
    <w:nsid w:val="44A24FCF"/>
    <w:multiLevelType w:val="multilevel"/>
    <w:tmpl w:val="651EBF4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66B3FF4"/>
    <w:multiLevelType w:val="multilevel"/>
    <w:tmpl w:val="6D9E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79129D"/>
    <w:multiLevelType w:val="hybridMultilevel"/>
    <w:tmpl w:val="D2A0D886"/>
    <w:lvl w:ilvl="0" w:tplc="17E61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CA099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3" w15:restartNumberingAfterBreak="0">
    <w:nsid w:val="62622137"/>
    <w:multiLevelType w:val="multilevel"/>
    <w:tmpl w:val="E62EFAFA"/>
    <w:lvl w:ilvl="0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80969C4"/>
    <w:multiLevelType w:val="multilevel"/>
    <w:tmpl w:val="8ECA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7176F2"/>
    <w:multiLevelType w:val="hybridMultilevel"/>
    <w:tmpl w:val="8A2E7C84"/>
    <w:lvl w:ilvl="0" w:tplc="1F64B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141CB7"/>
    <w:multiLevelType w:val="hybridMultilevel"/>
    <w:tmpl w:val="97123B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F8263B"/>
    <w:multiLevelType w:val="hybridMultilevel"/>
    <w:tmpl w:val="C3808D32"/>
    <w:lvl w:ilvl="0" w:tplc="4DE82E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DF6190"/>
    <w:multiLevelType w:val="hybridMultilevel"/>
    <w:tmpl w:val="48AC6A78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525E7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620C60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E73CC7"/>
    <w:multiLevelType w:val="multilevel"/>
    <w:tmpl w:val="9788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0509B3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836E06"/>
    <w:multiLevelType w:val="hybridMultilevel"/>
    <w:tmpl w:val="9460C1F8"/>
    <w:lvl w:ilvl="0" w:tplc="D3108ED6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96161">
    <w:abstractNumId w:val="0"/>
  </w:num>
  <w:num w:numId="2" w16cid:durableId="822501382">
    <w:abstractNumId w:val="1"/>
  </w:num>
  <w:num w:numId="3" w16cid:durableId="49042613">
    <w:abstractNumId w:val="2"/>
  </w:num>
  <w:num w:numId="4" w16cid:durableId="384259470">
    <w:abstractNumId w:val="3"/>
  </w:num>
  <w:num w:numId="5" w16cid:durableId="151996197">
    <w:abstractNumId w:val="4"/>
  </w:num>
  <w:num w:numId="6" w16cid:durableId="1434783952">
    <w:abstractNumId w:val="28"/>
  </w:num>
  <w:num w:numId="7" w16cid:durableId="962274002">
    <w:abstractNumId w:val="9"/>
  </w:num>
  <w:num w:numId="8" w16cid:durableId="355892012">
    <w:abstractNumId w:val="26"/>
  </w:num>
  <w:num w:numId="9" w16cid:durableId="1467354116">
    <w:abstractNumId w:val="14"/>
  </w:num>
  <w:num w:numId="10" w16cid:durableId="51198528">
    <w:abstractNumId w:val="29"/>
  </w:num>
  <w:num w:numId="11" w16cid:durableId="1059089817">
    <w:abstractNumId w:val="16"/>
  </w:num>
  <w:num w:numId="12" w16cid:durableId="1710179751">
    <w:abstractNumId w:val="5"/>
  </w:num>
  <w:num w:numId="13" w16cid:durableId="1347289452">
    <w:abstractNumId w:val="7"/>
  </w:num>
  <w:num w:numId="14" w16cid:durableId="1130367066">
    <w:abstractNumId w:val="6"/>
  </w:num>
  <w:num w:numId="15" w16cid:durableId="1374623615">
    <w:abstractNumId w:val="24"/>
  </w:num>
  <w:num w:numId="16" w16cid:durableId="638875289">
    <w:abstractNumId w:val="32"/>
  </w:num>
  <w:num w:numId="17" w16cid:durableId="1486625736">
    <w:abstractNumId w:val="31"/>
  </w:num>
  <w:num w:numId="18" w16cid:durableId="1341617500">
    <w:abstractNumId w:val="10"/>
  </w:num>
  <w:num w:numId="19" w16cid:durableId="2105223649">
    <w:abstractNumId w:val="20"/>
  </w:num>
  <w:num w:numId="20" w16cid:durableId="1651594017">
    <w:abstractNumId w:val="12"/>
  </w:num>
  <w:num w:numId="21" w16cid:durableId="65612953">
    <w:abstractNumId w:val="30"/>
  </w:num>
  <w:num w:numId="22" w16cid:durableId="1491671270">
    <w:abstractNumId w:val="17"/>
  </w:num>
  <w:num w:numId="23" w16cid:durableId="353965518">
    <w:abstractNumId w:val="8"/>
  </w:num>
  <w:num w:numId="24" w16cid:durableId="66853437">
    <w:abstractNumId w:val="27"/>
  </w:num>
  <w:num w:numId="25" w16cid:durableId="447967906">
    <w:abstractNumId w:val="21"/>
  </w:num>
  <w:num w:numId="26" w16cid:durableId="1101029981">
    <w:abstractNumId w:val="23"/>
  </w:num>
  <w:num w:numId="27" w16cid:durableId="694769680">
    <w:abstractNumId w:val="22"/>
  </w:num>
  <w:num w:numId="28" w16cid:durableId="957637641">
    <w:abstractNumId w:val="11"/>
  </w:num>
  <w:num w:numId="29" w16cid:durableId="648100723">
    <w:abstractNumId w:val="13"/>
  </w:num>
  <w:num w:numId="30" w16cid:durableId="1295411489">
    <w:abstractNumId w:val="15"/>
  </w:num>
  <w:num w:numId="31" w16cid:durableId="861090245">
    <w:abstractNumId w:val="25"/>
  </w:num>
  <w:num w:numId="32" w16cid:durableId="1222711652">
    <w:abstractNumId w:val="33"/>
  </w:num>
  <w:num w:numId="33" w16cid:durableId="930510621">
    <w:abstractNumId w:val="19"/>
  </w:num>
  <w:num w:numId="34" w16cid:durableId="485046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DA"/>
    <w:rsid w:val="00001B72"/>
    <w:rsid w:val="00010A7D"/>
    <w:rsid w:val="00010EFB"/>
    <w:rsid w:val="00014F4A"/>
    <w:rsid w:val="00015CCB"/>
    <w:rsid w:val="00016836"/>
    <w:rsid w:val="00017467"/>
    <w:rsid w:val="00021D93"/>
    <w:rsid w:val="000258AE"/>
    <w:rsid w:val="00025F7F"/>
    <w:rsid w:val="00027FA6"/>
    <w:rsid w:val="00035A9C"/>
    <w:rsid w:val="000369A6"/>
    <w:rsid w:val="000414F5"/>
    <w:rsid w:val="00046A37"/>
    <w:rsid w:val="00046DC0"/>
    <w:rsid w:val="000571A4"/>
    <w:rsid w:val="000573B1"/>
    <w:rsid w:val="00064915"/>
    <w:rsid w:val="00065F4A"/>
    <w:rsid w:val="000660CD"/>
    <w:rsid w:val="0007190A"/>
    <w:rsid w:val="000744A2"/>
    <w:rsid w:val="000756D9"/>
    <w:rsid w:val="00081B70"/>
    <w:rsid w:val="000847B2"/>
    <w:rsid w:val="00086948"/>
    <w:rsid w:val="000905A3"/>
    <w:rsid w:val="000940EA"/>
    <w:rsid w:val="00096160"/>
    <w:rsid w:val="00096408"/>
    <w:rsid w:val="000B1B1A"/>
    <w:rsid w:val="000B3870"/>
    <w:rsid w:val="000B5A66"/>
    <w:rsid w:val="000C22B0"/>
    <w:rsid w:val="000C23D7"/>
    <w:rsid w:val="000D13B2"/>
    <w:rsid w:val="000D5FE4"/>
    <w:rsid w:val="000E7D48"/>
    <w:rsid w:val="000F44B1"/>
    <w:rsid w:val="000F59D3"/>
    <w:rsid w:val="000F5B62"/>
    <w:rsid w:val="000F7C73"/>
    <w:rsid w:val="001070FD"/>
    <w:rsid w:val="0011288C"/>
    <w:rsid w:val="00112B7D"/>
    <w:rsid w:val="00116BE3"/>
    <w:rsid w:val="00117CDE"/>
    <w:rsid w:val="0012074A"/>
    <w:rsid w:val="00122E77"/>
    <w:rsid w:val="00132C8C"/>
    <w:rsid w:val="00134D68"/>
    <w:rsid w:val="0013707D"/>
    <w:rsid w:val="00140AB0"/>
    <w:rsid w:val="001410B2"/>
    <w:rsid w:val="00141B60"/>
    <w:rsid w:val="00152622"/>
    <w:rsid w:val="00154D3A"/>
    <w:rsid w:val="00156E84"/>
    <w:rsid w:val="00165486"/>
    <w:rsid w:val="0016754C"/>
    <w:rsid w:val="00182F94"/>
    <w:rsid w:val="001904B9"/>
    <w:rsid w:val="00193969"/>
    <w:rsid w:val="00195B2E"/>
    <w:rsid w:val="00197A09"/>
    <w:rsid w:val="001A5155"/>
    <w:rsid w:val="001A7CC1"/>
    <w:rsid w:val="001B0CEB"/>
    <w:rsid w:val="001B5C4F"/>
    <w:rsid w:val="001B673F"/>
    <w:rsid w:val="001D37B4"/>
    <w:rsid w:val="001E2048"/>
    <w:rsid w:val="001E34FB"/>
    <w:rsid w:val="001F0BF4"/>
    <w:rsid w:val="001F331C"/>
    <w:rsid w:val="00200129"/>
    <w:rsid w:val="00202EDE"/>
    <w:rsid w:val="0020569E"/>
    <w:rsid w:val="00205852"/>
    <w:rsid w:val="002109C8"/>
    <w:rsid w:val="0021270D"/>
    <w:rsid w:val="00213D0D"/>
    <w:rsid w:val="00216B09"/>
    <w:rsid w:val="0022143B"/>
    <w:rsid w:val="00223688"/>
    <w:rsid w:val="00225326"/>
    <w:rsid w:val="0022568C"/>
    <w:rsid w:val="00225C2A"/>
    <w:rsid w:val="00225E76"/>
    <w:rsid w:val="00227194"/>
    <w:rsid w:val="00237AA5"/>
    <w:rsid w:val="00237DAC"/>
    <w:rsid w:val="00242B42"/>
    <w:rsid w:val="0024452E"/>
    <w:rsid w:val="002465D7"/>
    <w:rsid w:val="0026126B"/>
    <w:rsid w:val="00266E76"/>
    <w:rsid w:val="00267860"/>
    <w:rsid w:val="00270401"/>
    <w:rsid w:val="00273F4C"/>
    <w:rsid w:val="00275226"/>
    <w:rsid w:val="00277B21"/>
    <w:rsid w:val="002840FE"/>
    <w:rsid w:val="002919C8"/>
    <w:rsid w:val="002946A8"/>
    <w:rsid w:val="00296A7D"/>
    <w:rsid w:val="00297AD3"/>
    <w:rsid w:val="002A0AA7"/>
    <w:rsid w:val="002A1D60"/>
    <w:rsid w:val="002A2403"/>
    <w:rsid w:val="002B0B1D"/>
    <w:rsid w:val="002B2225"/>
    <w:rsid w:val="002B43F2"/>
    <w:rsid w:val="002C1F17"/>
    <w:rsid w:val="002C2559"/>
    <w:rsid w:val="002C38BD"/>
    <w:rsid w:val="002C537D"/>
    <w:rsid w:val="002E1A8F"/>
    <w:rsid w:val="002E3088"/>
    <w:rsid w:val="002E3A7F"/>
    <w:rsid w:val="002E588B"/>
    <w:rsid w:val="002F259A"/>
    <w:rsid w:val="002F2AD9"/>
    <w:rsid w:val="002F392C"/>
    <w:rsid w:val="00303C4B"/>
    <w:rsid w:val="0030423D"/>
    <w:rsid w:val="00304E35"/>
    <w:rsid w:val="0030557F"/>
    <w:rsid w:val="00306C9A"/>
    <w:rsid w:val="00310DAC"/>
    <w:rsid w:val="00310F94"/>
    <w:rsid w:val="0031564C"/>
    <w:rsid w:val="00320184"/>
    <w:rsid w:val="0032079E"/>
    <w:rsid w:val="00321303"/>
    <w:rsid w:val="0032142E"/>
    <w:rsid w:val="0032294D"/>
    <w:rsid w:val="00323318"/>
    <w:rsid w:val="00337D6F"/>
    <w:rsid w:val="00340C59"/>
    <w:rsid w:val="0035077D"/>
    <w:rsid w:val="00352826"/>
    <w:rsid w:val="003539AA"/>
    <w:rsid w:val="0035526E"/>
    <w:rsid w:val="00372C34"/>
    <w:rsid w:val="00376AD5"/>
    <w:rsid w:val="003847B5"/>
    <w:rsid w:val="003A06B3"/>
    <w:rsid w:val="003A2F9C"/>
    <w:rsid w:val="003A4427"/>
    <w:rsid w:val="003A6DF5"/>
    <w:rsid w:val="003A7ACD"/>
    <w:rsid w:val="003B249B"/>
    <w:rsid w:val="003B31B8"/>
    <w:rsid w:val="003B7554"/>
    <w:rsid w:val="003C162A"/>
    <w:rsid w:val="003E1254"/>
    <w:rsid w:val="003E1A0A"/>
    <w:rsid w:val="003E4D93"/>
    <w:rsid w:val="003F1A5B"/>
    <w:rsid w:val="00412994"/>
    <w:rsid w:val="00415F35"/>
    <w:rsid w:val="00420F1A"/>
    <w:rsid w:val="004237C1"/>
    <w:rsid w:val="00424182"/>
    <w:rsid w:val="00424767"/>
    <w:rsid w:val="0043268D"/>
    <w:rsid w:val="00434B47"/>
    <w:rsid w:val="0044061C"/>
    <w:rsid w:val="0044573B"/>
    <w:rsid w:val="00453F38"/>
    <w:rsid w:val="0045733C"/>
    <w:rsid w:val="00460FB5"/>
    <w:rsid w:val="00465733"/>
    <w:rsid w:val="0047149B"/>
    <w:rsid w:val="00473855"/>
    <w:rsid w:val="004746C9"/>
    <w:rsid w:val="00475BF9"/>
    <w:rsid w:val="00481359"/>
    <w:rsid w:val="004957AE"/>
    <w:rsid w:val="00497F12"/>
    <w:rsid w:val="004A293D"/>
    <w:rsid w:val="004A7039"/>
    <w:rsid w:val="004B1F93"/>
    <w:rsid w:val="004C04B0"/>
    <w:rsid w:val="004C39C4"/>
    <w:rsid w:val="004D75AF"/>
    <w:rsid w:val="004E188F"/>
    <w:rsid w:val="004F0B60"/>
    <w:rsid w:val="004F16A7"/>
    <w:rsid w:val="004F2F2B"/>
    <w:rsid w:val="00504722"/>
    <w:rsid w:val="005066B7"/>
    <w:rsid w:val="005110EF"/>
    <w:rsid w:val="00522512"/>
    <w:rsid w:val="00531137"/>
    <w:rsid w:val="00540B33"/>
    <w:rsid w:val="0054182C"/>
    <w:rsid w:val="00543D8E"/>
    <w:rsid w:val="0055011A"/>
    <w:rsid w:val="00550130"/>
    <w:rsid w:val="00555C00"/>
    <w:rsid w:val="005576F4"/>
    <w:rsid w:val="0056109D"/>
    <w:rsid w:val="00562671"/>
    <w:rsid w:val="00567BF8"/>
    <w:rsid w:val="0057040F"/>
    <w:rsid w:val="005776EA"/>
    <w:rsid w:val="00580842"/>
    <w:rsid w:val="00580F8B"/>
    <w:rsid w:val="00581923"/>
    <w:rsid w:val="00582EEF"/>
    <w:rsid w:val="00584854"/>
    <w:rsid w:val="005872EF"/>
    <w:rsid w:val="00590F98"/>
    <w:rsid w:val="00594DB6"/>
    <w:rsid w:val="0059623C"/>
    <w:rsid w:val="005A368D"/>
    <w:rsid w:val="005B5DDC"/>
    <w:rsid w:val="005C3878"/>
    <w:rsid w:val="005C77E2"/>
    <w:rsid w:val="005D08B7"/>
    <w:rsid w:val="005E1301"/>
    <w:rsid w:val="005F229B"/>
    <w:rsid w:val="005F2D45"/>
    <w:rsid w:val="005F3B88"/>
    <w:rsid w:val="005F3CEA"/>
    <w:rsid w:val="005F5871"/>
    <w:rsid w:val="005F7781"/>
    <w:rsid w:val="006003DD"/>
    <w:rsid w:val="00602F2F"/>
    <w:rsid w:val="00613CBD"/>
    <w:rsid w:val="00616A3F"/>
    <w:rsid w:val="00633E11"/>
    <w:rsid w:val="00633FF1"/>
    <w:rsid w:val="00637AFB"/>
    <w:rsid w:val="006454E5"/>
    <w:rsid w:val="0064672A"/>
    <w:rsid w:val="00652D21"/>
    <w:rsid w:val="00654A47"/>
    <w:rsid w:val="00661B03"/>
    <w:rsid w:val="0066651C"/>
    <w:rsid w:val="0067712A"/>
    <w:rsid w:val="00694A50"/>
    <w:rsid w:val="00697D3D"/>
    <w:rsid w:val="006A0341"/>
    <w:rsid w:val="006A4CC6"/>
    <w:rsid w:val="006A6F00"/>
    <w:rsid w:val="006B04B5"/>
    <w:rsid w:val="006B3C12"/>
    <w:rsid w:val="006B596A"/>
    <w:rsid w:val="006C4A7A"/>
    <w:rsid w:val="006C5E02"/>
    <w:rsid w:val="006C6652"/>
    <w:rsid w:val="006D2FB2"/>
    <w:rsid w:val="006D5E25"/>
    <w:rsid w:val="006E48AF"/>
    <w:rsid w:val="006E51F2"/>
    <w:rsid w:val="006F2394"/>
    <w:rsid w:val="006F5B7C"/>
    <w:rsid w:val="006F615D"/>
    <w:rsid w:val="006F6BAC"/>
    <w:rsid w:val="006F78DF"/>
    <w:rsid w:val="00704723"/>
    <w:rsid w:val="007205A7"/>
    <w:rsid w:val="0072081C"/>
    <w:rsid w:val="00720B89"/>
    <w:rsid w:val="00724769"/>
    <w:rsid w:val="007248B1"/>
    <w:rsid w:val="00725128"/>
    <w:rsid w:val="00737ABD"/>
    <w:rsid w:val="0074104B"/>
    <w:rsid w:val="00743298"/>
    <w:rsid w:val="00745E35"/>
    <w:rsid w:val="007507ED"/>
    <w:rsid w:val="007538EC"/>
    <w:rsid w:val="00755AD5"/>
    <w:rsid w:val="0077181B"/>
    <w:rsid w:val="00773C36"/>
    <w:rsid w:val="00776A16"/>
    <w:rsid w:val="00785BB4"/>
    <w:rsid w:val="007902A8"/>
    <w:rsid w:val="00792594"/>
    <w:rsid w:val="00793E9F"/>
    <w:rsid w:val="007A57EA"/>
    <w:rsid w:val="007B70C0"/>
    <w:rsid w:val="007B7490"/>
    <w:rsid w:val="007C142E"/>
    <w:rsid w:val="007D1010"/>
    <w:rsid w:val="007D75D5"/>
    <w:rsid w:val="007E1395"/>
    <w:rsid w:val="0080191E"/>
    <w:rsid w:val="00805321"/>
    <w:rsid w:val="0081216D"/>
    <w:rsid w:val="00815637"/>
    <w:rsid w:val="008210CE"/>
    <w:rsid w:val="00822630"/>
    <w:rsid w:val="00823B26"/>
    <w:rsid w:val="008245EF"/>
    <w:rsid w:val="00824C14"/>
    <w:rsid w:val="0082603A"/>
    <w:rsid w:val="00826079"/>
    <w:rsid w:val="00830C03"/>
    <w:rsid w:val="00833824"/>
    <w:rsid w:val="0083510B"/>
    <w:rsid w:val="00835FF5"/>
    <w:rsid w:val="00837864"/>
    <w:rsid w:val="00837D57"/>
    <w:rsid w:val="008411D3"/>
    <w:rsid w:val="00852F61"/>
    <w:rsid w:val="00857BCF"/>
    <w:rsid w:val="008602E5"/>
    <w:rsid w:val="008608BA"/>
    <w:rsid w:val="00861655"/>
    <w:rsid w:val="00862233"/>
    <w:rsid w:val="0087438E"/>
    <w:rsid w:val="0087776F"/>
    <w:rsid w:val="008813FA"/>
    <w:rsid w:val="00882117"/>
    <w:rsid w:val="0088627F"/>
    <w:rsid w:val="008937DA"/>
    <w:rsid w:val="00894236"/>
    <w:rsid w:val="00896B27"/>
    <w:rsid w:val="008A30DE"/>
    <w:rsid w:val="008A3447"/>
    <w:rsid w:val="008C4FF2"/>
    <w:rsid w:val="008C7041"/>
    <w:rsid w:val="008D720B"/>
    <w:rsid w:val="008E2A92"/>
    <w:rsid w:val="008E32D7"/>
    <w:rsid w:val="008E63BD"/>
    <w:rsid w:val="008E7BBF"/>
    <w:rsid w:val="008F7CA5"/>
    <w:rsid w:val="009021F9"/>
    <w:rsid w:val="00904C8B"/>
    <w:rsid w:val="00922D83"/>
    <w:rsid w:val="009249EE"/>
    <w:rsid w:val="00924D2A"/>
    <w:rsid w:val="009262E6"/>
    <w:rsid w:val="00927AF2"/>
    <w:rsid w:val="00936B83"/>
    <w:rsid w:val="0094202B"/>
    <w:rsid w:val="00943723"/>
    <w:rsid w:val="00945B2E"/>
    <w:rsid w:val="00951017"/>
    <w:rsid w:val="00951892"/>
    <w:rsid w:val="009535E5"/>
    <w:rsid w:val="009543E5"/>
    <w:rsid w:val="00964379"/>
    <w:rsid w:val="00991A4E"/>
    <w:rsid w:val="00996A42"/>
    <w:rsid w:val="009A2932"/>
    <w:rsid w:val="009A7E1F"/>
    <w:rsid w:val="009B2735"/>
    <w:rsid w:val="009B2ACE"/>
    <w:rsid w:val="009B566B"/>
    <w:rsid w:val="009B7736"/>
    <w:rsid w:val="009B7889"/>
    <w:rsid w:val="009C217A"/>
    <w:rsid w:val="009C2DC5"/>
    <w:rsid w:val="009C6AD4"/>
    <w:rsid w:val="009C7BF2"/>
    <w:rsid w:val="009E1AE5"/>
    <w:rsid w:val="009E5BDD"/>
    <w:rsid w:val="009F3EE3"/>
    <w:rsid w:val="00A036EC"/>
    <w:rsid w:val="00A070C8"/>
    <w:rsid w:val="00A1298C"/>
    <w:rsid w:val="00A1408E"/>
    <w:rsid w:val="00A1684C"/>
    <w:rsid w:val="00A300C2"/>
    <w:rsid w:val="00A30D37"/>
    <w:rsid w:val="00A31EBB"/>
    <w:rsid w:val="00A32A5C"/>
    <w:rsid w:val="00A34976"/>
    <w:rsid w:val="00A51D43"/>
    <w:rsid w:val="00A540CD"/>
    <w:rsid w:val="00A557CC"/>
    <w:rsid w:val="00A64093"/>
    <w:rsid w:val="00A647CF"/>
    <w:rsid w:val="00A65B6C"/>
    <w:rsid w:val="00A71E00"/>
    <w:rsid w:val="00A86F25"/>
    <w:rsid w:val="00A90C72"/>
    <w:rsid w:val="00A974BC"/>
    <w:rsid w:val="00AA3C49"/>
    <w:rsid w:val="00AA5663"/>
    <w:rsid w:val="00AA7D84"/>
    <w:rsid w:val="00AB3D95"/>
    <w:rsid w:val="00AB43CD"/>
    <w:rsid w:val="00AB4D01"/>
    <w:rsid w:val="00AB78BC"/>
    <w:rsid w:val="00AB7911"/>
    <w:rsid w:val="00AC0249"/>
    <w:rsid w:val="00AC11F4"/>
    <w:rsid w:val="00AC3AC9"/>
    <w:rsid w:val="00AC7CDD"/>
    <w:rsid w:val="00AD09AF"/>
    <w:rsid w:val="00AD126A"/>
    <w:rsid w:val="00AD2A07"/>
    <w:rsid w:val="00AD6FA0"/>
    <w:rsid w:val="00AE6964"/>
    <w:rsid w:val="00AE69B2"/>
    <w:rsid w:val="00AE7436"/>
    <w:rsid w:val="00AF1073"/>
    <w:rsid w:val="00AF4C1D"/>
    <w:rsid w:val="00AF74A9"/>
    <w:rsid w:val="00B03660"/>
    <w:rsid w:val="00B06EBB"/>
    <w:rsid w:val="00B260D8"/>
    <w:rsid w:val="00B27FEC"/>
    <w:rsid w:val="00B3010B"/>
    <w:rsid w:val="00B30BEC"/>
    <w:rsid w:val="00B3697F"/>
    <w:rsid w:val="00B378A7"/>
    <w:rsid w:val="00B42C3F"/>
    <w:rsid w:val="00B45904"/>
    <w:rsid w:val="00B45DD4"/>
    <w:rsid w:val="00B603BC"/>
    <w:rsid w:val="00B707B1"/>
    <w:rsid w:val="00B81C99"/>
    <w:rsid w:val="00B92DE7"/>
    <w:rsid w:val="00B97149"/>
    <w:rsid w:val="00BA7D05"/>
    <w:rsid w:val="00BD1E9F"/>
    <w:rsid w:val="00BD1EBA"/>
    <w:rsid w:val="00BD20D9"/>
    <w:rsid w:val="00BD71A3"/>
    <w:rsid w:val="00BD78AC"/>
    <w:rsid w:val="00BD7A05"/>
    <w:rsid w:val="00BE3CBA"/>
    <w:rsid w:val="00BE409C"/>
    <w:rsid w:val="00BE5A21"/>
    <w:rsid w:val="00BE7B40"/>
    <w:rsid w:val="00BF10BE"/>
    <w:rsid w:val="00BF2244"/>
    <w:rsid w:val="00BF3164"/>
    <w:rsid w:val="00BF48A7"/>
    <w:rsid w:val="00BF760B"/>
    <w:rsid w:val="00C006C3"/>
    <w:rsid w:val="00C01152"/>
    <w:rsid w:val="00C073C2"/>
    <w:rsid w:val="00C075BF"/>
    <w:rsid w:val="00C11E52"/>
    <w:rsid w:val="00C12305"/>
    <w:rsid w:val="00C14979"/>
    <w:rsid w:val="00C21415"/>
    <w:rsid w:val="00C21876"/>
    <w:rsid w:val="00C21981"/>
    <w:rsid w:val="00C33246"/>
    <w:rsid w:val="00C33B46"/>
    <w:rsid w:val="00C35B80"/>
    <w:rsid w:val="00C41FEB"/>
    <w:rsid w:val="00C44C48"/>
    <w:rsid w:val="00C52A51"/>
    <w:rsid w:val="00C63FA9"/>
    <w:rsid w:val="00C671D2"/>
    <w:rsid w:val="00C75CF6"/>
    <w:rsid w:val="00C766F8"/>
    <w:rsid w:val="00C80471"/>
    <w:rsid w:val="00C838B6"/>
    <w:rsid w:val="00C86DE0"/>
    <w:rsid w:val="00C90B67"/>
    <w:rsid w:val="00C9639C"/>
    <w:rsid w:val="00C9739A"/>
    <w:rsid w:val="00C975B3"/>
    <w:rsid w:val="00CA1B71"/>
    <w:rsid w:val="00CA2AAA"/>
    <w:rsid w:val="00CA6B76"/>
    <w:rsid w:val="00CA7D7A"/>
    <w:rsid w:val="00CB2F64"/>
    <w:rsid w:val="00CC1C7A"/>
    <w:rsid w:val="00CC1EF9"/>
    <w:rsid w:val="00CC33FC"/>
    <w:rsid w:val="00CC4739"/>
    <w:rsid w:val="00CC53BF"/>
    <w:rsid w:val="00CD4CD2"/>
    <w:rsid w:val="00CD5D50"/>
    <w:rsid w:val="00CE40AA"/>
    <w:rsid w:val="00CF1998"/>
    <w:rsid w:val="00CF26EC"/>
    <w:rsid w:val="00CF58D6"/>
    <w:rsid w:val="00D02CD6"/>
    <w:rsid w:val="00D10411"/>
    <w:rsid w:val="00D11ECE"/>
    <w:rsid w:val="00D14B39"/>
    <w:rsid w:val="00D14F04"/>
    <w:rsid w:val="00D16A5D"/>
    <w:rsid w:val="00D170B5"/>
    <w:rsid w:val="00D26970"/>
    <w:rsid w:val="00D30621"/>
    <w:rsid w:val="00D44532"/>
    <w:rsid w:val="00D46D27"/>
    <w:rsid w:val="00D5196C"/>
    <w:rsid w:val="00D57CA7"/>
    <w:rsid w:val="00D57FF7"/>
    <w:rsid w:val="00D63E94"/>
    <w:rsid w:val="00D73311"/>
    <w:rsid w:val="00D73D20"/>
    <w:rsid w:val="00D746CF"/>
    <w:rsid w:val="00D829C4"/>
    <w:rsid w:val="00D83D0E"/>
    <w:rsid w:val="00D90E6B"/>
    <w:rsid w:val="00D9140D"/>
    <w:rsid w:val="00D93416"/>
    <w:rsid w:val="00DB0E03"/>
    <w:rsid w:val="00DB1AF7"/>
    <w:rsid w:val="00DB6402"/>
    <w:rsid w:val="00DB6E51"/>
    <w:rsid w:val="00DB7737"/>
    <w:rsid w:val="00DC283A"/>
    <w:rsid w:val="00DC40B7"/>
    <w:rsid w:val="00DD22FB"/>
    <w:rsid w:val="00DE21AA"/>
    <w:rsid w:val="00DE5080"/>
    <w:rsid w:val="00DF001E"/>
    <w:rsid w:val="00DF5AE2"/>
    <w:rsid w:val="00DF72FB"/>
    <w:rsid w:val="00E009CC"/>
    <w:rsid w:val="00E01857"/>
    <w:rsid w:val="00E13AFE"/>
    <w:rsid w:val="00E158C8"/>
    <w:rsid w:val="00E27BB5"/>
    <w:rsid w:val="00E322A8"/>
    <w:rsid w:val="00E341DD"/>
    <w:rsid w:val="00E35BB2"/>
    <w:rsid w:val="00E42DDC"/>
    <w:rsid w:val="00E535E7"/>
    <w:rsid w:val="00E54C03"/>
    <w:rsid w:val="00E651B4"/>
    <w:rsid w:val="00E66B08"/>
    <w:rsid w:val="00E671BF"/>
    <w:rsid w:val="00E76851"/>
    <w:rsid w:val="00E82DBF"/>
    <w:rsid w:val="00E85BD8"/>
    <w:rsid w:val="00E87BD9"/>
    <w:rsid w:val="00E93089"/>
    <w:rsid w:val="00E93B63"/>
    <w:rsid w:val="00EA4870"/>
    <w:rsid w:val="00EB2046"/>
    <w:rsid w:val="00EB4486"/>
    <w:rsid w:val="00EB45E0"/>
    <w:rsid w:val="00EB5DFA"/>
    <w:rsid w:val="00EB6951"/>
    <w:rsid w:val="00EB76A7"/>
    <w:rsid w:val="00EC2E37"/>
    <w:rsid w:val="00ED0B56"/>
    <w:rsid w:val="00ED4D94"/>
    <w:rsid w:val="00ED58E3"/>
    <w:rsid w:val="00EE4C4B"/>
    <w:rsid w:val="00EE5C35"/>
    <w:rsid w:val="00EF01F0"/>
    <w:rsid w:val="00EF15D0"/>
    <w:rsid w:val="00EF28F0"/>
    <w:rsid w:val="00EF422C"/>
    <w:rsid w:val="00EF6B4E"/>
    <w:rsid w:val="00F00A0B"/>
    <w:rsid w:val="00F02D9D"/>
    <w:rsid w:val="00F06686"/>
    <w:rsid w:val="00F07085"/>
    <w:rsid w:val="00F11514"/>
    <w:rsid w:val="00F12C8A"/>
    <w:rsid w:val="00F143A3"/>
    <w:rsid w:val="00F176C1"/>
    <w:rsid w:val="00F17889"/>
    <w:rsid w:val="00F230A3"/>
    <w:rsid w:val="00F25BB0"/>
    <w:rsid w:val="00F27BF9"/>
    <w:rsid w:val="00F31A0F"/>
    <w:rsid w:val="00F31E3B"/>
    <w:rsid w:val="00F32C3E"/>
    <w:rsid w:val="00F3502E"/>
    <w:rsid w:val="00F3683B"/>
    <w:rsid w:val="00F42146"/>
    <w:rsid w:val="00F50378"/>
    <w:rsid w:val="00F54EEA"/>
    <w:rsid w:val="00F572E8"/>
    <w:rsid w:val="00F61DA1"/>
    <w:rsid w:val="00F62F31"/>
    <w:rsid w:val="00F63BDB"/>
    <w:rsid w:val="00F6627B"/>
    <w:rsid w:val="00F70559"/>
    <w:rsid w:val="00F711B6"/>
    <w:rsid w:val="00F76AE8"/>
    <w:rsid w:val="00F8317C"/>
    <w:rsid w:val="00F84358"/>
    <w:rsid w:val="00F91D04"/>
    <w:rsid w:val="00F92189"/>
    <w:rsid w:val="00F926F1"/>
    <w:rsid w:val="00FB0EF6"/>
    <w:rsid w:val="00FB181D"/>
    <w:rsid w:val="00FB1B66"/>
    <w:rsid w:val="00FB6A63"/>
    <w:rsid w:val="00FB7F30"/>
    <w:rsid w:val="00FC08AA"/>
    <w:rsid w:val="00FC1785"/>
    <w:rsid w:val="00FC2C48"/>
    <w:rsid w:val="00FC5E6E"/>
    <w:rsid w:val="00FD25EF"/>
    <w:rsid w:val="00FE06DE"/>
    <w:rsid w:val="00FE477E"/>
    <w:rsid w:val="00FF4F2D"/>
    <w:rsid w:val="00FF68B0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7C69F"/>
  <w15:docId w15:val="{E0D65812-8D76-4B1D-9D16-749227A1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3723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43723"/>
    <w:pPr>
      <w:keepNext/>
      <w:tabs>
        <w:tab w:val="num" w:pos="720"/>
      </w:tabs>
      <w:ind w:left="720"/>
      <w:jc w:val="center"/>
      <w:outlineLvl w:val="0"/>
    </w:pPr>
    <w:rPr>
      <w:b/>
      <w:bCs/>
      <w:color w:val="0000FF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943723"/>
    <w:pPr>
      <w:keepNext/>
      <w:tabs>
        <w:tab w:val="num" w:pos="720"/>
      </w:tabs>
      <w:ind w:left="3556"/>
      <w:outlineLvl w:val="1"/>
    </w:pPr>
    <w:rPr>
      <w:color w:val="0000FF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943723"/>
    <w:pPr>
      <w:keepNext/>
      <w:tabs>
        <w:tab w:val="num" w:pos="720"/>
      </w:tabs>
      <w:spacing w:line="360" w:lineRule="auto"/>
      <w:ind w:left="720"/>
      <w:jc w:val="center"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43723"/>
    <w:pPr>
      <w:keepNext/>
      <w:tabs>
        <w:tab w:val="num" w:pos="720"/>
      </w:tabs>
      <w:spacing w:line="360" w:lineRule="auto"/>
      <w:ind w:left="720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943723"/>
    <w:pPr>
      <w:keepNext/>
      <w:tabs>
        <w:tab w:val="num" w:pos="720"/>
      </w:tabs>
      <w:spacing w:line="360" w:lineRule="auto"/>
      <w:ind w:left="5683"/>
      <w:jc w:val="both"/>
      <w:outlineLvl w:val="4"/>
    </w:pPr>
    <w:rPr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943723"/>
    <w:pPr>
      <w:keepNext/>
      <w:tabs>
        <w:tab w:val="num" w:pos="720"/>
      </w:tabs>
      <w:ind w:left="4260"/>
      <w:outlineLvl w:val="5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943723"/>
    <w:pPr>
      <w:keepNext/>
      <w:tabs>
        <w:tab w:val="num" w:pos="720"/>
      </w:tabs>
      <w:spacing w:line="360" w:lineRule="auto"/>
      <w:ind w:left="720"/>
      <w:jc w:val="both"/>
      <w:outlineLvl w:val="6"/>
    </w:pPr>
    <w:rPr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43723"/>
    <w:pPr>
      <w:keepNext/>
      <w:tabs>
        <w:tab w:val="num" w:pos="720"/>
      </w:tabs>
      <w:ind w:left="5683"/>
      <w:outlineLvl w:val="7"/>
    </w:pPr>
    <w:rPr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43723"/>
    <w:pPr>
      <w:keepNext/>
      <w:tabs>
        <w:tab w:val="num" w:pos="720"/>
      </w:tabs>
      <w:spacing w:after="120"/>
      <w:ind w:left="720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894236"/>
    <w:rPr>
      <w:rFonts w:cs="Times New Roman"/>
      <w:b/>
      <w:bCs/>
      <w:color w:val="0000FF"/>
      <w:lang w:eastAsia="ar-SA" w:bidi="ar-SA"/>
    </w:rPr>
  </w:style>
  <w:style w:type="character" w:customStyle="1" w:styleId="Nagwek2Znak">
    <w:name w:val="Nagłówek 2 Znak"/>
    <w:basedOn w:val="Domylnaczcionkaakapitu"/>
    <w:link w:val="Nagwek2"/>
    <w:locked/>
    <w:rsid w:val="00894236"/>
    <w:rPr>
      <w:rFonts w:cs="Times New Roman"/>
      <w:color w:val="0000FF"/>
      <w:sz w:val="24"/>
      <w:szCs w:val="24"/>
      <w:lang w:eastAsia="ar-SA" w:bidi="ar-SA"/>
    </w:rPr>
  </w:style>
  <w:style w:type="character" w:customStyle="1" w:styleId="Nagwek3Znak">
    <w:name w:val="Nagłówek 3 Znak"/>
    <w:basedOn w:val="Domylnaczcionkaakapitu"/>
    <w:link w:val="Nagwek3"/>
    <w:locked/>
    <w:rsid w:val="00894236"/>
    <w:rPr>
      <w:rFonts w:cs="Times New Roman"/>
      <w:sz w:val="24"/>
      <w:szCs w:val="24"/>
      <w:lang w:eastAsia="ar-SA" w:bidi="ar-SA"/>
    </w:rPr>
  </w:style>
  <w:style w:type="character" w:customStyle="1" w:styleId="Nagwek4Znak">
    <w:name w:val="Nagłówek 4 Znak"/>
    <w:basedOn w:val="Domylnaczcionkaakapitu"/>
    <w:link w:val="Nagwek4"/>
    <w:locked/>
    <w:rsid w:val="00894236"/>
    <w:rPr>
      <w:rFonts w:cs="Times New Roman"/>
      <w:sz w:val="24"/>
      <w:szCs w:val="24"/>
      <w:lang w:eastAsia="ar-SA" w:bidi="ar-SA"/>
    </w:rPr>
  </w:style>
  <w:style w:type="character" w:customStyle="1" w:styleId="Nagwek5Znak">
    <w:name w:val="Nagłówek 5 Znak"/>
    <w:basedOn w:val="Domylnaczcionkaakapitu"/>
    <w:link w:val="Nagwek5"/>
    <w:locked/>
    <w:rsid w:val="00894236"/>
    <w:rPr>
      <w:rFonts w:cs="Times New Roman"/>
      <w:b/>
      <w:bCs/>
      <w:i/>
      <w:i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locked/>
    <w:rsid w:val="00894236"/>
    <w:rPr>
      <w:rFonts w:cs="Times New Roman"/>
      <w:b/>
      <w:bCs/>
      <w:sz w:val="28"/>
      <w:szCs w:val="28"/>
      <w:lang w:eastAsia="ar-SA" w:bidi="ar-SA"/>
    </w:rPr>
  </w:style>
  <w:style w:type="character" w:customStyle="1" w:styleId="Nagwek7Znak">
    <w:name w:val="Nagłówek 7 Znak"/>
    <w:basedOn w:val="Domylnaczcionkaakapitu"/>
    <w:link w:val="Nagwek7"/>
    <w:locked/>
    <w:rsid w:val="00894236"/>
    <w:rPr>
      <w:rFonts w:cs="Times New Roman"/>
      <w:sz w:val="26"/>
      <w:szCs w:val="26"/>
      <w:lang w:eastAsia="ar-SA" w:bidi="ar-SA"/>
    </w:rPr>
  </w:style>
  <w:style w:type="character" w:customStyle="1" w:styleId="Nagwek8Znak">
    <w:name w:val="Nagłówek 8 Znak"/>
    <w:basedOn w:val="Domylnaczcionkaakapitu"/>
    <w:link w:val="Nagwek8"/>
    <w:locked/>
    <w:rsid w:val="00894236"/>
    <w:rPr>
      <w:rFonts w:cs="Times New Roman"/>
      <w:b/>
      <w:bCs/>
      <w:sz w:val="26"/>
      <w:szCs w:val="26"/>
      <w:lang w:eastAsia="ar-SA" w:bidi="ar-SA"/>
    </w:rPr>
  </w:style>
  <w:style w:type="character" w:customStyle="1" w:styleId="Nagwek9Znak">
    <w:name w:val="Nagłówek 9 Znak"/>
    <w:basedOn w:val="Domylnaczcionkaakapitu"/>
    <w:link w:val="Nagwek9"/>
    <w:locked/>
    <w:rsid w:val="00894236"/>
    <w:rPr>
      <w:rFonts w:cs="Times New Roman"/>
      <w:b/>
      <w:bCs/>
      <w:sz w:val="24"/>
      <w:szCs w:val="24"/>
      <w:lang w:eastAsia="ar-SA" w:bidi="ar-SA"/>
    </w:rPr>
  </w:style>
  <w:style w:type="character" w:customStyle="1" w:styleId="WW8Num3z0">
    <w:name w:val="WW8Num3z0"/>
    <w:rsid w:val="00943723"/>
    <w:rPr>
      <w:rFonts w:ascii="Symbol" w:hAnsi="Symbol"/>
    </w:rPr>
  </w:style>
  <w:style w:type="character" w:customStyle="1" w:styleId="WW8Num4z0">
    <w:name w:val="WW8Num4z0"/>
    <w:rsid w:val="00943723"/>
    <w:rPr>
      <w:rFonts w:ascii="StarSymbol" w:eastAsia="StarSymbol"/>
    </w:rPr>
  </w:style>
  <w:style w:type="character" w:customStyle="1" w:styleId="Absatz-Standardschriftart">
    <w:name w:val="Absatz-Standardschriftart"/>
    <w:rsid w:val="00943723"/>
  </w:style>
  <w:style w:type="character" w:customStyle="1" w:styleId="WW8Num6z0">
    <w:name w:val="WW8Num6z0"/>
    <w:rsid w:val="00943723"/>
    <w:rPr>
      <w:rFonts w:ascii="StarSymbol" w:eastAsia="StarSymbol"/>
    </w:rPr>
  </w:style>
  <w:style w:type="character" w:customStyle="1" w:styleId="WW8Num7z0">
    <w:name w:val="WW8Num7z0"/>
    <w:rsid w:val="00943723"/>
    <w:rPr>
      <w:rFonts w:ascii="Symbol" w:hAnsi="Symbol"/>
    </w:rPr>
  </w:style>
  <w:style w:type="character" w:customStyle="1" w:styleId="WW8Num11z0">
    <w:name w:val="WW8Num11z0"/>
    <w:rsid w:val="00943723"/>
    <w:rPr>
      <w:rFonts w:ascii="Symbol" w:hAnsi="Symbol"/>
    </w:rPr>
  </w:style>
  <w:style w:type="character" w:customStyle="1" w:styleId="WW8Num13z0">
    <w:name w:val="WW8Num13z0"/>
    <w:rsid w:val="00943723"/>
    <w:rPr>
      <w:rFonts w:ascii="Symbol" w:hAnsi="Symbol"/>
    </w:rPr>
  </w:style>
  <w:style w:type="character" w:customStyle="1" w:styleId="WW8Num14z0">
    <w:name w:val="WW8Num14z0"/>
    <w:rsid w:val="00943723"/>
    <w:rPr>
      <w:rFonts w:ascii="Symbol" w:hAnsi="Symbol"/>
    </w:rPr>
  </w:style>
  <w:style w:type="character" w:customStyle="1" w:styleId="WW8Num15z0">
    <w:name w:val="WW8Num15z0"/>
    <w:rsid w:val="00943723"/>
    <w:rPr>
      <w:rFonts w:ascii="StarSymbol" w:eastAsia="StarSymbol"/>
    </w:rPr>
  </w:style>
  <w:style w:type="character" w:customStyle="1" w:styleId="WW8Num17z0">
    <w:name w:val="WW8Num17z0"/>
    <w:rsid w:val="00943723"/>
    <w:rPr>
      <w:rFonts w:ascii="Symbol" w:hAnsi="Symbol"/>
    </w:rPr>
  </w:style>
  <w:style w:type="character" w:customStyle="1" w:styleId="WW8Num20z0">
    <w:name w:val="WW8Num20z0"/>
    <w:rsid w:val="00943723"/>
    <w:rPr>
      <w:rFonts w:ascii="Symbol" w:hAnsi="Symbol"/>
    </w:rPr>
  </w:style>
  <w:style w:type="character" w:customStyle="1" w:styleId="WW8Num25z0">
    <w:name w:val="WW8Num25z0"/>
    <w:rsid w:val="00943723"/>
    <w:rPr>
      <w:rFonts w:ascii="Symbol" w:hAnsi="Symbol"/>
      <w:sz w:val="18"/>
    </w:rPr>
  </w:style>
  <w:style w:type="character" w:customStyle="1" w:styleId="WW-Absatz-Standardschriftart">
    <w:name w:val="WW-Absatz-Standardschriftart"/>
    <w:rsid w:val="00943723"/>
  </w:style>
  <w:style w:type="character" w:customStyle="1" w:styleId="WW-Absatz-Standardschriftart1">
    <w:name w:val="WW-Absatz-Standardschriftart1"/>
    <w:rsid w:val="00943723"/>
  </w:style>
  <w:style w:type="character" w:customStyle="1" w:styleId="WW-Absatz-Standardschriftart11">
    <w:name w:val="WW-Absatz-Standardschriftart11"/>
    <w:rsid w:val="00943723"/>
  </w:style>
  <w:style w:type="character" w:customStyle="1" w:styleId="WW-Absatz-Standardschriftart111">
    <w:name w:val="WW-Absatz-Standardschriftart111"/>
    <w:rsid w:val="00943723"/>
  </w:style>
  <w:style w:type="character" w:customStyle="1" w:styleId="WW-Absatz-Standardschriftart1111">
    <w:name w:val="WW-Absatz-Standardschriftart1111"/>
    <w:rsid w:val="00943723"/>
  </w:style>
  <w:style w:type="character" w:customStyle="1" w:styleId="WW8Num8z0">
    <w:name w:val="WW8Num8z0"/>
    <w:rsid w:val="00943723"/>
    <w:rPr>
      <w:rFonts w:ascii="Symbol" w:hAnsi="Symbol"/>
    </w:rPr>
  </w:style>
  <w:style w:type="character" w:customStyle="1" w:styleId="WW8Num18z0">
    <w:name w:val="WW8Num18z0"/>
    <w:rsid w:val="00943723"/>
    <w:rPr>
      <w:rFonts w:ascii="Times New Roman" w:hAnsi="Times New Roman"/>
    </w:rPr>
  </w:style>
  <w:style w:type="character" w:customStyle="1" w:styleId="WW8Num28z0">
    <w:name w:val="WW8Num28z0"/>
    <w:rsid w:val="00943723"/>
    <w:rPr>
      <w:rFonts w:ascii="Symbol" w:hAnsi="Symbol"/>
    </w:rPr>
  </w:style>
  <w:style w:type="character" w:customStyle="1" w:styleId="WW8Num29z0">
    <w:name w:val="WW8Num29z0"/>
    <w:rsid w:val="00943723"/>
    <w:rPr>
      <w:rFonts w:ascii="Symbol" w:hAnsi="Symbol"/>
    </w:rPr>
  </w:style>
  <w:style w:type="character" w:customStyle="1" w:styleId="Domylnaczcionkaakapitu1">
    <w:name w:val="Domyślna czcionka akapitu1"/>
    <w:rsid w:val="00943723"/>
  </w:style>
  <w:style w:type="character" w:styleId="Hipercze">
    <w:name w:val="Hyperlink"/>
    <w:basedOn w:val="Domylnaczcionkaakapitu"/>
    <w:rsid w:val="00943723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rsid w:val="00943723"/>
    <w:rPr>
      <w:rFonts w:cs="Times New Roman"/>
      <w:color w:val="800080"/>
      <w:u w:val="single"/>
    </w:rPr>
  </w:style>
  <w:style w:type="character" w:customStyle="1" w:styleId="Hipercze1">
    <w:name w:val="Hiperłącze1"/>
    <w:rsid w:val="00943723"/>
    <w:rPr>
      <w:color w:val="0000FF"/>
      <w:u w:val="single"/>
    </w:rPr>
  </w:style>
  <w:style w:type="character" w:customStyle="1" w:styleId="Znakiprzypiswdolnych">
    <w:name w:val="Znaki przypisów dolnych"/>
    <w:rsid w:val="00943723"/>
    <w:rPr>
      <w:vertAlign w:val="superscript"/>
    </w:rPr>
  </w:style>
  <w:style w:type="character" w:styleId="Odwoanieprzypisudolnego">
    <w:name w:val="footnote reference"/>
    <w:basedOn w:val="Domylnaczcionkaakapitu"/>
    <w:semiHidden/>
    <w:rsid w:val="00943723"/>
    <w:rPr>
      <w:rFonts w:cs="Times New Roman"/>
      <w:vertAlign w:val="superscript"/>
    </w:rPr>
  </w:style>
  <w:style w:type="character" w:customStyle="1" w:styleId="Znakiprzypiswkocowych">
    <w:name w:val="Znaki przypisów końcowych"/>
    <w:rsid w:val="00943723"/>
    <w:rPr>
      <w:vertAlign w:val="superscript"/>
    </w:rPr>
  </w:style>
  <w:style w:type="character" w:customStyle="1" w:styleId="WW-Znakiprzypiswkocowych">
    <w:name w:val="WW-Znaki przypisów końcowych"/>
    <w:rsid w:val="00943723"/>
  </w:style>
  <w:style w:type="character" w:styleId="Odwoanieprzypisukocowego">
    <w:name w:val="endnote reference"/>
    <w:basedOn w:val="Domylnaczcionkaakapitu"/>
    <w:semiHidden/>
    <w:rsid w:val="00943723"/>
    <w:rPr>
      <w:rFonts w:cs="Times New Roman"/>
      <w:vertAlign w:val="superscript"/>
    </w:rPr>
  </w:style>
  <w:style w:type="character" w:customStyle="1" w:styleId="Symbolewypunktowania">
    <w:name w:val="Symbole wypunktowania"/>
    <w:rsid w:val="00943723"/>
    <w:rPr>
      <w:rFonts w:ascii="StarSymbol" w:eastAsia="StarSymbol" w:hAnsi="StarSymbol"/>
      <w:sz w:val="18"/>
    </w:rPr>
  </w:style>
  <w:style w:type="paragraph" w:customStyle="1" w:styleId="Nagwek10">
    <w:name w:val="Nagłówek1"/>
    <w:basedOn w:val="Normalny"/>
    <w:next w:val="Tekstpodstawowy"/>
    <w:rsid w:val="0094372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943723"/>
    <w:pPr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styleId="Lista">
    <w:name w:val="List"/>
    <w:basedOn w:val="Tekstpodstawowy"/>
    <w:rsid w:val="00943723"/>
  </w:style>
  <w:style w:type="paragraph" w:customStyle="1" w:styleId="Podpis1">
    <w:name w:val="Podpis1"/>
    <w:basedOn w:val="Normalny"/>
    <w:rsid w:val="0094372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943723"/>
    <w:pPr>
      <w:suppressLineNumbers/>
    </w:pPr>
  </w:style>
  <w:style w:type="paragraph" w:styleId="Nagwek">
    <w:name w:val="header"/>
    <w:basedOn w:val="Normalny"/>
    <w:link w:val="NagwekZnak"/>
    <w:rsid w:val="00943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rsid w:val="00943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rsid w:val="00943723"/>
    <w:pPr>
      <w:spacing w:line="360" w:lineRule="auto"/>
      <w:ind w:firstLine="708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customStyle="1" w:styleId="Tekstpodstawowy21">
    <w:name w:val="Tekst podstawowy 21"/>
    <w:basedOn w:val="Normalny"/>
    <w:rsid w:val="00943723"/>
    <w:rPr>
      <w:sz w:val="24"/>
      <w:szCs w:val="24"/>
    </w:rPr>
  </w:style>
  <w:style w:type="paragraph" w:customStyle="1" w:styleId="Tekstpodstawowy31">
    <w:name w:val="Tekst podstawowy 31"/>
    <w:basedOn w:val="Normalny"/>
    <w:rsid w:val="00943723"/>
    <w:pPr>
      <w:spacing w:line="360" w:lineRule="auto"/>
      <w:jc w:val="both"/>
    </w:pPr>
    <w:rPr>
      <w:i/>
      <w:iCs/>
      <w:sz w:val="28"/>
      <w:szCs w:val="28"/>
    </w:rPr>
  </w:style>
  <w:style w:type="paragraph" w:customStyle="1" w:styleId="Tekstpodstawowywcity21">
    <w:name w:val="Tekst podstawowy wcięty 21"/>
    <w:basedOn w:val="Normalny"/>
    <w:rsid w:val="00943723"/>
    <w:pPr>
      <w:ind w:firstLine="645"/>
      <w:jc w:val="both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943723"/>
    <w:pPr>
      <w:spacing w:line="360" w:lineRule="auto"/>
      <w:ind w:firstLine="708"/>
      <w:jc w:val="both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943723"/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customStyle="1" w:styleId="Zawartotabeli">
    <w:name w:val="Zawartość tabeli"/>
    <w:basedOn w:val="Normalny"/>
    <w:rsid w:val="00943723"/>
    <w:pPr>
      <w:suppressLineNumbers/>
    </w:pPr>
  </w:style>
  <w:style w:type="paragraph" w:customStyle="1" w:styleId="Nagwektabeli">
    <w:name w:val="Nagłówek tabeli"/>
    <w:basedOn w:val="Zawartotabeli"/>
    <w:rsid w:val="00943723"/>
    <w:pPr>
      <w:jc w:val="center"/>
    </w:pPr>
    <w:rPr>
      <w:b/>
      <w:bCs/>
      <w:i/>
      <w:iCs/>
    </w:rPr>
  </w:style>
  <w:style w:type="character" w:customStyle="1" w:styleId="xbe">
    <w:name w:val="_xbe"/>
    <w:basedOn w:val="Domylnaczcionkaakapitu"/>
    <w:rsid w:val="004F0B60"/>
    <w:rPr>
      <w:rFonts w:cs="Times New Roman"/>
    </w:rPr>
  </w:style>
  <w:style w:type="paragraph" w:styleId="Tekstdymka">
    <w:name w:val="Balloon Text"/>
    <w:basedOn w:val="Normalny"/>
    <w:link w:val="TekstdymkaZnak"/>
    <w:locked/>
    <w:rsid w:val="001E34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E34FB"/>
    <w:rPr>
      <w:rFonts w:ascii="Tahoma" w:hAnsi="Tahoma" w:cs="Tahoma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306C9A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extBody">
    <w:name w:val="Text Body"/>
    <w:basedOn w:val="Normalny"/>
    <w:rsid w:val="00306C9A"/>
    <w:pPr>
      <w:spacing w:after="140" w:line="288" w:lineRule="auto"/>
    </w:pPr>
    <w:rPr>
      <w:rFonts w:ascii="Calibri" w:hAnsi="Calibri"/>
      <w:sz w:val="22"/>
      <w:szCs w:val="22"/>
      <w:lang w:eastAsia="en-US"/>
    </w:rPr>
  </w:style>
  <w:style w:type="paragraph" w:customStyle="1" w:styleId="ZnakZnakZnakZnakZnakZnakZnak">
    <w:name w:val="Znak Znak Znak Znak Znak Znak Znak"/>
    <w:basedOn w:val="Normalny"/>
    <w:rsid w:val="007205A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09A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D20D9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locked/>
    <w:rsid w:val="005776E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776EA"/>
    <w:rPr>
      <w:lang w:eastAsia="ar-SA"/>
    </w:rPr>
  </w:style>
  <w:style w:type="paragraph" w:styleId="NormalnyWeb">
    <w:name w:val="Normal (Web)"/>
    <w:basedOn w:val="Normalny"/>
    <w:uiPriority w:val="99"/>
    <w:semiHidden/>
    <w:unhideWhenUsed/>
    <w:locked/>
    <w:rsid w:val="005776E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66B08"/>
  </w:style>
  <w:style w:type="character" w:styleId="Odwoaniedokomentarza">
    <w:name w:val="annotation reference"/>
    <w:basedOn w:val="Domylnaczcionkaakapitu"/>
    <w:semiHidden/>
    <w:unhideWhenUsed/>
    <w:locked/>
    <w:rsid w:val="002109C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locked/>
    <w:rsid w:val="002109C8"/>
  </w:style>
  <w:style w:type="character" w:customStyle="1" w:styleId="TekstkomentarzaZnak">
    <w:name w:val="Tekst komentarza Znak"/>
    <w:basedOn w:val="Domylnaczcionkaakapitu"/>
    <w:link w:val="Tekstkomentarza"/>
    <w:semiHidden/>
    <w:rsid w:val="002109C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locked/>
    <w:rsid w:val="002109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109C8"/>
    <w:rPr>
      <w:b/>
      <w:bCs/>
      <w:lang w:eastAsia="ar-SA"/>
    </w:rPr>
  </w:style>
  <w:style w:type="character" w:styleId="Pogrubienie">
    <w:name w:val="Strong"/>
    <w:basedOn w:val="Domylnaczcionkaakapitu"/>
    <w:uiPriority w:val="22"/>
    <w:qFormat/>
    <w:locked/>
    <w:rsid w:val="00275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F3BCC-5D0B-4439-AEEE-F669D7C6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746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Telefon :</vt:lpstr>
    </vt:vector>
  </TitlesOfParts>
  <Company/>
  <LinksUpToDate>false</LinksUpToDate>
  <CharactersWithSpaces>5840</CharactersWithSpaces>
  <SharedDoc>false</SharedDoc>
  <HLinks>
    <vt:vector size="6" baseType="variant">
      <vt:variant>
        <vt:i4>721012</vt:i4>
      </vt:variant>
      <vt:variant>
        <vt:i4>0</vt:i4>
      </vt:variant>
      <vt:variant>
        <vt:i4>0</vt:i4>
      </vt:variant>
      <vt:variant>
        <vt:i4>5</vt:i4>
      </vt:variant>
      <vt:variant>
        <vt:lpwstr>mailto:szpitalciechanow@pro.onet.pl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 :</dc:title>
  <dc:creator>123</dc:creator>
  <cp:lastModifiedBy>Katarzyna Jakimiec</cp:lastModifiedBy>
  <cp:revision>10</cp:revision>
  <cp:lastPrinted>2023-06-01T09:49:00Z</cp:lastPrinted>
  <dcterms:created xsi:type="dcterms:W3CDTF">2024-07-12T05:40:00Z</dcterms:created>
  <dcterms:modified xsi:type="dcterms:W3CDTF">2025-06-23T11:40:00Z</dcterms:modified>
</cp:coreProperties>
</file>