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15.07.2025r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ZP/2501/56/25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4CC3E4C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</w:t>
      </w:r>
      <w:r w:rsidR="00930095">
        <w:rPr>
          <w:rFonts w:ascii="Arial" w:hAnsi="Arial" w:cs="Arial"/>
          <w:sz w:val="18"/>
          <w:szCs w:val="18"/>
        </w:rPr>
        <w:t xml:space="preserve"> pn. </w:t>
      </w:r>
      <w:r w:rsidR="004D3622" w:rsidRPr="00930095">
        <w:rPr>
          <w:rFonts w:ascii="Arial" w:hAnsi="Arial" w:cs="Arial"/>
          <w:b/>
          <w:bCs/>
          <w:sz w:val="18"/>
          <w:szCs w:val="18"/>
        </w:rPr>
        <w:t>Usługa bezpośredniej ochrony fizycznej stałej - dozoru mienia nieruchomości Specjalistycznego Szpitala Wojewódzkiego w Ciechanowie przy ul. Długiej 9</w:t>
      </w:r>
      <w:r w:rsidR="00930095" w:rsidRPr="00930095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15.07.2025r.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3538"/>
        <w:gridCol w:w="1843"/>
        <w:gridCol w:w="1984"/>
        <w:gridCol w:w="1693"/>
      </w:tblGrid>
      <w:tr w:rsidR="00C949C4" w14:paraId="1F06A630" w14:textId="77777777" w:rsidTr="00930095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317B8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CC2D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2CE7D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859B7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949C4" w14:paraId="5631DD5A" w14:textId="77777777" w:rsidTr="00930095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37B5" w14:textId="541C31AF" w:rsidR="00C949C4" w:rsidRDefault="00C45DA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bezpośredniej ochrony fizycznej stałej - dozoru mienia nieruchomości szpitala przy ul. Długiej 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00468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C19A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1726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240 000,00</w:t>
            </w:r>
          </w:p>
        </w:tc>
      </w:tr>
      <w:tr w:rsidR="00C949C4" w14:paraId="668D3F5C" w14:textId="77777777" w:rsidTr="00930095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5A9A6" w14:textId="77777777" w:rsidR="00C949C4" w:rsidRDefault="00C45DA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Produkcyjno Handlowo Usługowe Specjał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00-175 Warszawa ul. Aleja Jana Pawła II 80 lok. nr 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5170199121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A2AFC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218 736,00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FCBAE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269 045,28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5ACA5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949C4" w14:paraId="0A64157E" w14:textId="77777777" w:rsidTr="00930095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AA6BD" w14:textId="77777777" w:rsidR="00930095" w:rsidRDefault="00C45DA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Spartakus Servis Sp. z o.o. i Agencja Ochrony Osób i Mienia EGIDA M.K.J. Rostkowscy SP.J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15-099 Białystok, </w:t>
            </w:r>
          </w:p>
          <w:p w14:paraId="53C48B5B" w14:textId="7D759965" w:rsidR="00C949C4" w:rsidRDefault="00C45DA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Legionowa 10/208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8212677987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30138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221 920,00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28F0B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272 961,60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680B3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949C4" w14:paraId="2D4EFBB8" w14:textId="77777777" w:rsidTr="00930095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3D6D5" w14:textId="77777777" w:rsidR="00930095" w:rsidRDefault="00C45DA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Specjalistyczne ESCORT- Lasoccy SJ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Gostkowska 28 </w:t>
            </w:r>
          </w:p>
          <w:p w14:paraId="3C993AAC" w14:textId="72559E39" w:rsidR="00C949C4" w:rsidRDefault="00C45DA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5660013365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C9F4A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220 440,00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7CCAD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271 141,20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C6D1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949C4" w14:paraId="458BF1FA" w14:textId="77777777" w:rsidTr="00930095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98C4" w14:textId="77777777" w:rsidR="00930095" w:rsidRDefault="00C45DA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MUSI NOVUM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96-300 Żyrardów, </w:t>
            </w:r>
          </w:p>
          <w:p w14:paraId="4A1B99BC" w14:textId="1A4F6A7A" w:rsidR="00C949C4" w:rsidRDefault="00C45DA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1 Maja 43a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8381840160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9D9C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190 689,72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C3B1E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234 548,40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4D8C0" w14:textId="77777777" w:rsidR="00C949C4" w:rsidRDefault="00C45DA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8487362" w14:textId="77777777" w:rsidR="00C45DAA" w:rsidRDefault="00C45DAA" w:rsidP="00C45DA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E7F2D00" w14:textId="77777777" w:rsidR="00C45DAA" w:rsidRDefault="00C45DAA" w:rsidP="00C45DA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30095"/>
    <w:rsid w:val="00946BEF"/>
    <w:rsid w:val="0095158A"/>
    <w:rsid w:val="00953B19"/>
    <w:rsid w:val="00955494"/>
    <w:rsid w:val="00975D50"/>
    <w:rsid w:val="00976DF9"/>
    <w:rsid w:val="00983EEB"/>
    <w:rsid w:val="009876FF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5DAA"/>
    <w:rsid w:val="00C4690C"/>
    <w:rsid w:val="00C57046"/>
    <w:rsid w:val="00C5717C"/>
    <w:rsid w:val="00C609B7"/>
    <w:rsid w:val="00C672D9"/>
    <w:rsid w:val="00C7374D"/>
    <w:rsid w:val="00C83522"/>
    <w:rsid w:val="00C870AB"/>
    <w:rsid w:val="00C949C4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337D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74B85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2025-07-15T08:40:00Z</dcterms:created>
  <dcterms:modified xsi:type="dcterms:W3CDTF">2025-07-15T08:41:00Z</dcterms:modified>
</cp:coreProperties>
</file>