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5022335"/>
    <w:bookmarkEnd w:id="0"/>
    <w:p w14:paraId="512BAC34" w14:textId="77777777" w:rsidR="00015F4F" w:rsidRPr="00015F4F" w:rsidRDefault="00015F4F" w:rsidP="00015F4F">
      <w:pPr>
        <w:rPr>
          <w:rFonts w:ascii="Arial" w:eastAsiaTheme="minorHAnsi" w:hAnsi="Arial" w:cs="Times New Roman"/>
          <w:noProof/>
          <w:sz w:val="18"/>
          <w:lang w:eastAsia="en-US"/>
        </w:rPr>
      </w:pPr>
      <w:r w:rsidRPr="00015F4F">
        <w:rPr>
          <w:rFonts w:ascii="Arial" w:eastAsiaTheme="minorHAnsi" w:hAnsi="Arial" w:cs="Times New Roman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37A2F92" wp14:editId="517F9E0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C65339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  <w:r w:rsidR="005050D5">
        <w:rPr>
          <w:rFonts w:ascii="Arial" w:eastAsiaTheme="minorHAnsi" w:hAnsi="Arial" w:cs="Times New Roman"/>
          <w:noProof/>
          <w:sz w:val="18"/>
          <w:lang w:eastAsia="en-US"/>
        </w:rPr>
        <w:pict w14:anchorId="1D228A98">
          <v:rect id="_x0000_i1025" style="width:0;height:1.5pt" o:hralign="center" o:hrstd="t" o:hr="t" fillcolor="#a0a0a0" stroked="f"/>
        </w:pict>
      </w:r>
    </w:p>
    <w:p w14:paraId="1AD4BD9F" w14:textId="086EE72D" w:rsidR="00DA5485" w:rsidRDefault="00DA5485" w:rsidP="00BF348A">
      <w:pPr>
        <w:jc w:val="right"/>
        <w:rPr>
          <w:noProof/>
        </w:rPr>
      </w:pPr>
    </w:p>
    <w:p w14:paraId="2B938D4B" w14:textId="57AFE1AC" w:rsidR="00BF348A" w:rsidRPr="00DC7F61" w:rsidRDefault="00BF348A" w:rsidP="00BF348A">
      <w:pPr>
        <w:jc w:val="right"/>
        <w:rPr>
          <w:rFonts w:ascii="Arial" w:hAnsi="Arial" w:cs="Arial"/>
          <w:noProof/>
          <w:sz w:val="20"/>
          <w:szCs w:val="20"/>
        </w:rPr>
      </w:pPr>
      <w:r w:rsidRPr="00DC7F61">
        <w:rPr>
          <w:rFonts w:ascii="Arial" w:hAnsi="Arial" w:cs="Arial"/>
          <w:noProof/>
          <w:sz w:val="20"/>
          <w:szCs w:val="20"/>
        </w:rPr>
        <w:t xml:space="preserve">Ciechanów, dnia </w:t>
      </w:r>
      <w:r w:rsidR="00F13119">
        <w:rPr>
          <w:rFonts w:ascii="Arial" w:hAnsi="Arial" w:cs="Arial"/>
          <w:noProof/>
          <w:sz w:val="20"/>
          <w:szCs w:val="20"/>
        </w:rPr>
        <w:t>15.07.2025</w:t>
      </w:r>
      <w:r w:rsidRPr="00DC7F61">
        <w:rPr>
          <w:rFonts w:ascii="Arial" w:hAnsi="Arial" w:cs="Arial"/>
          <w:noProof/>
          <w:sz w:val="20"/>
          <w:szCs w:val="20"/>
        </w:rPr>
        <w:t xml:space="preserve"> r.</w:t>
      </w:r>
    </w:p>
    <w:p w14:paraId="291567D6" w14:textId="77777777" w:rsidR="00281FFF" w:rsidRDefault="00281FFF" w:rsidP="008948BB">
      <w:pPr>
        <w:rPr>
          <w:rFonts w:ascii="Arial" w:hAnsi="Arial" w:cs="Arial"/>
          <w:noProof/>
          <w:sz w:val="20"/>
          <w:szCs w:val="20"/>
        </w:rPr>
      </w:pPr>
    </w:p>
    <w:p w14:paraId="1AB2896A" w14:textId="77777777" w:rsidR="00281FFF" w:rsidRPr="00534067" w:rsidRDefault="00281FFF" w:rsidP="00534067">
      <w:pPr>
        <w:rPr>
          <w:rFonts w:ascii="Arial" w:hAnsi="Arial" w:cs="Arial"/>
          <w:noProof/>
          <w:sz w:val="20"/>
          <w:szCs w:val="20"/>
        </w:rPr>
      </w:pPr>
    </w:p>
    <w:p w14:paraId="56A04884" w14:textId="43FE4655" w:rsidR="00BF348A" w:rsidRPr="00DC7F61" w:rsidRDefault="00BF348A" w:rsidP="008948BB">
      <w:pPr>
        <w:rPr>
          <w:rFonts w:ascii="Arial" w:hAnsi="Arial" w:cs="Arial"/>
          <w:i/>
          <w:noProof/>
          <w:sz w:val="20"/>
          <w:szCs w:val="20"/>
        </w:rPr>
      </w:pPr>
      <w:r w:rsidRPr="00DC7F61">
        <w:rPr>
          <w:rFonts w:ascii="Arial" w:hAnsi="Arial" w:cs="Arial"/>
          <w:noProof/>
          <w:sz w:val="20"/>
          <w:szCs w:val="20"/>
        </w:rPr>
        <w:t>ZP/2505/</w:t>
      </w:r>
      <w:r w:rsidR="00015F4F">
        <w:rPr>
          <w:rFonts w:ascii="Arial" w:hAnsi="Arial" w:cs="Arial"/>
          <w:noProof/>
          <w:sz w:val="20"/>
          <w:szCs w:val="20"/>
        </w:rPr>
        <w:t>62</w:t>
      </w:r>
      <w:r w:rsidR="004F1B77" w:rsidRPr="00DC7F61">
        <w:rPr>
          <w:rFonts w:ascii="Arial" w:hAnsi="Arial" w:cs="Arial"/>
          <w:noProof/>
          <w:sz w:val="20"/>
          <w:szCs w:val="20"/>
        </w:rPr>
        <w:t>/</w:t>
      </w:r>
      <w:r w:rsidR="004020C7" w:rsidRPr="00DC7F61">
        <w:rPr>
          <w:rFonts w:ascii="Arial" w:hAnsi="Arial" w:cs="Arial"/>
          <w:noProof/>
          <w:sz w:val="20"/>
          <w:szCs w:val="20"/>
        </w:rPr>
        <w:t>2</w:t>
      </w:r>
      <w:r w:rsidR="00015F4F">
        <w:rPr>
          <w:rFonts w:ascii="Arial" w:hAnsi="Arial" w:cs="Arial"/>
          <w:noProof/>
          <w:sz w:val="20"/>
          <w:szCs w:val="20"/>
        </w:rPr>
        <w:t>5</w:t>
      </w:r>
      <w:r w:rsidR="008948BB" w:rsidRPr="00DC7F61">
        <w:rPr>
          <w:rFonts w:ascii="Arial" w:hAnsi="Arial" w:cs="Arial"/>
          <w:noProof/>
          <w:sz w:val="20"/>
          <w:szCs w:val="20"/>
        </w:rPr>
        <w:tab/>
      </w:r>
      <w:r w:rsidRPr="00DC7F61">
        <w:rPr>
          <w:rFonts w:ascii="Arial" w:hAnsi="Arial" w:cs="Arial"/>
          <w:noProof/>
          <w:sz w:val="20"/>
          <w:szCs w:val="20"/>
        </w:rPr>
        <w:tab/>
      </w:r>
      <w:r w:rsidRPr="00DC7F61">
        <w:rPr>
          <w:rFonts w:ascii="Arial" w:hAnsi="Arial" w:cs="Arial"/>
          <w:noProof/>
          <w:sz w:val="20"/>
          <w:szCs w:val="20"/>
        </w:rPr>
        <w:tab/>
        <w:t xml:space="preserve">                  </w:t>
      </w:r>
      <w:r w:rsidRPr="00DC7F61">
        <w:rPr>
          <w:rFonts w:ascii="Arial" w:hAnsi="Arial" w:cs="Arial"/>
          <w:noProof/>
          <w:sz w:val="20"/>
          <w:szCs w:val="20"/>
        </w:rPr>
        <w:tab/>
      </w:r>
    </w:p>
    <w:p w14:paraId="5E0ADAB9" w14:textId="77777777" w:rsidR="00BF348A" w:rsidRPr="00DC7F61" w:rsidRDefault="00BF348A" w:rsidP="00BF348A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C7F61">
        <w:rPr>
          <w:rFonts w:ascii="Arial" w:hAnsi="Arial" w:cs="Arial"/>
          <w:b/>
          <w:noProof/>
          <w:sz w:val="20"/>
          <w:szCs w:val="20"/>
        </w:rPr>
        <w:t>ZAPROSZENIE</w:t>
      </w:r>
    </w:p>
    <w:p w14:paraId="6175E530" w14:textId="77777777" w:rsidR="00BF348A" w:rsidRPr="00DC7F61" w:rsidRDefault="00BF348A" w:rsidP="00BF348A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C7F61">
        <w:rPr>
          <w:rFonts w:ascii="Arial" w:hAnsi="Arial" w:cs="Arial"/>
          <w:b/>
          <w:noProof/>
          <w:sz w:val="20"/>
          <w:szCs w:val="20"/>
        </w:rPr>
        <w:t>do złożenia oferty</w:t>
      </w:r>
    </w:p>
    <w:p w14:paraId="02E6578E" w14:textId="77777777" w:rsidR="008948BB" w:rsidRPr="00DC7F61" w:rsidRDefault="008948BB" w:rsidP="00BF348A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59B99264" w14:textId="52400789" w:rsidR="00BF348A" w:rsidRPr="00F1579C" w:rsidRDefault="008948BB" w:rsidP="008948BB">
      <w:pPr>
        <w:ind w:firstLine="567"/>
        <w:jc w:val="both"/>
        <w:rPr>
          <w:rFonts w:ascii="Arial" w:hAnsi="Arial" w:cs="Arial"/>
          <w:noProof/>
          <w:sz w:val="20"/>
          <w:szCs w:val="20"/>
        </w:rPr>
      </w:pPr>
      <w:r w:rsidRPr="00DC7F61">
        <w:rPr>
          <w:rFonts w:ascii="Arial" w:hAnsi="Arial" w:cs="Arial"/>
          <w:noProof/>
          <w:sz w:val="20"/>
          <w:szCs w:val="20"/>
        </w:rPr>
        <w:t xml:space="preserve">Specjalistyczny Szpital Wojewódzki w Ciechanowie, prowadzi postępowanie o </w:t>
      </w:r>
      <w:r w:rsidR="005A3E04" w:rsidRPr="00DC7F61">
        <w:rPr>
          <w:rFonts w:ascii="Arial" w:hAnsi="Arial" w:cs="Arial"/>
          <w:noProof/>
          <w:sz w:val="20"/>
          <w:szCs w:val="20"/>
        </w:rPr>
        <w:t xml:space="preserve">udzielenie zamówienia publicznego, </w:t>
      </w:r>
      <w:r w:rsidRPr="00DC7F61">
        <w:rPr>
          <w:rFonts w:ascii="Arial" w:hAnsi="Arial" w:cs="Arial"/>
          <w:noProof/>
          <w:sz w:val="20"/>
          <w:szCs w:val="20"/>
          <w:u w:val="single"/>
        </w:rPr>
        <w:t xml:space="preserve">o wartości </w:t>
      </w:r>
      <w:r w:rsidR="00E61F6D" w:rsidRPr="00DC7F61">
        <w:rPr>
          <w:rFonts w:ascii="Arial" w:hAnsi="Arial" w:cs="Arial"/>
          <w:noProof/>
          <w:sz w:val="20"/>
          <w:szCs w:val="20"/>
          <w:u w:val="single"/>
        </w:rPr>
        <w:t>zamówienia mniejszej  od 130 tys. zł</w:t>
      </w:r>
      <w:r w:rsidRPr="00DC7F61">
        <w:rPr>
          <w:rFonts w:ascii="Arial" w:hAnsi="Arial" w:cs="Arial"/>
          <w:noProof/>
          <w:sz w:val="20"/>
          <w:szCs w:val="20"/>
          <w:u w:val="single"/>
        </w:rPr>
        <w:t>.</w:t>
      </w:r>
      <w:r w:rsidR="00F1579C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F1579C">
        <w:rPr>
          <w:rFonts w:ascii="Arial" w:hAnsi="Arial" w:cs="Arial"/>
          <w:noProof/>
          <w:sz w:val="20"/>
          <w:szCs w:val="20"/>
        </w:rPr>
        <w:t xml:space="preserve">W postępowaniu nie stosuje się przepisów ustawy </w:t>
      </w:r>
      <w:r w:rsidR="00F1579C" w:rsidRPr="00F1579C">
        <w:rPr>
          <w:rFonts w:ascii="Arial" w:hAnsi="Arial" w:cs="Arial"/>
          <w:noProof/>
          <w:sz w:val="20"/>
          <w:szCs w:val="20"/>
        </w:rPr>
        <w:t>z dnia 11 września 2019 r. - Prawo zamówień publicznych (t.j. Dz. U. z 202</w:t>
      </w:r>
      <w:r w:rsidR="00015F4F">
        <w:rPr>
          <w:rFonts w:ascii="Arial" w:hAnsi="Arial" w:cs="Arial"/>
          <w:noProof/>
          <w:sz w:val="20"/>
          <w:szCs w:val="20"/>
        </w:rPr>
        <w:t>4</w:t>
      </w:r>
      <w:r w:rsidR="00F1579C" w:rsidRPr="00F1579C">
        <w:rPr>
          <w:rFonts w:ascii="Arial" w:hAnsi="Arial" w:cs="Arial"/>
          <w:noProof/>
          <w:sz w:val="20"/>
          <w:szCs w:val="20"/>
        </w:rPr>
        <w:t xml:space="preserve"> r. poz. 1</w:t>
      </w:r>
      <w:r w:rsidR="00015F4F">
        <w:rPr>
          <w:rFonts w:ascii="Arial" w:hAnsi="Arial" w:cs="Arial"/>
          <w:noProof/>
          <w:sz w:val="20"/>
          <w:szCs w:val="20"/>
        </w:rPr>
        <w:t>320</w:t>
      </w:r>
      <w:r w:rsidR="00F1579C" w:rsidRPr="00F1579C">
        <w:rPr>
          <w:rFonts w:ascii="Arial" w:hAnsi="Arial" w:cs="Arial"/>
          <w:noProof/>
          <w:sz w:val="20"/>
          <w:szCs w:val="20"/>
        </w:rPr>
        <w:t>)</w:t>
      </w:r>
      <w:r w:rsidR="00F1579C">
        <w:rPr>
          <w:rFonts w:ascii="Arial" w:hAnsi="Arial" w:cs="Arial"/>
          <w:noProof/>
          <w:sz w:val="20"/>
          <w:szCs w:val="20"/>
        </w:rPr>
        <w:t>.</w:t>
      </w:r>
    </w:p>
    <w:p w14:paraId="3F31DBD3" w14:textId="77777777" w:rsidR="008948BB" w:rsidRPr="00DC7F61" w:rsidRDefault="008948BB" w:rsidP="008948BB">
      <w:pPr>
        <w:ind w:right="-144"/>
        <w:rPr>
          <w:rFonts w:ascii="Arial" w:hAnsi="Arial" w:cs="Arial"/>
          <w:noProof/>
          <w:sz w:val="20"/>
          <w:szCs w:val="20"/>
        </w:rPr>
      </w:pPr>
    </w:p>
    <w:p w14:paraId="410FB8C8" w14:textId="2D56BFA3" w:rsidR="006B4B9D" w:rsidRPr="00015F4F" w:rsidRDefault="008948BB" w:rsidP="00015F4F">
      <w:pPr>
        <w:pStyle w:val="Akapitzlist"/>
        <w:numPr>
          <w:ilvl w:val="0"/>
          <w:numId w:val="29"/>
        </w:numPr>
        <w:suppressAutoHyphens/>
        <w:ind w:left="426" w:right="-174" w:hanging="426"/>
        <w:rPr>
          <w:rFonts w:ascii="Arial" w:hAnsi="Arial" w:cs="Arial"/>
          <w:bCs/>
          <w:noProof/>
          <w:sz w:val="20"/>
          <w:szCs w:val="20"/>
        </w:rPr>
      </w:pPr>
      <w:bookmarkStart w:id="1" w:name="_Hlk63242318"/>
      <w:r w:rsidRPr="00015F4F">
        <w:rPr>
          <w:rFonts w:ascii="Arial" w:hAnsi="Arial" w:cs="Arial"/>
          <w:noProof/>
          <w:sz w:val="20"/>
          <w:szCs w:val="20"/>
        </w:rPr>
        <w:t>Przedmiotem zamówienia jest</w:t>
      </w:r>
      <w:r w:rsidR="008105CE" w:rsidRPr="00015F4F">
        <w:rPr>
          <w:rFonts w:ascii="Arial" w:hAnsi="Arial" w:cs="Arial"/>
          <w:b/>
          <w:noProof/>
          <w:sz w:val="20"/>
          <w:szCs w:val="20"/>
        </w:rPr>
        <w:t xml:space="preserve"> </w:t>
      </w:r>
      <w:bookmarkStart w:id="2" w:name="_Hlk526372"/>
      <w:r w:rsidR="007915A2" w:rsidRPr="00015F4F">
        <w:rPr>
          <w:rFonts w:ascii="Arial" w:hAnsi="Arial" w:cs="Arial"/>
          <w:b/>
          <w:noProof/>
          <w:sz w:val="20"/>
          <w:szCs w:val="20"/>
        </w:rPr>
        <w:t xml:space="preserve">usługa </w:t>
      </w:r>
      <w:bookmarkEnd w:id="2"/>
      <w:bookmarkEnd w:id="1"/>
      <w:r w:rsidR="00917359" w:rsidRPr="00015F4F">
        <w:rPr>
          <w:rFonts w:ascii="Arial" w:hAnsi="Arial" w:cs="Arial"/>
          <w:b/>
          <w:noProof/>
          <w:sz w:val="20"/>
          <w:szCs w:val="20"/>
        </w:rPr>
        <w:t>polegająca na przeprowadzeni</w:t>
      </w:r>
      <w:r w:rsidR="00015F4F" w:rsidRPr="00015F4F">
        <w:rPr>
          <w:rFonts w:ascii="Arial" w:hAnsi="Arial" w:cs="Arial"/>
          <w:b/>
          <w:noProof/>
          <w:sz w:val="20"/>
          <w:szCs w:val="20"/>
        </w:rPr>
        <w:t>u</w:t>
      </w:r>
      <w:r w:rsidR="00917359" w:rsidRPr="00015F4F">
        <w:rPr>
          <w:rFonts w:ascii="Arial" w:hAnsi="Arial" w:cs="Arial"/>
          <w:b/>
          <w:noProof/>
          <w:sz w:val="20"/>
          <w:szCs w:val="20"/>
        </w:rPr>
        <w:t xml:space="preserve"> badania sprawozdań finansowych Specjalistycznego Szpitala Wojewódzkiego w Ciechanowie  za lata obrotowe 202</w:t>
      </w:r>
      <w:r w:rsidR="00015F4F" w:rsidRPr="00015F4F">
        <w:rPr>
          <w:rFonts w:ascii="Arial" w:hAnsi="Arial" w:cs="Arial"/>
          <w:b/>
          <w:noProof/>
          <w:sz w:val="20"/>
          <w:szCs w:val="20"/>
        </w:rPr>
        <w:t>5</w:t>
      </w:r>
      <w:r w:rsidR="00917359" w:rsidRPr="00015F4F">
        <w:rPr>
          <w:rFonts w:ascii="Arial" w:hAnsi="Arial" w:cs="Arial"/>
          <w:b/>
          <w:noProof/>
          <w:sz w:val="20"/>
          <w:szCs w:val="20"/>
        </w:rPr>
        <w:t xml:space="preserve"> i 202</w:t>
      </w:r>
      <w:r w:rsidR="00015F4F" w:rsidRPr="00015F4F">
        <w:rPr>
          <w:rFonts w:ascii="Arial" w:hAnsi="Arial" w:cs="Arial"/>
          <w:b/>
          <w:noProof/>
          <w:sz w:val="20"/>
          <w:szCs w:val="20"/>
        </w:rPr>
        <w:t>6</w:t>
      </w:r>
      <w:r w:rsidR="00917359" w:rsidRPr="00015F4F">
        <w:rPr>
          <w:rFonts w:ascii="Arial" w:hAnsi="Arial" w:cs="Arial"/>
          <w:b/>
          <w:noProof/>
          <w:sz w:val="20"/>
          <w:szCs w:val="20"/>
        </w:rPr>
        <w:t xml:space="preserve">. </w:t>
      </w:r>
    </w:p>
    <w:p w14:paraId="588C1B8D" w14:textId="0E6BF317" w:rsidR="006B4B9D" w:rsidRPr="006B4B9D" w:rsidRDefault="006B4B9D" w:rsidP="00534067">
      <w:pPr>
        <w:pStyle w:val="Akapitzlist"/>
        <w:numPr>
          <w:ilvl w:val="0"/>
          <w:numId w:val="23"/>
        </w:numPr>
        <w:tabs>
          <w:tab w:val="clear" w:pos="720"/>
          <w:tab w:val="num" w:pos="851"/>
          <w:tab w:val="num" w:pos="900"/>
        </w:tabs>
        <w:suppressAutoHyphens/>
        <w:ind w:right="-174" w:hanging="294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t>Badanie rocznego sprawozdania finansowego zostanie przeprowadzone zgodnie z:</w:t>
      </w:r>
    </w:p>
    <w:p w14:paraId="1209DBAC" w14:textId="58B37B49" w:rsidR="006B4B9D" w:rsidRPr="006B4B9D" w:rsidRDefault="006B4B9D" w:rsidP="00534067">
      <w:pPr>
        <w:pStyle w:val="Akapitzlist"/>
        <w:numPr>
          <w:ilvl w:val="0"/>
          <w:numId w:val="24"/>
        </w:numPr>
        <w:tabs>
          <w:tab w:val="num" w:pos="1134"/>
        </w:tabs>
        <w:suppressAutoHyphens/>
        <w:ind w:left="993" w:right="-174" w:hanging="142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t xml:space="preserve">mającymi zastosowanie do badania sprawozdań finansowych przepisami ustawy z dnia 29 września 1994 r. o rachunkowości (Dz. U. z 2021 roku, poz. 217 z późn. zm.), </w:t>
      </w:r>
    </w:p>
    <w:p w14:paraId="1F3D1B18" w14:textId="48645C94" w:rsidR="006B4B9D" w:rsidRPr="006B4B9D" w:rsidRDefault="006B4B9D" w:rsidP="00534067">
      <w:pPr>
        <w:pStyle w:val="Akapitzlist"/>
        <w:numPr>
          <w:ilvl w:val="0"/>
          <w:numId w:val="24"/>
        </w:numPr>
        <w:tabs>
          <w:tab w:val="num" w:pos="900"/>
          <w:tab w:val="num" w:pos="1134"/>
        </w:tabs>
        <w:suppressAutoHyphens/>
        <w:ind w:left="993" w:right="-174" w:hanging="142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t xml:space="preserve">przepisami ustawy z dnia 11 maja 2017 r. o biegłych rewidentach, firmach audytorskich oraz nadzorze publicznym (Dz. U. 2022 r. poz. 1302) zwanej dalej „Ustawą o biegłych rewidentach, </w:t>
      </w:r>
    </w:p>
    <w:p w14:paraId="064537BF" w14:textId="1D716729" w:rsidR="006B4B9D" w:rsidRPr="006B4B9D" w:rsidRDefault="006B4B9D" w:rsidP="00534067">
      <w:pPr>
        <w:pStyle w:val="Akapitzlist"/>
        <w:numPr>
          <w:ilvl w:val="0"/>
          <w:numId w:val="24"/>
        </w:numPr>
        <w:tabs>
          <w:tab w:val="num" w:pos="900"/>
          <w:tab w:val="num" w:pos="1134"/>
        </w:tabs>
        <w:suppressAutoHyphens/>
        <w:ind w:left="993" w:right="-174" w:hanging="142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t>Krajowymi Standardami Badania, w rozumieniu Ustawy o biegłych rewidentach,</w:t>
      </w:r>
    </w:p>
    <w:p w14:paraId="28784D91" w14:textId="5B3621BE" w:rsidR="006B4B9D" w:rsidRPr="006B4B9D" w:rsidRDefault="006B4B9D" w:rsidP="00534067">
      <w:pPr>
        <w:pStyle w:val="Akapitzlist"/>
        <w:numPr>
          <w:ilvl w:val="0"/>
          <w:numId w:val="24"/>
        </w:numPr>
        <w:tabs>
          <w:tab w:val="num" w:pos="900"/>
          <w:tab w:val="num" w:pos="1134"/>
        </w:tabs>
        <w:suppressAutoHyphens/>
        <w:ind w:left="993" w:right="-174" w:hanging="142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t xml:space="preserve">zasadami etyki zawodowej biegłych rewidentów.  </w:t>
      </w:r>
    </w:p>
    <w:p w14:paraId="2A44697A" w14:textId="6504125C" w:rsidR="006B4B9D" w:rsidRPr="00595ABF" w:rsidRDefault="006B4B9D" w:rsidP="00595ABF">
      <w:pPr>
        <w:pStyle w:val="Akapitzlist"/>
        <w:numPr>
          <w:ilvl w:val="0"/>
          <w:numId w:val="1"/>
        </w:numPr>
        <w:tabs>
          <w:tab w:val="num" w:pos="851"/>
          <w:tab w:val="num" w:pos="900"/>
        </w:tabs>
        <w:suppressAutoHyphens/>
        <w:ind w:right="-174"/>
        <w:rPr>
          <w:rFonts w:ascii="Arial" w:hAnsi="Arial" w:cs="Arial"/>
          <w:bCs/>
          <w:noProof/>
          <w:sz w:val="20"/>
          <w:szCs w:val="20"/>
        </w:rPr>
      </w:pPr>
      <w:r w:rsidRPr="00595ABF">
        <w:rPr>
          <w:rFonts w:ascii="Arial" w:hAnsi="Arial" w:cs="Arial"/>
          <w:bCs/>
          <w:noProof/>
          <w:sz w:val="20"/>
          <w:szCs w:val="20"/>
        </w:rPr>
        <w:t xml:space="preserve">Wynikiem przeprowadzonego badania sprawozdania finansowego będzie sporządzone przez </w:t>
      </w:r>
      <w:r w:rsidR="00E353F7">
        <w:rPr>
          <w:rFonts w:ascii="Arial" w:hAnsi="Arial" w:cs="Arial"/>
          <w:bCs/>
          <w:noProof/>
          <w:sz w:val="20"/>
          <w:szCs w:val="20"/>
        </w:rPr>
        <w:t>wykonawcę</w:t>
      </w:r>
      <w:r w:rsidRPr="00595ABF">
        <w:rPr>
          <w:rFonts w:ascii="Arial" w:hAnsi="Arial" w:cs="Arial"/>
          <w:bCs/>
          <w:noProof/>
          <w:sz w:val="20"/>
          <w:szCs w:val="20"/>
        </w:rPr>
        <w:t xml:space="preserve"> sprawozdanie z badania. Sprawozdanie z badania zostanie sporządzone zgodnie z wymogami ustawy o biegłych rewidentach oraz krajowymi standardami badania w rozumieniu ustawy o biegłych rewidentach. </w:t>
      </w:r>
    </w:p>
    <w:p w14:paraId="1D8F30D5" w14:textId="2A253CF4" w:rsidR="006B4B9D" w:rsidRPr="00595ABF" w:rsidRDefault="006B4B9D" w:rsidP="00595ABF">
      <w:pPr>
        <w:pStyle w:val="Akapitzlist"/>
        <w:numPr>
          <w:ilvl w:val="0"/>
          <w:numId w:val="1"/>
        </w:numPr>
        <w:tabs>
          <w:tab w:val="num" w:pos="851"/>
        </w:tabs>
        <w:suppressAutoHyphens/>
        <w:ind w:right="-174"/>
        <w:rPr>
          <w:rFonts w:ascii="Arial" w:hAnsi="Arial" w:cs="Arial"/>
          <w:bCs/>
          <w:noProof/>
          <w:sz w:val="20"/>
          <w:szCs w:val="20"/>
        </w:rPr>
      </w:pPr>
      <w:r w:rsidRPr="00595ABF">
        <w:rPr>
          <w:rFonts w:ascii="Arial" w:hAnsi="Arial" w:cs="Arial"/>
          <w:bCs/>
          <w:noProof/>
          <w:sz w:val="20"/>
          <w:szCs w:val="20"/>
        </w:rPr>
        <w:t xml:space="preserve">Forma i treść wydanego sprawozdania z badania może ulec zmianie w świetle ustaleń poczynionych w toku realizacji prac. </w:t>
      </w:r>
    </w:p>
    <w:p w14:paraId="597C6DA5" w14:textId="5982228C" w:rsidR="006B4B9D" w:rsidRPr="00595ABF" w:rsidRDefault="006B4B9D" w:rsidP="00595ABF">
      <w:pPr>
        <w:pStyle w:val="Akapitzlist"/>
        <w:numPr>
          <w:ilvl w:val="0"/>
          <w:numId w:val="1"/>
        </w:numPr>
        <w:tabs>
          <w:tab w:val="num" w:pos="900"/>
        </w:tabs>
        <w:suppressAutoHyphens/>
        <w:ind w:right="-174"/>
        <w:rPr>
          <w:rFonts w:ascii="Arial" w:hAnsi="Arial" w:cs="Arial"/>
          <w:bCs/>
          <w:noProof/>
          <w:sz w:val="20"/>
          <w:szCs w:val="20"/>
        </w:rPr>
      </w:pPr>
      <w:r w:rsidRPr="00595ABF">
        <w:rPr>
          <w:rFonts w:ascii="Arial" w:hAnsi="Arial" w:cs="Arial"/>
          <w:bCs/>
          <w:noProof/>
          <w:sz w:val="20"/>
          <w:szCs w:val="20"/>
        </w:rPr>
        <w:t>Badanie sprawozdania finansowego zostanie przeprowadzone przez firmę audytorską</w:t>
      </w:r>
      <w:r w:rsidR="00595ABF" w:rsidRPr="00595ABF">
        <w:rPr>
          <w:rFonts w:ascii="Arial" w:hAnsi="Arial" w:cs="Arial"/>
          <w:bCs/>
          <w:noProof/>
          <w:sz w:val="20"/>
          <w:szCs w:val="20"/>
        </w:rPr>
        <w:t xml:space="preserve"> </w:t>
      </w:r>
      <w:r w:rsidRPr="00595ABF">
        <w:rPr>
          <w:rFonts w:ascii="Arial" w:hAnsi="Arial" w:cs="Arial"/>
          <w:bCs/>
          <w:noProof/>
          <w:sz w:val="20"/>
          <w:szCs w:val="20"/>
        </w:rPr>
        <w:t>na tak dobranych próbach ksiąg rachunkowych i dowodów księgowych, aby dokumentacja z badania stanowiła wystarczającą podstawę do sformułowania opinii o badanym sprawozdaniu finansowym. Sprawozdanie z badania zostanie sporządzone w języku polskim, w postaci elektronicznej oraz opatrzone zostanie kwalifikowanym podpisem elektronicznym biegłego rewidenta.</w:t>
      </w:r>
    </w:p>
    <w:p w14:paraId="15874AFB" w14:textId="2C88F2C2" w:rsidR="006B4B9D" w:rsidRPr="00595ABF" w:rsidRDefault="006B4B9D" w:rsidP="00595ABF">
      <w:pPr>
        <w:pStyle w:val="Akapitzlist"/>
        <w:numPr>
          <w:ilvl w:val="0"/>
          <w:numId w:val="1"/>
        </w:numPr>
        <w:tabs>
          <w:tab w:val="num" w:pos="900"/>
        </w:tabs>
        <w:suppressAutoHyphens/>
        <w:ind w:right="-174"/>
        <w:rPr>
          <w:rFonts w:ascii="Arial" w:hAnsi="Arial" w:cs="Arial"/>
          <w:bCs/>
          <w:noProof/>
          <w:sz w:val="20"/>
          <w:szCs w:val="20"/>
        </w:rPr>
      </w:pPr>
      <w:r w:rsidRPr="00595ABF">
        <w:rPr>
          <w:rFonts w:ascii="Arial" w:hAnsi="Arial" w:cs="Arial"/>
          <w:bCs/>
          <w:noProof/>
          <w:sz w:val="20"/>
          <w:szCs w:val="20"/>
        </w:rPr>
        <w:t>Wykonawca musi spełnić warunek uprawnień do prowadzenia określonej działalności zawodowej, poprzez  wykazanie</w:t>
      </w:r>
      <w:r w:rsidR="0088356E">
        <w:rPr>
          <w:rFonts w:ascii="Arial" w:hAnsi="Arial" w:cs="Arial"/>
          <w:bCs/>
          <w:noProof/>
          <w:sz w:val="20"/>
          <w:szCs w:val="20"/>
        </w:rPr>
        <w:t xml:space="preserve"> </w:t>
      </w:r>
      <w:r w:rsidRPr="00595ABF">
        <w:rPr>
          <w:rFonts w:ascii="Arial" w:hAnsi="Arial" w:cs="Arial"/>
          <w:bCs/>
          <w:noProof/>
          <w:sz w:val="20"/>
          <w:szCs w:val="20"/>
        </w:rPr>
        <w:t xml:space="preserve"> że jest wpisany na listę firm audytorskich, o której mowa w art. 57 ustawy z dnia 11 maja 2017 r. o biegłych rewidentach, firmach audytorskich oraz nadzorze publicznym (Dz. U. 2022 r. poz. 1302), zwaną dalej „Ustawą o biegłych rewidentach”.</w:t>
      </w:r>
    </w:p>
    <w:p w14:paraId="02543237" w14:textId="19F578AD" w:rsidR="006B4B9D" w:rsidRPr="00595ABF" w:rsidRDefault="006B4B9D" w:rsidP="00595ABF">
      <w:pPr>
        <w:pStyle w:val="Akapitzlist"/>
        <w:numPr>
          <w:ilvl w:val="0"/>
          <w:numId w:val="1"/>
        </w:numPr>
        <w:tabs>
          <w:tab w:val="num" w:pos="900"/>
        </w:tabs>
        <w:suppressAutoHyphens/>
        <w:ind w:right="-174"/>
        <w:rPr>
          <w:rFonts w:ascii="Arial" w:hAnsi="Arial" w:cs="Arial"/>
          <w:bCs/>
          <w:noProof/>
          <w:sz w:val="20"/>
          <w:szCs w:val="20"/>
        </w:rPr>
      </w:pPr>
      <w:r w:rsidRPr="00595ABF">
        <w:rPr>
          <w:rFonts w:ascii="Arial" w:hAnsi="Arial" w:cs="Arial"/>
          <w:bCs/>
          <w:noProof/>
          <w:sz w:val="20"/>
          <w:szCs w:val="20"/>
        </w:rPr>
        <w:t>Wykonawca musi spełnić warunek zdolności technicznej lub zawodowej, poprzez wykazanie, że:</w:t>
      </w:r>
    </w:p>
    <w:p w14:paraId="73170FD7" w14:textId="77777777" w:rsidR="006B4B9D" w:rsidRPr="006B4B9D" w:rsidRDefault="006B4B9D" w:rsidP="00595ABF">
      <w:pPr>
        <w:tabs>
          <w:tab w:val="num" w:pos="900"/>
        </w:tabs>
        <w:suppressAutoHyphens/>
        <w:ind w:left="851" w:right="-174" w:hanging="142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t>- dysponuje co najmniej jednym biegłym rewidentem wpisanym do rejestru biegłych rewidentów prowadzonego przez Krajową Radę Biegłych Rewidentów, zgodnie z Ustawą o biegłych rewidentach, który zostanie skierowany do realizacji zamówienia i będzie pełnił funkcję kluczowego biegłego rewidenta</w:t>
      </w:r>
    </w:p>
    <w:p w14:paraId="56C79D39" w14:textId="77777777" w:rsidR="006B4B9D" w:rsidRPr="006B4B9D" w:rsidRDefault="006B4B9D" w:rsidP="00595ABF">
      <w:pPr>
        <w:tabs>
          <w:tab w:val="num" w:pos="900"/>
        </w:tabs>
        <w:suppressAutoHyphens/>
        <w:ind w:left="851" w:right="-174" w:hanging="142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t>- w okresie ostatnich 3 lat przed upływem terminu składania ofert, a jeżeli okres prowadzenia działalności jest krótszy – w tym okresie, wskazany biegły rewident, który pełnił będzie funkcję kluczowego biegłego rewidenta badał co najmniej 3 sprawozdania finansowe podmiotów leczniczych</w:t>
      </w:r>
    </w:p>
    <w:p w14:paraId="42E776B0" w14:textId="7A91EB5A" w:rsidR="006B4B9D" w:rsidRDefault="006B4B9D" w:rsidP="003E1EBE">
      <w:pPr>
        <w:pStyle w:val="Akapitzlist"/>
        <w:numPr>
          <w:ilvl w:val="0"/>
          <w:numId w:val="1"/>
        </w:numPr>
        <w:tabs>
          <w:tab w:val="num" w:pos="900"/>
        </w:tabs>
        <w:suppressAutoHyphens/>
        <w:ind w:right="-174"/>
        <w:rPr>
          <w:rFonts w:ascii="Arial" w:hAnsi="Arial" w:cs="Arial"/>
          <w:bCs/>
          <w:noProof/>
          <w:sz w:val="20"/>
          <w:szCs w:val="20"/>
        </w:rPr>
      </w:pPr>
      <w:r w:rsidRPr="003E1EBE">
        <w:rPr>
          <w:rFonts w:ascii="Arial" w:hAnsi="Arial" w:cs="Arial"/>
          <w:bCs/>
          <w:noProof/>
          <w:sz w:val="20"/>
          <w:szCs w:val="20"/>
        </w:rPr>
        <w:t>Podstawowe dane do przygotowania oferty</w:t>
      </w:r>
      <w:r w:rsidR="003E1EBE" w:rsidRPr="003E1EBE">
        <w:rPr>
          <w:rFonts w:ascii="Arial" w:hAnsi="Arial" w:cs="Arial"/>
          <w:bCs/>
          <w:noProof/>
          <w:sz w:val="20"/>
          <w:szCs w:val="20"/>
        </w:rPr>
        <w:t>, za rok obrot</w:t>
      </w:r>
      <w:r w:rsidR="005050D5">
        <w:rPr>
          <w:rFonts w:ascii="Arial" w:hAnsi="Arial" w:cs="Arial"/>
          <w:bCs/>
          <w:noProof/>
          <w:sz w:val="20"/>
          <w:szCs w:val="20"/>
        </w:rPr>
        <w:t>o</w:t>
      </w:r>
      <w:r w:rsidR="003E1EBE" w:rsidRPr="003E1EBE">
        <w:rPr>
          <w:rFonts w:ascii="Arial" w:hAnsi="Arial" w:cs="Arial"/>
          <w:bCs/>
          <w:noProof/>
          <w:sz w:val="20"/>
          <w:szCs w:val="20"/>
        </w:rPr>
        <w:t>wy 202</w:t>
      </w:r>
      <w:r w:rsidR="00015F4F">
        <w:rPr>
          <w:rFonts w:ascii="Arial" w:hAnsi="Arial" w:cs="Arial"/>
          <w:bCs/>
          <w:noProof/>
          <w:sz w:val="20"/>
          <w:szCs w:val="20"/>
        </w:rPr>
        <w:t>4</w:t>
      </w:r>
      <w:r w:rsidR="003E1EBE" w:rsidRPr="003E1EBE">
        <w:rPr>
          <w:rFonts w:ascii="Arial" w:hAnsi="Arial" w:cs="Arial"/>
          <w:bCs/>
          <w:noProof/>
          <w:sz w:val="20"/>
          <w:szCs w:val="20"/>
        </w:rPr>
        <w:t>.</w:t>
      </w:r>
      <w:r w:rsidRPr="003E1EBE">
        <w:rPr>
          <w:rFonts w:ascii="Arial" w:hAnsi="Arial" w:cs="Arial"/>
          <w:bCs/>
          <w:noProof/>
          <w:sz w:val="20"/>
          <w:szCs w:val="20"/>
        </w:rPr>
        <w:t xml:space="preserve"> </w:t>
      </w:r>
    </w:p>
    <w:tbl>
      <w:tblPr>
        <w:tblW w:w="93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025"/>
        <w:gridCol w:w="2168"/>
        <w:gridCol w:w="1863"/>
        <w:gridCol w:w="1736"/>
      </w:tblGrid>
      <w:tr w:rsidR="00015F4F" w:rsidRPr="00015F4F" w14:paraId="1F29C036" w14:textId="77777777" w:rsidTr="00015F4F">
        <w:trPr>
          <w:trHeight w:val="358"/>
          <w:tblCellSpacing w:w="0" w:type="dxa"/>
        </w:trPr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DFE7" w14:textId="77777777" w:rsidR="00015F4F" w:rsidRPr="00015F4F" w:rsidRDefault="00015F4F">
            <w:pPr>
              <w:spacing w:before="100" w:beforeAutospacing="1" w:after="100" w:afterAutospacing="1"/>
              <w:ind w:right="-174"/>
              <w:rPr>
                <w:sz w:val="18"/>
                <w:szCs w:val="18"/>
              </w:rPr>
            </w:pPr>
            <w:r w:rsidRPr="00015F4F">
              <w:rPr>
                <w:rFonts w:ascii="Arial" w:hAnsi="Arial" w:cs="Arial"/>
                <w:b/>
                <w:bCs/>
                <w:sz w:val="18"/>
                <w:szCs w:val="18"/>
              </w:rPr>
              <w:t>Liczba etatów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55A3D" w14:textId="77777777" w:rsidR="00015F4F" w:rsidRPr="00015F4F" w:rsidRDefault="00015F4F">
            <w:pPr>
              <w:spacing w:before="100" w:beforeAutospacing="1" w:after="100" w:afterAutospacing="1"/>
              <w:ind w:right="-174"/>
              <w:rPr>
                <w:sz w:val="18"/>
                <w:szCs w:val="18"/>
              </w:rPr>
            </w:pPr>
            <w:r w:rsidRPr="00015F4F">
              <w:rPr>
                <w:rFonts w:ascii="Arial" w:hAnsi="Arial" w:cs="Arial"/>
                <w:b/>
                <w:bCs/>
                <w:sz w:val="18"/>
                <w:szCs w:val="18"/>
              </w:rPr>
              <w:t>Razem przychody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AE47" w14:textId="77777777" w:rsidR="00015F4F" w:rsidRPr="00015F4F" w:rsidRDefault="00015F4F">
            <w:pPr>
              <w:spacing w:before="100" w:beforeAutospacing="1" w:after="100" w:afterAutospacing="1"/>
              <w:ind w:right="-174"/>
              <w:rPr>
                <w:sz w:val="18"/>
                <w:szCs w:val="18"/>
              </w:rPr>
            </w:pPr>
            <w:r w:rsidRPr="00015F4F">
              <w:rPr>
                <w:rFonts w:ascii="Arial" w:hAnsi="Arial" w:cs="Arial"/>
                <w:b/>
                <w:bCs/>
                <w:sz w:val="18"/>
                <w:szCs w:val="18"/>
              </w:rPr>
              <w:t>Razem koszty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B01C" w14:textId="77777777" w:rsidR="00015F4F" w:rsidRPr="00015F4F" w:rsidRDefault="00015F4F">
            <w:pPr>
              <w:spacing w:before="100" w:beforeAutospacing="1" w:after="100" w:afterAutospacing="1"/>
              <w:ind w:right="-174"/>
              <w:rPr>
                <w:sz w:val="18"/>
                <w:szCs w:val="18"/>
              </w:rPr>
            </w:pPr>
            <w:r w:rsidRPr="00015F4F">
              <w:rPr>
                <w:rFonts w:ascii="Arial" w:hAnsi="Arial" w:cs="Arial"/>
                <w:b/>
                <w:bCs/>
                <w:sz w:val="18"/>
                <w:szCs w:val="18"/>
              </w:rPr>
              <w:t>Wynik finansowy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059B" w14:textId="77777777" w:rsidR="00015F4F" w:rsidRPr="00015F4F" w:rsidRDefault="00015F4F">
            <w:pPr>
              <w:spacing w:before="100" w:beforeAutospacing="1" w:after="100" w:afterAutospacing="1"/>
              <w:ind w:right="-174"/>
              <w:rPr>
                <w:sz w:val="18"/>
                <w:szCs w:val="18"/>
              </w:rPr>
            </w:pPr>
            <w:r w:rsidRPr="00015F4F">
              <w:rPr>
                <w:rFonts w:ascii="Arial" w:hAnsi="Arial" w:cs="Arial"/>
                <w:b/>
                <w:bCs/>
                <w:sz w:val="18"/>
                <w:szCs w:val="18"/>
              </w:rPr>
              <w:t>Aktywa</w:t>
            </w:r>
          </w:p>
        </w:tc>
      </w:tr>
      <w:tr w:rsidR="00015F4F" w:rsidRPr="00015F4F" w14:paraId="0EE6FCA1" w14:textId="77777777" w:rsidTr="00015F4F">
        <w:trPr>
          <w:trHeight w:val="325"/>
          <w:tblCellSpacing w:w="0" w:type="dxa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943D" w14:textId="77777777" w:rsidR="00015F4F" w:rsidRPr="00015F4F" w:rsidRDefault="00015F4F">
            <w:pPr>
              <w:rPr>
                <w:rFonts w:eastAsia="Times New Roman"/>
                <w:sz w:val="18"/>
                <w:szCs w:val="18"/>
              </w:rPr>
            </w:pPr>
            <w:r w:rsidRPr="00015F4F">
              <w:rPr>
                <w:rFonts w:eastAsia="Times New Roman"/>
                <w:sz w:val="18"/>
                <w:szCs w:val="18"/>
              </w:rPr>
              <w:t>1163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999E" w14:textId="2CAEAE33" w:rsidR="00015F4F" w:rsidRPr="00015F4F" w:rsidRDefault="00015F4F">
            <w:pPr>
              <w:rPr>
                <w:rFonts w:eastAsia="Times New Roman"/>
                <w:sz w:val="18"/>
                <w:szCs w:val="18"/>
              </w:rPr>
            </w:pPr>
            <w:r w:rsidRPr="00015F4F">
              <w:rPr>
                <w:rFonts w:eastAsia="Times New Roman"/>
                <w:sz w:val="18"/>
                <w:szCs w:val="18"/>
              </w:rPr>
              <w:t>365</w:t>
            </w:r>
            <w:r>
              <w:rPr>
                <w:rFonts w:eastAsia="Times New Roman"/>
                <w:sz w:val="18"/>
                <w:szCs w:val="18"/>
              </w:rPr>
              <w:t> </w:t>
            </w:r>
            <w:r w:rsidRPr="00015F4F">
              <w:rPr>
                <w:rFonts w:eastAsia="Times New Roman"/>
                <w:sz w:val="18"/>
                <w:szCs w:val="18"/>
              </w:rPr>
              <w:t>556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015F4F">
              <w:rPr>
                <w:rFonts w:eastAsia="Times New Roman"/>
                <w:sz w:val="18"/>
                <w:szCs w:val="18"/>
              </w:rPr>
              <w:t>737,93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F160" w14:textId="4E0BEF40" w:rsidR="00015F4F" w:rsidRPr="00015F4F" w:rsidRDefault="00015F4F">
            <w:pPr>
              <w:rPr>
                <w:rFonts w:eastAsia="Times New Roman"/>
                <w:sz w:val="18"/>
                <w:szCs w:val="18"/>
              </w:rPr>
            </w:pPr>
            <w:r w:rsidRPr="00015F4F">
              <w:rPr>
                <w:rFonts w:eastAsia="Times New Roman"/>
                <w:sz w:val="18"/>
                <w:szCs w:val="18"/>
              </w:rPr>
              <w:t>371</w:t>
            </w:r>
            <w:r>
              <w:rPr>
                <w:rFonts w:eastAsia="Times New Roman"/>
                <w:sz w:val="18"/>
                <w:szCs w:val="18"/>
              </w:rPr>
              <w:t> </w:t>
            </w:r>
            <w:r w:rsidRPr="00015F4F">
              <w:rPr>
                <w:rFonts w:eastAsia="Times New Roman"/>
                <w:sz w:val="18"/>
                <w:szCs w:val="18"/>
              </w:rPr>
              <w:t>311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015F4F">
              <w:rPr>
                <w:rFonts w:eastAsia="Times New Roman"/>
                <w:sz w:val="18"/>
                <w:szCs w:val="18"/>
              </w:rPr>
              <w:t>739,15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EBCE" w14:textId="3BF0C7F7" w:rsidR="00015F4F" w:rsidRPr="00015F4F" w:rsidRDefault="00015F4F">
            <w:pPr>
              <w:rPr>
                <w:rFonts w:eastAsia="Times New Roman"/>
                <w:sz w:val="18"/>
                <w:szCs w:val="18"/>
              </w:rPr>
            </w:pPr>
            <w:r w:rsidRPr="00015F4F">
              <w:rPr>
                <w:rFonts w:eastAsia="Times New Roman"/>
                <w:sz w:val="18"/>
                <w:szCs w:val="18"/>
              </w:rPr>
              <w:t>-5</w:t>
            </w:r>
            <w:r>
              <w:rPr>
                <w:rFonts w:eastAsia="Times New Roman"/>
                <w:sz w:val="18"/>
                <w:szCs w:val="18"/>
              </w:rPr>
              <w:t> </w:t>
            </w:r>
            <w:r w:rsidRPr="00015F4F">
              <w:rPr>
                <w:rFonts w:eastAsia="Times New Roman"/>
                <w:sz w:val="18"/>
                <w:szCs w:val="18"/>
              </w:rPr>
              <w:t>755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015F4F">
              <w:rPr>
                <w:rFonts w:eastAsia="Times New Roman"/>
                <w:sz w:val="18"/>
                <w:szCs w:val="18"/>
              </w:rPr>
              <w:t>001,22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2875" w14:textId="64E24AC2" w:rsidR="00015F4F" w:rsidRPr="00015F4F" w:rsidRDefault="00015F4F">
            <w:pPr>
              <w:rPr>
                <w:rFonts w:eastAsia="Times New Roman"/>
                <w:sz w:val="18"/>
                <w:szCs w:val="18"/>
              </w:rPr>
            </w:pPr>
            <w:r w:rsidRPr="00015F4F">
              <w:rPr>
                <w:rFonts w:eastAsia="Times New Roman"/>
                <w:sz w:val="18"/>
                <w:szCs w:val="18"/>
              </w:rPr>
              <w:t>209</w:t>
            </w:r>
            <w:r>
              <w:rPr>
                <w:rFonts w:eastAsia="Times New Roman"/>
                <w:sz w:val="18"/>
                <w:szCs w:val="18"/>
              </w:rPr>
              <w:t> </w:t>
            </w:r>
            <w:r w:rsidRPr="00015F4F">
              <w:rPr>
                <w:rFonts w:eastAsia="Times New Roman"/>
                <w:sz w:val="18"/>
                <w:szCs w:val="18"/>
              </w:rPr>
              <w:t>724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015F4F">
              <w:rPr>
                <w:rFonts w:eastAsia="Times New Roman"/>
                <w:sz w:val="18"/>
                <w:szCs w:val="18"/>
              </w:rPr>
              <w:t>470,34</w:t>
            </w:r>
          </w:p>
        </w:tc>
      </w:tr>
    </w:tbl>
    <w:p w14:paraId="54148194" w14:textId="09160398" w:rsidR="006B4B9D" w:rsidRPr="005C01F4" w:rsidRDefault="006B4B9D" w:rsidP="005C01F4">
      <w:pPr>
        <w:pStyle w:val="Akapitzlist"/>
        <w:numPr>
          <w:ilvl w:val="0"/>
          <w:numId w:val="1"/>
        </w:numPr>
        <w:tabs>
          <w:tab w:val="num" w:pos="900"/>
        </w:tabs>
        <w:suppressAutoHyphens/>
        <w:ind w:right="-174"/>
        <w:rPr>
          <w:rFonts w:ascii="Arial" w:hAnsi="Arial" w:cs="Arial"/>
          <w:bCs/>
          <w:noProof/>
          <w:sz w:val="20"/>
          <w:szCs w:val="20"/>
        </w:rPr>
      </w:pPr>
      <w:r w:rsidRPr="005C01F4">
        <w:rPr>
          <w:rFonts w:ascii="Arial" w:hAnsi="Arial" w:cs="Arial"/>
          <w:bCs/>
          <w:noProof/>
          <w:sz w:val="20"/>
          <w:szCs w:val="20"/>
        </w:rPr>
        <w:t>Termin wykonania zamówienia</w:t>
      </w:r>
    </w:p>
    <w:p w14:paraId="5B96FBD5" w14:textId="451D2529" w:rsidR="006B4B9D" w:rsidRPr="006B4B9D" w:rsidRDefault="006B4B9D" w:rsidP="005C01F4">
      <w:pPr>
        <w:tabs>
          <w:tab w:val="num" w:pos="900"/>
        </w:tabs>
        <w:suppressAutoHyphens/>
        <w:ind w:right="-174" w:firstLine="709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t>•</w:t>
      </w:r>
      <w:r w:rsidRPr="006B4B9D">
        <w:rPr>
          <w:rFonts w:ascii="Arial" w:hAnsi="Arial" w:cs="Arial"/>
          <w:bCs/>
          <w:noProof/>
          <w:sz w:val="20"/>
          <w:szCs w:val="20"/>
        </w:rPr>
        <w:tab/>
        <w:t>za rok obrotowy 202</w:t>
      </w:r>
      <w:r w:rsidR="00015F4F">
        <w:rPr>
          <w:rFonts w:ascii="Arial" w:hAnsi="Arial" w:cs="Arial"/>
          <w:bCs/>
          <w:noProof/>
          <w:sz w:val="20"/>
          <w:szCs w:val="20"/>
        </w:rPr>
        <w:t>5</w:t>
      </w:r>
      <w:r w:rsidRPr="006B4B9D">
        <w:rPr>
          <w:rFonts w:ascii="Arial" w:hAnsi="Arial" w:cs="Arial"/>
          <w:bCs/>
          <w:noProof/>
          <w:sz w:val="20"/>
          <w:szCs w:val="20"/>
        </w:rPr>
        <w:t xml:space="preserve"> - do dnia 22 kwietnia 202</w:t>
      </w:r>
      <w:r w:rsidR="00015F4F">
        <w:rPr>
          <w:rFonts w:ascii="Arial" w:hAnsi="Arial" w:cs="Arial"/>
          <w:bCs/>
          <w:noProof/>
          <w:sz w:val="20"/>
          <w:szCs w:val="20"/>
        </w:rPr>
        <w:t>6</w:t>
      </w:r>
      <w:r w:rsidRPr="006B4B9D">
        <w:rPr>
          <w:rFonts w:ascii="Arial" w:hAnsi="Arial" w:cs="Arial"/>
          <w:bCs/>
          <w:noProof/>
          <w:sz w:val="20"/>
          <w:szCs w:val="20"/>
        </w:rPr>
        <w:t xml:space="preserve"> r.,</w:t>
      </w:r>
    </w:p>
    <w:p w14:paraId="4A4801C8" w14:textId="19C0F030" w:rsidR="006B4B9D" w:rsidRPr="006B4B9D" w:rsidRDefault="006B4B9D" w:rsidP="005C01F4">
      <w:pPr>
        <w:tabs>
          <w:tab w:val="num" w:pos="900"/>
        </w:tabs>
        <w:suppressAutoHyphens/>
        <w:ind w:right="-174" w:firstLine="709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lastRenderedPageBreak/>
        <w:t>•</w:t>
      </w:r>
      <w:r w:rsidRPr="006B4B9D">
        <w:rPr>
          <w:rFonts w:ascii="Arial" w:hAnsi="Arial" w:cs="Arial"/>
          <w:bCs/>
          <w:noProof/>
          <w:sz w:val="20"/>
          <w:szCs w:val="20"/>
        </w:rPr>
        <w:tab/>
        <w:t>za rok obrotowy 202</w:t>
      </w:r>
      <w:r w:rsidR="00015F4F">
        <w:rPr>
          <w:rFonts w:ascii="Arial" w:hAnsi="Arial" w:cs="Arial"/>
          <w:bCs/>
          <w:noProof/>
          <w:sz w:val="20"/>
          <w:szCs w:val="20"/>
        </w:rPr>
        <w:t>6</w:t>
      </w:r>
      <w:r w:rsidRPr="006B4B9D">
        <w:rPr>
          <w:rFonts w:ascii="Arial" w:hAnsi="Arial" w:cs="Arial"/>
          <w:bCs/>
          <w:noProof/>
          <w:sz w:val="20"/>
          <w:szCs w:val="20"/>
        </w:rPr>
        <w:t xml:space="preserve"> - do dnia 21 kwietnia 202</w:t>
      </w:r>
      <w:r w:rsidR="00015F4F">
        <w:rPr>
          <w:rFonts w:ascii="Arial" w:hAnsi="Arial" w:cs="Arial"/>
          <w:bCs/>
          <w:noProof/>
          <w:sz w:val="20"/>
          <w:szCs w:val="20"/>
        </w:rPr>
        <w:t>7</w:t>
      </w:r>
      <w:r w:rsidRPr="006B4B9D">
        <w:rPr>
          <w:rFonts w:ascii="Arial" w:hAnsi="Arial" w:cs="Arial"/>
          <w:bCs/>
          <w:noProof/>
          <w:sz w:val="20"/>
          <w:szCs w:val="20"/>
        </w:rPr>
        <w:t xml:space="preserve"> r.</w:t>
      </w:r>
    </w:p>
    <w:p w14:paraId="4779229C" w14:textId="7454AF62" w:rsidR="006B4B9D" w:rsidRPr="005C01F4" w:rsidRDefault="006B4B9D" w:rsidP="005C01F4">
      <w:pPr>
        <w:pStyle w:val="Akapitzlist"/>
        <w:numPr>
          <w:ilvl w:val="0"/>
          <w:numId w:val="1"/>
        </w:numPr>
        <w:tabs>
          <w:tab w:val="num" w:pos="900"/>
        </w:tabs>
        <w:suppressAutoHyphens/>
        <w:ind w:right="-174"/>
        <w:rPr>
          <w:rFonts w:ascii="Arial" w:hAnsi="Arial" w:cs="Arial"/>
          <w:bCs/>
          <w:noProof/>
          <w:sz w:val="20"/>
          <w:szCs w:val="20"/>
        </w:rPr>
      </w:pPr>
      <w:r w:rsidRPr="005C01F4">
        <w:rPr>
          <w:rFonts w:ascii="Arial" w:hAnsi="Arial" w:cs="Arial"/>
          <w:bCs/>
          <w:noProof/>
          <w:sz w:val="20"/>
          <w:szCs w:val="20"/>
        </w:rPr>
        <w:t>Obliczanie ceny</w:t>
      </w:r>
      <w:r w:rsidR="005C01F4">
        <w:rPr>
          <w:rFonts w:ascii="Arial" w:hAnsi="Arial" w:cs="Arial"/>
          <w:bCs/>
          <w:noProof/>
          <w:sz w:val="20"/>
          <w:szCs w:val="20"/>
        </w:rPr>
        <w:t xml:space="preserve"> oferty.</w:t>
      </w:r>
    </w:p>
    <w:p w14:paraId="0D31830E" w14:textId="7CCCE6FE" w:rsidR="006B4B9D" w:rsidRPr="006B4B9D" w:rsidRDefault="006B4B9D" w:rsidP="005C01F4">
      <w:pPr>
        <w:tabs>
          <w:tab w:val="num" w:pos="900"/>
        </w:tabs>
        <w:suppressAutoHyphens/>
        <w:ind w:left="709" w:right="-174"/>
        <w:rPr>
          <w:rFonts w:ascii="Arial" w:hAnsi="Arial" w:cs="Arial"/>
          <w:bCs/>
          <w:noProof/>
          <w:sz w:val="20"/>
          <w:szCs w:val="20"/>
        </w:rPr>
      </w:pPr>
      <w:r w:rsidRPr="006B4B9D">
        <w:rPr>
          <w:rFonts w:ascii="Arial" w:hAnsi="Arial" w:cs="Arial"/>
          <w:bCs/>
          <w:noProof/>
          <w:sz w:val="20"/>
          <w:szCs w:val="20"/>
        </w:rPr>
        <w:t>Wykonawca zobowiązany jest podać cenę brutto (w PLN z dokładnością do drugiego miejsca po przecinku) oferty odrębnie dla każdej z części zamówienia. Łączna cena brutto oferty w każdej części musi obejmować wszystkie koszty i opłaty związane z właściwym wykonaniem przedmiotu Umowy, obejmującym badanie sprawozdania finansowego za rok obrotowy 202</w:t>
      </w:r>
      <w:r w:rsidR="00015F4F">
        <w:rPr>
          <w:rFonts w:ascii="Arial" w:hAnsi="Arial" w:cs="Arial"/>
          <w:bCs/>
          <w:noProof/>
          <w:sz w:val="20"/>
          <w:szCs w:val="20"/>
        </w:rPr>
        <w:t>5</w:t>
      </w:r>
      <w:r w:rsidRPr="006B4B9D">
        <w:rPr>
          <w:rFonts w:ascii="Arial" w:hAnsi="Arial" w:cs="Arial"/>
          <w:bCs/>
          <w:noProof/>
          <w:sz w:val="20"/>
          <w:szCs w:val="20"/>
        </w:rPr>
        <w:t xml:space="preserve"> i 202</w:t>
      </w:r>
      <w:r w:rsidR="00015F4F">
        <w:rPr>
          <w:rFonts w:ascii="Arial" w:hAnsi="Arial" w:cs="Arial"/>
          <w:bCs/>
          <w:noProof/>
          <w:sz w:val="20"/>
          <w:szCs w:val="20"/>
        </w:rPr>
        <w:t>6</w:t>
      </w:r>
      <w:r w:rsidRPr="006B4B9D">
        <w:rPr>
          <w:rFonts w:ascii="Arial" w:hAnsi="Arial" w:cs="Arial"/>
          <w:bCs/>
          <w:noProof/>
          <w:sz w:val="20"/>
          <w:szCs w:val="20"/>
        </w:rPr>
        <w:t xml:space="preserve"> w szczególności: wynagrodzenia osób wykonujących przedmiot zamówienia, koszty wykonanych prac, koszty przejazdów i pobytu, w tym również obowiązujący podatek VAT, a także wszelkie inne koszty niezbędne do należytego wykonania zamówienia, choćby nie były wprost wymienione w przedmiocie zamówienia. Wynagrodzenie określone powyżej stanowi wynagrodzenie ryczałtowe wyczerpuje wszelkie roszczenia Wykonawcy zwanego w umowie „Zleceniobiorcą” z tytułu wykonania przedmiotu zamówienia.</w:t>
      </w:r>
    </w:p>
    <w:p w14:paraId="1F384496" w14:textId="77777777" w:rsidR="005C01F4" w:rsidRPr="005C01F4" w:rsidRDefault="005C01F4" w:rsidP="00534067">
      <w:pPr>
        <w:pStyle w:val="Akapitzlist"/>
        <w:numPr>
          <w:ilvl w:val="0"/>
          <w:numId w:val="25"/>
        </w:numPr>
        <w:ind w:right="57"/>
        <w:jc w:val="both"/>
        <w:rPr>
          <w:rFonts w:ascii="Arial" w:hAnsi="Arial" w:cs="Arial"/>
          <w:noProof/>
          <w:vanish/>
          <w:sz w:val="20"/>
          <w:szCs w:val="20"/>
        </w:rPr>
      </w:pPr>
    </w:p>
    <w:p w14:paraId="0B4BC68E" w14:textId="1D2E95DF" w:rsidR="00D83517" w:rsidRPr="005C01F4" w:rsidRDefault="00D83517" w:rsidP="00534067">
      <w:pPr>
        <w:pStyle w:val="Akapitzlist"/>
        <w:numPr>
          <w:ilvl w:val="0"/>
          <w:numId w:val="25"/>
        </w:numPr>
        <w:ind w:left="284" w:right="57" w:hanging="284"/>
        <w:jc w:val="both"/>
        <w:rPr>
          <w:rFonts w:ascii="Arial" w:hAnsi="Arial" w:cs="Arial"/>
          <w:noProof/>
          <w:sz w:val="20"/>
          <w:szCs w:val="20"/>
        </w:rPr>
      </w:pPr>
      <w:r w:rsidRPr="005C01F4">
        <w:rPr>
          <w:rFonts w:ascii="Arial" w:hAnsi="Arial" w:cs="Arial"/>
          <w:noProof/>
          <w:sz w:val="20"/>
          <w:szCs w:val="20"/>
        </w:rPr>
        <w:t>Przy  wyborze  najkorzystniejszej  oferty   zamawiający  będzie  się kierował kryteri</w:t>
      </w:r>
      <w:r w:rsidR="007306C5" w:rsidRPr="005C01F4">
        <w:rPr>
          <w:rFonts w:ascii="Arial" w:hAnsi="Arial" w:cs="Arial"/>
          <w:noProof/>
          <w:sz w:val="20"/>
          <w:szCs w:val="20"/>
        </w:rPr>
        <w:t>um ceny</w:t>
      </w:r>
      <w:r w:rsidR="000410A8" w:rsidRPr="005C01F4">
        <w:rPr>
          <w:rFonts w:ascii="Arial" w:hAnsi="Arial" w:cs="Arial"/>
          <w:noProof/>
          <w:sz w:val="20"/>
          <w:szCs w:val="20"/>
        </w:rPr>
        <w:t>.</w:t>
      </w:r>
    </w:p>
    <w:p w14:paraId="750CDC65" w14:textId="77777777" w:rsidR="00DF65B2" w:rsidRPr="00DC7F61" w:rsidRDefault="00BF348A" w:rsidP="00534067">
      <w:pPr>
        <w:pStyle w:val="Tekstpodstawowy2"/>
        <w:numPr>
          <w:ilvl w:val="0"/>
          <w:numId w:val="25"/>
        </w:numPr>
        <w:tabs>
          <w:tab w:val="left" w:pos="284"/>
        </w:tabs>
        <w:spacing w:after="0" w:line="240" w:lineRule="auto"/>
        <w:ind w:left="284" w:right="-352" w:hanging="284"/>
        <w:rPr>
          <w:rFonts w:ascii="Arial" w:hAnsi="Arial" w:cs="Arial"/>
          <w:noProof/>
          <w:sz w:val="20"/>
          <w:szCs w:val="20"/>
          <w:u w:val="single"/>
        </w:rPr>
      </w:pPr>
      <w:r w:rsidRPr="00DC7F61">
        <w:rPr>
          <w:rFonts w:ascii="Arial" w:hAnsi="Arial" w:cs="Arial"/>
          <w:noProof/>
          <w:sz w:val="20"/>
          <w:szCs w:val="20"/>
        </w:rPr>
        <w:t>Ofertę</w:t>
      </w:r>
      <w:r w:rsidR="00551097" w:rsidRPr="00DC7F61">
        <w:rPr>
          <w:rFonts w:ascii="Arial" w:hAnsi="Arial" w:cs="Arial"/>
          <w:noProof/>
          <w:sz w:val="20"/>
          <w:szCs w:val="20"/>
        </w:rPr>
        <w:t>, składającą się z wypełnion</w:t>
      </w:r>
      <w:r w:rsidR="0033630B" w:rsidRPr="00DC7F61">
        <w:rPr>
          <w:rFonts w:ascii="Arial" w:hAnsi="Arial" w:cs="Arial"/>
          <w:noProof/>
          <w:sz w:val="20"/>
          <w:szCs w:val="20"/>
        </w:rPr>
        <w:t>ego</w:t>
      </w:r>
      <w:r w:rsidR="00551097" w:rsidRPr="00DC7F61">
        <w:rPr>
          <w:rFonts w:ascii="Arial" w:hAnsi="Arial" w:cs="Arial"/>
          <w:noProof/>
          <w:sz w:val="20"/>
          <w:szCs w:val="20"/>
        </w:rPr>
        <w:t xml:space="preserve"> załącznik</w:t>
      </w:r>
      <w:r w:rsidR="0033630B" w:rsidRPr="00DC7F61">
        <w:rPr>
          <w:rFonts w:ascii="Arial" w:hAnsi="Arial" w:cs="Arial"/>
          <w:noProof/>
          <w:sz w:val="20"/>
          <w:szCs w:val="20"/>
        </w:rPr>
        <w:t>a n</w:t>
      </w:r>
      <w:r w:rsidR="00551097" w:rsidRPr="00DC7F61">
        <w:rPr>
          <w:rFonts w:ascii="Arial" w:hAnsi="Arial" w:cs="Arial"/>
          <w:noProof/>
          <w:sz w:val="20"/>
          <w:szCs w:val="20"/>
        </w:rPr>
        <w:t>r 1</w:t>
      </w:r>
      <w:r w:rsidR="0033630B" w:rsidRPr="00DC7F61">
        <w:rPr>
          <w:rFonts w:ascii="Arial" w:hAnsi="Arial" w:cs="Arial"/>
          <w:noProof/>
          <w:sz w:val="20"/>
          <w:szCs w:val="20"/>
        </w:rPr>
        <w:t xml:space="preserve"> do zaproszenia (</w:t>
      </w:r>
      <w:r w:rsidR="00551097" w:rsidRPr="00DC7F61">
        <w:rPr>
          <w:rFonts w:ascii="Arial" w:hAnsi="Arial" w:cs="Arial"/>
          <w:noProof/>
          <w:sz w:val="20"/>
          <w:szCs w:val="20"/>
        </w:rPr>
        <w:t>formularz ofertowy</w:t>
      </w:r>
      <w:r w:rsidR="0033630B" w:rsidRPr="00DC7F61">
        <w:rPr>
          <w:rFonts w:ascii="Arial" w:hAnsi="Arial" w:cs="Arial"/>
          <w:noProof/>
          <w:sz w:val="20"/>
          <w:szCs w:val="20"/>
        </w:rPr>
        <w:t>) n</w:t>
      </w:r>
      <w:r w:rsidR="00DF65B2" w:rsidRPr="00DC7F61">
        <w:rPr>
          <w:rFonts w:ascii="Arial" w:hAnsi="Arial" w:cs="Arial"/>
          <w:noProof/>
          <w:sz w:val="20"/>
          <w:szCs w:val="20"/>
          <w:u w:val="single"/>
        </w:rPr>
        <w:t>ależy złożyć:</w:t>
      </w:r>
    </w:p>
    <w:p w14:paraId="4C9F2D89" w14:textId="3A76CA2E" w:rsidR="003B18C3" w:rsidRDefault="003B18C3" w:rsidP="00534067">
      <w:pPr>
        <w:pStyle w:val="Tekstpodstawowy2"/>
        <w:numPr>
          <w:ilvl w:val="0"/>
          <w:numId w:val="28"/>
        </w:numPr>
        <w:spacing w:after="0" w:line="240" w:lineRule="auto"/>
        <w:ind w:right="-567"/>
        <w:rPr>
          <w:rFonts w:ascii="Arial" w:hAnsi="Arial" w:cs="Arial"/>
          <w:b/>
          <w:bCs/>
          <w:noProof/>
          <w:sz w:val="20"/>
          <w:szCs w:val="20"/>
        </w:rPr>
      </w:pPr>
      <w:r w:rsidRPr="003B18C3">
        <w:rPr>
          <w:rFonts w:ascii="Arial" w:hAnsi="Arial" w:cs="Arial"/>
          <w:b/>
          <w:bCs/>
          <w:noProof/>
          <w:sz w:val="20"/>
          <w:szCs w:val="20"/>
        </w:rPr>
        <w:t xml:space="preserve">za pośrednictwem </w:t>
      </w:r>
      <w:r>
        <w:rPr>
          <w:rFonts w:ascii="Arial" w:hAnsi="Arial" w:cs="Arial"/>
          <w:b/>
          <w:bCs/>
          <w:noProof/>
          <w:sz w:val="20"/>
          <w:szCs w:val="20"/>
        </w:rPr>
        <w:t>platformy zakupowej</w:t>
      </w:r>
      <w:r w:rsidRPr="003B18C3">
        <w:rPr>
          <w:rFonts w:ascii="Arial" w:hAnsi="Arial" w:cs="Arial"/>
          <w:b/>
          <w:bCs/>
          <w:noProof/>
          <w:sz w:val="20"/>
          <w:szCs w:val="20"/>
        </w:rPr>
        <w:t xml:space="preserve"> zamawiającego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hyperlink r:id="rId13" w:history="1">
        <w:r w:rsidRPr="00690569">
          <w:rPr>
            <w:rStyle w:val="Hipercze"/>
            <w:rFonts w:ascii="Arial" w:hAnsi="Arial" w:cs="Arial"/>
            <w:b/>
            <w:bCs/>
            <w:noProof/>
            <w:sz w:val="20"/>
            <w:szCs w:val="20"/>
          </w:rPr>
          <w:t>https://zamowienia.szpitalciechanow.com.pl</w:t>
        </w:r>
      </w:hyperlink>
      <w:r w:rsidRPr="003B18C3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565BBC11" w14:textId="3B221A34" w:rsidR="003B18C3" w:rsidRDefault="003B18C3" w:rsidP="003B18C3">
      <w:pPr>
        <w:pStyle w:val="Tekstpodstawowy2"/>
        <w:spacing w:after="0" w:line="240" w:lineRule="auto"/>
        <w:ind w:right="-567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lub</w:t>
      </w:r>
    </w:p>
    <w:p w14:paraId="09701258" w14:textId="36D52438" w:rsidR="00DF65B2" w:rsidRPr="00DC7F61" w:rsidRDefault="003B18C3" w:rsidP="00534067">
      <w:pPr>
        <w:pStyle w:val="Tekstpodstawowy2"/>
        <w:numPr>
          <w:ilvl w:val="0"/>
          <w:numId w:val="27"/>
        </w:numPr>
        <w:spacing w:after="0" w:line="240" w:lineRule="auto"/>
        <w:ind w:right="-352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p</w:t>
      </w:r>
      <w:r w:rsidR="00DF65B2" w:rsidRPr="00DC7F61">
        <w:rPr>
          <w:rFonts w:ascii="Arial" w:hAnsi="Arial" w:cs="Arial"/>
          <w:b/>
          <w:bCs/>
          <w:noProof/>
          <w:sz w:val="20"/>
          <w:szCs w:val="20"/>
        </w:rPr>
        <w:t>ocztą elektroniczną</w:t>
      </w:r>
      <w:r w:rsidR="00DF65B2" w:rsidRPr="00DC7F61">
        <w:rPr>
          <w:rFonts w:ascii="Arial" w:hAnsi="Arial" w:cs="Arial"/>
          <w:noProof/>
          <w:sz w:val="20"/>
          <w:szCs w:val="20"/>
        </w:rPr>
        <w:t xml:space="preserve"> na adres </w:t>
      </w:r>
      <w:hyperlink r:id="rId14" w:history="1">
        <w:r w:rsidR="00015F4F" w:rsidRPr="00D3730D">
          <w:rPr>
            <w:rStyle w:val="Hipercze"/>
            <w:rFonts w:ascii="Arial" w:hAnsi="Arial" w:cs="Arial"/>
            <w:noProof/>
            <w:sz w:val="20"/>
            <w:szCs w:val="20"/>
          </w:rPr>
          <w:t>zp2@szpitalciechanow.com.pl</w:t>
        </w:r>
      </w:hyperlink>
      <w:r w:rsidR="00DF65B2" w:rsidRPr="00DC7F61">
        <w:rPr>
          <w:rFonts w:ascii="Arial" w:hAnsi="Arial" w:cs="Arial"/>
          <w:noProof/>
          <w:sz w:val="20"/>
          <w:szCs w:val="20"/>
        </w:rPr>
        <w:t xml:space="preserve"> w terminie do </w:t>
      </w:r>
      <w:bookmarkStart w:id="3" w:name="_Hlk531607560"/>
      <w:r w:rsidR="00F1579C">
        <w:rPr>
          <w:rFonts w:ascii="Arial" w:hAnsi="Arial" w:cs="Arial"/>
          <w:noProof/>
          <w:sz w:val="20"/>
          <w:szCs w:val="20"/>
        </w:rPr>
        <w:t xml:space="preserve">  </w:t>
      </w:r>
      <w:r w:rsidR="00015F4F">
        <w:rPr>
          <w:rFonts w:ascii="Arial" w:hAnsi="Arial" w:cs="Arial"/>
          <w:noProof/>
          <w:sz w:val="20"/>
          <w:szCs w:val="20"/>
          <w:highlight w:val="yellow"/>
        </w:rPr>
        <w:t>…………….</w:t>
      </w:r>
      <w:r w:rsidR="00DF65B2" w:rsidRPr="00ED5D8C">
        <w:rPr>
          <w:rFonts w:ascii="Arial" w:hAnsi="Arial" w:cs="Arial"/>
          <w:noProof/>
          <w:sz w:val="20"/>
          <w:szCs w:val="20"/>
          <w:highlight w:val="yellow"/>
        </w:rPr>
        <w:t xml:space="preserve"> r</w:t>
      </w:r>
      <w:bookmarkEnd w:id="3"/>
      <w:r w:rsidR="00DF65B2" w:rsidRPr="00ED5D8C">
        <w:rPr>
          <w:rFonts w:ascii="Arial" w:hAnsi="Arial" w:cs="Arial"/>
          <w:noProof/>
          <w:sz w:val="20"/>
          <w:szCs w:val="20"/>
          <w:highlight w:val="yellow"/>
        </w:rPr>
        <w:t>. godz. 10:00.</w:t>
      </w:r>
      <w:r w:rsidR="00DF65B2" w:rsidRPr="00DC7F61">
        <w:rPr>
          <w:rFonts w:ascii="Arial" w:hAnsi="Arial" w:cs="Arial"/>
          <w:noProof/>
          <w:sz w:val="20"/>
          <w:szCs w:val="20"/>
        </w:rPr>
        <w:t xml:space="preserve"> Zamawiający dopuszcza złożenie dokumentów składających się na ofertę</w:t>
      </w:r>
      <w:r w:rsidR="00534067">
        <w:rPr>
          <w:rFonts w:ascii="Arial" w:hAnsi="Arial" w:cs="Arial"/>
          <w:noProof/>
          <w:sz w:val="20"/>
          <w:szCs w:val="20"/>
        </w:rPr>
        <w:t>:</w:t>
      </w:r>
      <w:r w:rsidR="00DF65B2" w:rsidRPr="00DC7F61">
        <w:rPr>
          <w:rFonts w:ascii="Arial" w:hAnsi="Arial" w:cs="Arial"/>
          <w:noProof/>
          <w:sz w:val="20"/>
          <w:szCs w:val="20"/>
        </w:rPr>
        <w:t xml:space="preserve"> </w:t>
      </w:r>
    </w:p>
    <w:p w14:paraId="2B7C72FE" w14:textId="7590FB3E" w:rsidR="00DF65B2" w:rsidRPr="00DC7F61" w:rsidRDefault="00DF65B2" w:rsidP="00534067">
      <w:pPr>
        <w:pStyle w:val="Tekstpodstawowy2"/>
        <w:numPr>
          <w:ilvl w:val="0"/>
          <w:numId w:val="26"/>
        </w:numPr>
        <w:spacing w:after="0" w:line="240" w:lineRule="auto"/>
        <w:ind w:right="-352"/>
        <w:rPr>
          <w:rFonts w:ascii="Arial" w:hAnsi="Arial" w:cs="Arial"/>
          <w:noProof/>
          <w:sz w:val="20"/>
          <w:szCs w:val="20"/>
        </w:rPr>
      </w:pPr>
      <w:r w:rsidRPr="00DC7F61">
        <w:rPr>
          <w:rFonts w:ascii="Arial" w:hAnsi="Arial" w:cs="Arial"/>
          <w:noProof/>
          <w:sz w:val="20"/>
          <w:szCs w:val="20"/>
        </w:rPr>
        <w:t>w formie dokumentów elektronicznych (format pdf, doc), opatrzonych kwalifikowanym podpisem</w:t>
      </w:r>
      <w:r w:rsidR="003B18C3">
        <w:rPr>
          <w:rFonts w:ascii="Arial" w:hAnsi="Arial" w:cs="Arial"/>
          <w:noProof/>
          <w:sz w:val="20"/>
          <w:szCs w:val="20"/>
        </w:rPr>
        <w:t xml:space="preserve"> </w:t>
      </w:r>
      <w:r w:rsidRPr="00DC7F61">
        <w:rPr>
          <w:rFonts w:ascii="Arial" w:hAnsi="Arial" w:cs="Arial"/>
          <w:noProof/>
          <w:sz w:val="20"/>
          <w:szCs w:val="20"/>
        </w:rPr>
        <w:t>elektronicznym osoby upoważnionej do złożenia oferty</w:t>
      </w:r>
    </w:p>
    <w:p w14:paraId="60543684" w14:textId="0E6B3955" w:rsidR="00DF65B2" w:rsidRPr="00534067" w:rsidRDefault="00DF65B2" w:rsidP="00534067">
      <w:pPr>
        <w:pStyle w:val="Tekstpodstawowy2"/>
        <w:spacing w:after="0" w:line="240" w:lineRule="auto"/>
        <w:ind w:left="709" w:right="-352"/>
        <w:rPr>
          <w:rFonts w:ascii="Arial" w:hAnsi="Arial" w:cs="Arial"/>
          <w:bCs/>
          <w:noProof/>
          <w:sz w:val="20"/>
          <w:szCs w:val="20"/>
        </w:rPr>
      </w:pPr>
      <w:r w:rsidRPr="00534067">
        <w:rPr>
          <w:rFonts w:ascii="Arial" w:hAnsi="Arial" w:cs="Arial"/>
          <w:bCs/>
          <w:noProof/>
          <w:sz w:val="20"/>
          <w:szCs w:val="20"/>
        </w:rPr>
        <w:t>lub</w:t>
      </w:r>
    </w:p>
    <w:p w14:paraId="19BC414B" w14:textId="1B75CF2E" w:rsidR="00DF65B2" w:rsidRPr="00DC7F61" w:rsidRDefault="00DF65B2" w:rsidP="00534067">
      <w:pPr>
        <w:pStyle w:val="Tekstpodstawowy2"/>
        <w:numPr>
          <w:ilvl w:val="0"/>
          <w:numId w:val="17"/>
        </w:numPr>
        <w:tabs>
          <w:tab w:val="left" w:pos="993"/>
        </w:tabs>
        <w:spacing w:after="0" w:line="240" w:lineRule="auto"/>
        <w:ind w:left="993" w:right="-352" w:hanging="284"/>
        <w:rPr>
          <w:rFonts w:ascii="Arial" w:hAnsi="Arial" w:cs="Arial"/>
          <w:noProof/>
          <w:sz w:val="20"/>
          <w:szCs w:val="20"/>
        </w:rPr>
      </w:pPr>
      <w:r w:rsidRPr="00DC7F61">
        <w:rPr>
          <w:rFonts w:ascii="Arial" w:hAnsi="Arial" w:cs="Arial"/>
          <w:noProof/>
          <w:sz w:val="20"/>
          <w:szCs w:val="20"/>
        </w:rPr>
        <w:t xml:space="preserve">w postaci elektronicznej (format pdf, doc,), </w:t>
      </w:r>
      <w:r w:rsidR="00E06CB3" w:rsidRPr="00DC7F61">
        <w:rPr>
          <w:rFonts w:ascii="Arial" w:hAnsi="Arial" w:cs="Arial"/>
          <w:noProof/>
          <w:sz w:val="20"/>
          <w:szCs w:val="20"/>
        </w:rPr>
        <w:t>np. skan dokumentu podpisanego przez</w:t>
      </w:r>
      <w:r w:rsidRPr="00DC7F61">
        <w:rPr>
          <w:rFonts w:ascii="Arial" w:hAnsi="Arial" w:cs="Arial"/>
          <w:noProof/>
          <w:sz w:val="20"/>
          <w:szCs w:val="20"/>
        </w:rPr>
        <w:t xml:space="preserve"> osob</w:t>
      </w:r>
      <w:r w:rsidR="00E06CB3" w:rsidRPr="00DC7F61">
        <w:rPr>
          <w:rFonts w:ascii="Arial" w:hAnsi="Arial" w:cs="Arial"/>
          <w:noProof/>
          <w:sz w:val="20"/>
          <w:szCs w:val="20"/>
        </w:rPr>
        <w:t>ę</w:t>
      </w:r>
      <w:r w:rsidRPr="00DC7F61">
        <w:rPr>
          <w:rFonts w:ascii="Arial" w:hAnsi="Arial" w:cs="Arial"/>
          <w:noProof/>
          <w:sz w:val="20"/>
          <w:szCs w:val="20"/>
        </w:rPr>
        <w:t xml:space="preserve"> upoważnion</w:t>
      </w:r>
      <w:r w:rsidR="00E06CB3" w:rsidRPr="00DC7F61">
        <w:rPr>
          <w:rFonts w:ascii="Arial" w:hAnsi="Arial" w:cs="Arial"/>
          <w:noProof/>
          <w:sz w:val="20"/>
          <w:szCs w:val="20"/>
        </w:rPr>
        <w:t>ą</w:t>
      </w:r>
      <w:r w:rsidRPr="00DC7F61">
        <w:rPr>
          <w:rFonts w:ascii="Arial" w:hAnsi="Arial" w:cs="Arial"/>
          <w:noProof/>
          <w:sz w:val="20"/>
          <w:szCs w:val="20"/>
        </w:rPr>
        <w:t xml:space="preserve"> do złożenia oferty.</w:t>
      </w:r>
    </w:p>
    <w:p w14:paraId="29203629" w14:textId="68F320C9" w:rsidR="00BF348A" w:rsidRPr="00DC7F61" w:rsidRDefault="00BF348A" w:rsidP="00F767E2">
      <w:pPr>
        <w:pStyle w:val="Tekstpodstawowy2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DC7F61">
        <w:rPr>
          <w:rFonts w:ascii="Arial" w:hAnsi="Arial" w:cs="Arial"/>
          <w:noProof/>
          <w:sz w:val="20"/>
          <w:szCs w:val="20"/>
        </w:rPr>
        <w:t xml:space="preserve">Otwarcie ofert odbędzie w dniu </w:t>
      </w:r>
      <w:r w:rsidR="00015F4F">
        <w:rPr>
          <w:rFonts w:ascii="Arial" w:hAnsi="Arial" w:cs="Arial"/>
          <w:noProof/>
          <w:sz w:val="20"/>
          <w:szCs w:val="20"/>
          <w:highlight w:val="yellow"/>
        </w:rPr>
        <w:t>……………………</w:t>
      </w:r>
      <w:r w:rsidR="00892A58" w:rsidRPr="00ED5D8C">
        <w:rPr>
          <w:rFonts w:ascii="Arial" w:hAnsi="Arial" w:cs="Arial"/>
          <w:noProof/>
          <w:sz w:val="20"/>
          <w:szCs w:val="20"/>
          <w:highlight w:val="yellow"/>
        </w:rPr>
        <w:t xml:space="preserve"> r. </w:t>
      </w:r>
      <w:r w:rsidRPr="00ED5D8C">
        <w:rPr>
          <w:rFonts w:ascii="Arial" w:hAnsi="Arial" w:cs="Arial"/>
          <w:noProof/>
          <w:sz w:val="20"/>
          <w:szCs w:val="20"/>
          <w:highlight w:val="yellow"/>
        </w:rPr>
        <w:t>godz. 10</w:t>
      </w:r>
      <w:r w:rsidRPr="00ED5D8C">
        <w:rPr>
          <w:rFonts w:ascii="Arial" w:hAnsi="Arial" w:cs="Arial"/>
          <w:noProof/>
          <w:sz w:val="20"/>
          <w:szCs w:val="20"/>
          <w:highlight w:val="yellow"/>
          <w:vertAlign w:val="superscript"/>
        </w:rPr>
        <w:t>30</w:t>
      </w:r>
      <w:r w:rsidRPr="00DC7F61">
        <w:rPr>
          <w:rFonts w:ascii="Arial" w:hAnsi="Arial" w:cs="Arial"/>
          <w:noProof/>
          <w:sz w:val="20"/>
          <w:szCs w:val="20"/>
        </w:rPr>
        <w:t>, (Sekcja</w:t>
      </w:r>
      <w:r w:rsidR="008948BB" w:rsidRPr="00DC7F61">
        <w:rPr>
          <w:rFonts w:ascii="Arial" w:hAnsi="Arial" w:cs="Arial"/>
          <w:noProof/>
          <w:sz w:val="20"/>
          <w:szCs w:val="20"/>
        </w:rPr>
        <w:t xml:space="preserve"> </w:t>
      </w:r>
      <w:r w:rsidR="007C2687">
        <w:rPr>
          <w:rFonts w:ascii="Arial" w:hAnsi="Arial" w:cs="Arial"/>
          <w:noProof/>
          <w:sz w:val="20"/>
          <w:szCs w:val="20"/>
        </w:rPr>
        <w:t xml:space="preserve">ds. </w:t>
      </w:r>
      <w:r w:rsidR="004F610D">
        <w:rPr>
          <w:rFonts w:ascii="Arial" w:hAnsi="Arial" w:cs="Arial"/>
          <w:noProof/>
          <w:sz w:val="20"/>
          <w:szCs w:val="20"/>
        </w:rPr>
        <w:t>z</w:t>
      </w:r>
      <w:r w:rsidR="008948BB" w:rsidRPr="00DC7F61">
        <w:rPr>
          <w:rFonts w:ascii="Arial" w:hAnsi="Arial" w:cs="Arial"/>
          <w:noProof/>
          <w:sz w:val="20"/>
          <w:szCs w:val="20"/>
        </w:rPr>
        <w:t xml:space="preserve">amówień Publicznych </w:t>
      </w:r>
      <w:r w:rsidRPr="00DC7F61">
        <w:rPr>
          <w:rFonts w:ascii="Arial" w:hAnsi="Arial" w:cs="Arial"/>
          <w:noProof/>
          <w:sz w:val="20"/>
          <w:szCs w:val="20"/>
        </w:rPr>
        <w:t xml:space="preserve">- pok. </w:t>
      </w:r>
      <w:r w:rsidR="00E06CB3" w:rsidRPr="00DC7F61">
        <w:rPr>
          <w:rFonts w:ascii="Arial" w:hAnsi="Arial" w:cs="Arial"/>
          <w:noProof/>
          <w:sz w:val="20"/>
          <w:szCs w:val="20"/>
        </w:rPr>
        <w:t>55</w:t>
      </w:r>
      <w:r w:rsidRPr="00DC7F61">
        <w:rPr>
          <w:rFonts w:ascii="Arial" w:hAnsi="Arial" w:cs="Arial"/>
          <w:noProof/>
          <w:sz w:val="20"/>
          <w:szCs w:val="20"/>
        </w:rPr>
        <w:t xml:space="preserve">). </w:t>
      </w:r>
    </w:p>
    <w:p w14:paraId="53CA9098" w14:textId="77777777" w:rsidR="00BF348A" w:rsidRPr="00DC7F61" w:rsidRDefault="00BF348A" w:rsidP="00F767E2">
      <w:pPr>
        <w:numPr>
          <w:ilvl w:val="0"/>
          <w:numId w:val="3"/>
        </w:numPr>
        <w:ind w:left="284" w:right="74" w:hanging="284"/>
        <w:rPr>
          <w:rFonts w:ascii="Arial" w:hAnsi="Arial" w:cs="Arial"/>
          <w:noProof/>
          <w:sz w:val="20"/>
          <w:szCs w:val="20"/>
          <w:u w:val="single"/>
        </w:rPr>
      </w:pPr>
      <w:r w:rsidRPr="00DC7F61">
        <w:rPr>
          <w:rFonts w:ascii="Arial" w:hAnsi="Arial" w:cs="Arial"/>
          <w:noProof/>
          <w:sz w:val="20"/>
          <w:szCs w:val="20"/>
          <w:u w:val="single"/>
        </w:rPr>
        <w:t xml:space="preserve">Osobami upoważnionymi do bezpośredniego kontaktowania się z wykonawcami:      </w:t>
      </w:r>
    </w:p>
    <w:p w14:paraId="303EFF0A" w14:textId="4F563DCF" w:rsidR="003B18C3" w:rsidRPr="00CD0FB3" w:rsidRDefault="00BF348A" w:rsidP="00CD0FB3">
      <w:pPr>
        <w:numPr>
          <w:ilvl w:val="3"/>
          <w:numId w:val="18"/>
        </w:numPr>
        <w:ind w:left="567" w:right="71" w:hanging="283"/>
        <w:rPr>
          <w:rFonts w:ascii="Arial" w:hAnsi="Arial" w:cs="Arial"/>
          <w:noProof/>
          <w:sz w:val="20"/>
          <w:szCs w:val="20"/>
        </w:rPr>
      </w:pPr>
      <w:r w:rsidRPr="00CD0FB3">
        <w:rPr>
          <w:rFonts w:ascii="Arial" w:hAnsi="Arial" w:cs="Arial"/>
          <w:noProof/>
          <w:sz w:val="20"/>
          <w:szCs w:val="20"/>
        </w:rPr>
        <w:t xml:space="preserve">w  sprawach związanych z przedmiotem zamówienia – </w:t>
      </w:r>
      <w:r w:rsidR="003B18C3" w:rsidRPr="00CD0FB3">
        <w:rPr>
          <w:rFonts w:ascii="Arial" w:hAnsi="Arial" w:cs="Arial"/>
          <w:noProof/>
          <w:sz w:val="20"/>
          <w:szCs w:val="20"/>
        </w:rPr>
        <w:t>Honorata Wszeborowska</w:t>
      </w:r>
      <w:r w:rsidR="00CD0FB3" w:rsidRPr="00CD0FB3">
        <w:rPr>
          <w:rFonts w:ascii="Arial" w:hAnsi="Arial" w:cs="Arial"/>
          <w:noProof/>
          <w:sz w:val="20"/>
          <w:szCs w:val="20"/>
        </w:rPr>
        <w:t xml:space="preserve"> </w:t>
      </w:r>
      <w:r w:rsidR="00CD0FB3">
        <w:rPr>
          <w:rFonts w:ascii="Arial" w:hAnsi="Arial" w:cs="Arial"/>
          <w:noProof/>
          <w:sz w:val="20"/>
          <w:szCs w:val="20"/>
        </w:rPr>
        <w:t xml:space="preserve">- </w:t>
      </w:r>
      <w:r w:rsidR="003B18C3" w:rsidRPr="00CD0FB3">
        <w:rPr>
          <w:rFonts w:ascii="Arial" w:hAnsi="Arial" w:cs="Arial"/>
          <w:noProof/>
          <w:sz w:val="20"/>
          <w:szCs w:val="20"/>
        </w:rPr>
        <w:t>Główny Księgowy, tel</w:t>
      </w:r>
      <w:r w:rsidR="00283FF4">
        <w:rPr>
          <w:rFonts w:ascii="Arial" w:hAnsi="Arial" w:cs="Arial"/>
          <w:noProof/>
          <w:sz w:val="20"/>
          <w:szCs w:val="20"/>
        </w:rPr>
        <w:t>.</w:t>
      </w:r>
      <w:r w:rsidR="003B18C3" w:rsidRPr="00CD0FB3">
        <w:rPr>
          <w:rFonts w:ascii="Arial" w:hAnsi="Arial" w:cs="Arial"/>
          <w:noProof/>
          <w:sz w:val="20"/>
          <w:szCs w:val="20"/>
        </w:rPr>
        <w:t xml:space="preserve"> 23 673 03 23 lub 23 673 03 51</w:t>
      </w:r>
    </w:p>
    <w:p w14:paraId="2C3E6A6D" w14:textId="1AFCE3A5" w:rsidR="00BF348A" w:rsidRPr="003B18C3" w:rsidRDefault="00BF348A" w:rsidP="00BC7584">
      <w:pPr>
        <w:numPr>
          <w:ilvl w:val="1"/>
          <w:numId w:val="2"/>
        </w:numPr>
        <w:tabs>
          <w:tab w:val="clear" w:pos="1440"/>
        </w:tabs>
        <w:ind w:left="567" w:right="71" w:hanging="283"/>
        <w:rPr>
          <w:rFonts w:ascii="Arial" w:hAnsi="Arial" w:cs="Arial"/>
          <w:noProof/>
          <w:sz w:val="20"/>
          <w:szCs w:val="20"/>
          <w:u w:val="single"/>
        </w:rPr>
      </w:pPr>
      <w:r w:rsidRPr="003B18C3">
        <w:rPr>
          <w:rFonts w:ascii="Arial" w:hAnsi="Arial" w:cs="Arial"/>
          <w:noProof/>
          <w:sz w:val="20"/>
          <w:szCs w:val="20"/>
        </w:rPr>
        <w:t xml:space="preserve">w zakresie proceduralnym </w:t>
      </w:r>
      <w:r w:rsidR="00DF42C9" w:rsidRPr="003B18C3">
        <w:rPr>
          <w:rFonts w:ascii="Arial" w:hAnsi="Arial" w:cs="Arial"/>
          <w:noProof/>
          <w:sz w:val="20"/>
          <w:szCs w:val="20"/>
        </w:rPr>
        <w:t>–</w:t>
      </w:r>
      <w:r w:rsidRPr="003B18C3">
        <w:rPr>
          <w:rFonts w:ascii="Arial" w:hAnsi="Arial" w:cs="Arial"/>
          <w:noProof/>
          <w:sz w:val="20"/>
          <w:szCs w:val="20"/>
        </w:rPr>
        <w:t xml:space="preserve"> </w:t>
      </w:r>
      <w:r w:rsidR="00015F4F">
        <w:rPr>
          <w:rFonts w:ascii="Arial" w:hAnsi="Arial" w:cs="Arial"/>
          <w:noProof/>
          <w:sz w:val="20"/>
          <w:szCs w:val="20"/>
        </w:rPr>
        <w:t>Paulina Witkowska</w:t>
      </w:r>
      <w:r w:rsidRPr="003B18C3">
        <w:rPr>
          <w:rFonts w:ascii="Arial" w:hAnsi="Arial" w:cs="Arial"/>
          <w:noProof/>
          <w:sz w:val="20"/>
          <w:szCs w:val="20"/>
        </w:rPr>
        <w:t xml:space="preserve"> (Sekcja </w:t>
      </w:r>
      <w:r w:rsidR="00B4159F" w:rsidRPr="003B18C3">
        <w:rPr>
          <w:rFonts w:ascii="Arial" w:hAnsi="Arial" w:cs="Arial"/>
          <w:noProof/>
          <w:sz w:val="20"/>
          <w:szCs w:val="20"/>
        </w:rPr>
        <w:t xml:space="preserve">ds. </w:t>
      </w:r>
      <w:r w:rsidR="0044223E" w:rsidRPr="003B18C3">
        <w:rPr>
          <w:rFonts w:ascii="Arial" w:hAnsi="Arial" w:cs="Arial"/>
          <w:noProof/>
          <w:sz w:val="20"/>
          <w:szCs w:val="20"/>
        </w:rPr>
        <w:t>z</w:t>
      </w:r>
      <w:r w:rsidRPr="003B18C3">
        <w:rPr>
          <w:rFonts w:ascii="Arial" w:hAnsi="Arial" w:cs="Arial"/>
          <w:noProof/>
          <w:sz w:val="20"/>
          <w:szCs w:val="20"/>
        </w:rPr>
        <w:t xml:space="preserve">amówień </w:t>
      </w:r>
      <w:r w:rsidR="0044223E" w:rsidRPr="003B18C3">
        <w:rPr>
          <w:rFonts w:ascii="Arial" w:hAnsi="Arial" w:cs="Arial"/>
          <w:noProof/>
          <w:sz w:val="20"/>
          <w:szCs w:val="20"/>
        </w:rPr>
        <w:t>p</w:t>
      </w:r>
      <w:r w:rsidRPr="003B18C3">
        <w:rPr>
          <w:rFonts w:ascii="Arial" w:hAnsi="Arial" w:cs="Arial"/>
          <w:noProof/>
          <w:sz w:val="20"/>
          <w:szCs w:val="20"/>
        </w:rPr>
        <w:t>ublicznych)</w:t>
      </w:r>
      <w:r w:rsidR="003B18C3" w:rsidRPr="003B18C3">
        <w:rPr>
          <w:rFonts w:ascii="Arial" w:hAnsi="Arial" w:cs="Arial"/>
          <w:noProof/>
          <w:sz w:val="20"/>
          <w:szCs w:val="20"/>
        </w:rPr>
        <w:t xml:space="preserve"> </w:t>
      </w:r>
      <w:r w:rsidR="003B18C3">
        <w:rPr>
          <w:rFonts w:ascii="Arial" w:hAnsi="Arial" w:cs="Arial"/>
          <w:noProof/>
          <w:sz w:val="20"/>
          <w:szCs w:val="20"/>
        </w:rPr>
        <w:t xml:space="preserve">                         </w:t>
      </w:r>
      <w:r w:rsidR="00E664B0" w:rsidRPr="003B18C3">
        <w:rPr>
          <w:rFonts w:ascii="Arial" w:hAnsi="Arial" w:cs="Arial"/>
          <w:noProof/>
          <w:sz w:val="20"/>
          <w:szCs w:val="20"/>
        </w:rPr>
        <w:t xml:space="preserve"> </w:t>
      </w:r>
      <w:r w:rsidRPr="003B18C3">
        <w:rPr>
          <w:rFonts w:ascii="Arial" w:hAnsi="Arial" w:cs="Arial"/>
          <w:noProof/>
          <w:sz w:val="20"/>
          <w:szCs w:val="20"/>
        </w:rPr>
        <w:t xml:space="preserve">tel. 23 / 673 </w:t>
      </w:r>
      <w:r w:rsidR="00E06CB3" w:rsidRPr="003B18C3">
        <w:rPr>
          <w:rFonts w:ascii="Arial" w:hAnsi="Arial" w:cs="Arial"/>
          <w:noProof/>
          <w:sz w:val="20"/>
          <w:szCs w:val="20"/>
        </w:rPr>
        <w:t>0</w:t>
      </w:r>
      <w:r w:rsidR="0044223E" w:rsidRPr="003B18C3">
        <w:rPr>
          <w:rFonts w:ascii="Arial" w:hAnsi="Arial" w:cs="Arial"/>
          <w:noProof/>
          <w:sz w:val="20"/>
          <w:szCs w:val="20"/>
        </w:rPr>
        <w:t>5</w:t>
      </w:r>
      <w:r w:rsidR="00E06CB3" w:rsidRPr="003B18C3">
        <w:rPr>
          <w:rFonts w:ascii="Arial" w:hAnsi="Arial" w:cs="Arial"/>
          <w:noProof/>
          <w:sz w:val="20"/>
          <w:szCs w:val="20"/>
        </w:rPr>
        <w:t xml:space="preserve"> </w:t>
      </w:r>
      <w:r w:rsidR="00015F4F">
        <w:rPr>
          <w:rFonts w:ascii="Arial" w:hAnsi="Arial" w:cs="Arial"/>
          <w:noProof/>
          <w:sz w:val="20"/>
          <w:szCs w:val="20"/>
        </w:rPr>
        <w:t>11</w:t>
      </w:r>
      <w:r w:rsidRPr="003B18C3">
        <w:rPr>
          <w:rFonts w:ascii="Arial" w:hAnsi="Arial" w:cs="Arial"/>
          <w:noProof/>
          <w:sz w:val="20"/>
          <w:szCs w:val="20"/>
        </w:rPr>
        <w:t xml:space="preserve">, e-mail: </w:t>
      </w:r>
      <w:hyperlink r:id="rId15" w:history="1">
        <w:r w:rsidR="00015F4F" w:rsidRPr="00D3730D">
          <w:rPr>
            <w:rStyle w:val="Hipercze"/>
            <w:rFonts w:ascii="Arial" w:hAnsi="Arial" w:cs="Arial"/>
            <w:noProof/>
            <w:sz w:val="20"/>
            <w:szCs w:val="20"/>
          </w:rPr>
          <w:t>zp2@szpitalciechanow.com.pl</w:t>
        </w:r>
      </w:hyperlink>
      <w:r w:rsidR="001F3FF5" w:rsidRPr="003B18C3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Pr="003B18C3">
        <w:rPr>
          <w:rFonts w:ascii="Arial" w:hAnsi="Arial" w:cs="Arial"/>
          <w:noProof/>
          <w:sz w:val="20"/>
          <w:szCs w:val="20"/>
          <w:u w:val="single"/>
        </w:rPr>
        <w:t xml:space="preserve"> </w:t>
      </w:r>
    </w:p>
    <w:p w14:paraId="71859E67" w14:textId="3AA2E37F" w:rsidR="00917F5B" w:rsidRPr="00DC7F61" w:rsidRDefault="00904DB9" w:rsidP="00F767E2">
      <w:pPr>
        <w:numPr>
          <w:ilvl w:val="0"/>
          <w:numId w:val="3"/>
        </w:numPr>
        <w:suppressAutoHyphens/>
        <w:ind w:left="284" w:right="-174" w:hanging="284"/>
        <w:rPr>
          <w:rFonts w:ascii="Arial" w:hAnsi="Arial" w:cs="Arial"/>
          <w:noProof/>
          <w:sz w:val="20"/>
          <w:szCs w:val="20"/>
        </w:rPr>
      </w:pPr>
      <w:r w:rsidRPr="00DC7F61">
        <w:rPr>
          <w:rFonts w:ascii="Arial" w:hAnsi="Arial" w:cs="Arial"/>
          <w:noProof/>
          <w:sz w:val="20"/>
          <w:szCs w:val="20"/>
        </w:rPr>
        <w:t xml:space="preserve"> </w:t>
      </w:r>
      <w:r w:rsidR="00917F5B" w:rsidRPr="00DC7F61">
        <w:rPr>
          <w:rFonts w:ascii="Arial" w:hAnsi="Arial" w:cs="Arial"/>
          <w:noProof/>
          <w:sz w:val="20"/>
          <w:szCs w:val="20"/>
        </w:rPr>
        <w:t>Zamawiający zastrzega sobie prawo do unieważnienia postępowania bez określania przyczyny.</w:t>
      </w:r>
    </w:p>
    <w:p w14:paraId="547F7D95" w14:textId="0A277E33" w:rsidR="000F5B93" w:rsidRPr="00DC7F61" w:rsidRDefault="000F5B93" w:rsidP="000B1BFE">
      <w:pPr>
        <w:rPr>
          <w:rFonts w:ascii="Arial" w:hAnsi="Arial" w:cs="Arial"/>
          <w:noProof/>
          <w:sz w:val="20"/>
          <w:szCs w:val="20"/>
        </w:rPr>
      </w:pPr>
    </w:p>
    <w:p w14:paraId="3A019F49" w14:textId="52486CD2" w:rsidR="000F5B93" w:rsidRDefault="000F5B93" w:rsidP="000B1BFE">
      <w:pPr>
        <w:rPr>
          <w:rFonts w:ascii="Arial" w:hAnsi="Arial" w:cs="Arial"/>
          <w:noProof/>
          <w:sz w:val="20"/>
          <w:szCs w:val="20"/>
        </w:rPr>
      </w:pPr>
    </w:p>
    <w:p w14:paraId="112F4035" w14:textId="5D402522" w:rsidR="001F34D8" w:rsidRDefault="001F34D8" w:rsidP="000B1BFE">
      <w:pPr>
        <w:rPr>
          <w:rFonts w:ascii="Arial" w:hAnsi="Arial" w:cs="Arial"/>
          <w:noProof/>
          <w:sz w:val="20"/>
          <w:szCs w:val="20"/>
        </w:rPr>
      </w:pPr>
    </w:p>
    <w:p w14:paraId="2582D734" w14:textId="74C04AC7" w:rsidR="001F34D8" w:rsidRDefault="001F34D8" w:rsidP="000B1BFE">
      <w:pPr>
        <w:rPr>
          <w:rFonts w:ascii="Arial" w:hAnsi="Arial" w:cs="Arial"/>
          <w:noProof/>
          <w:sz w:val="20"/>
          <w:szCs w:val="20"/>
        </w:rPr>
      </w:pPr>
    </w:p>
    <w:p w14:paraId="73238C65" w14:textId="77777777" w:rsidR="001F34D8" w:rsidRDefault="001F34D8" w:rsidP="000B1BFE">
      <w:pPr>
        <w:rPr>
          <w:rFonts w:ascii="Arial" w:hAnsi="Arial" w:cs="Arial"/>
          <w:noProof/>
          <w:sz w:val="20"/>
          <w:szCs w:val="20"/>
        </w:rPr>
      </w:pPr>
    </w:p>
    <w:p w14:paraId="36F57430" w14:textId="77777777" w:rsidR="001F34D8" w:rsidRDefault="001F34D8" w:rsidP="000B1BFE">
      <w:pPr>
        <w:rPr>
          <w:rFonts w:ascii="Arial" w:hAnsi="Arial" w:cs="Arial"/>
          <w:noProof/>
          <w:sz w:val="20"/>
          <w:szCs w:val="20"/>
        </w:rPr>
      </w:pPr>
    </w:p>
    <w:p w14:paraId="54382A25" w14:textId="77777777" w:rsidR="001F34D8" w:rsidRDefault="001F34D8" w:rsidP="000B1BFE">
      <w:pPr>
        <w:rPr>
          <w:rFonts w:ascii="Arial" w:hAnsi="Arial" w:cs="Arial"/>
          <w:noProof/>
          <w:sz w:val="20"/>
          <w:szCs w:val="20"/>
        </w:rPr>
      </w:pPr>
    </w:p>
    <w:p w14:paraId="1B1598D1" w14:textId="77777777" w:rsidR="001F34D8" w:rsidRDefault="001F34D8" w:rsidP="000B1BFE">
      <w:pPr>
        <w:rPr>
          <w:rFonts w:ascii="Arial" w:hAnsi="Arial" w:cs="Arial"/>
          <w:noProof/>
          <w:sz w:val="20"/>
          <w:szCs w:val="20"/>
        </w:rPr>
      </w:pPr>
    </w:p>
    <w:p w14:paraId="2390C13A" w14:textId="77777777" w:rsidR="001F34D8" w:rsidRDefault="001F34D8" w:rsidP="000B1BFE">
      <w:pPr>
        <w:rPr>
          <w:rFonts w:ascii="Arial" w:hAnsi="Arial" w:cs="Arial"/>
          <w:noProof/>
          <w:sz w:val="20"/>
          <w:szCs w:val="20"/>
        </w:rPr>
      </w:pPr>
    </w:p>
    <w:p w14:paraId="6922E6AF" w14:textId="77777777" w:rsidR="001F34D8" w:rsidRDefault="001F34D8" w:rsidP="000B1BFE">
      <w:pPr>
        <w:rPr>
          <w:rFonts w:ascii="Arial" w:hAnsi="Arial" w:cs="Arial"/>
          <w:noProof/>
          <w:sz w:val="20"/>
          <w:szCs w:val="20"/>
        </w:rPr>
      </w:pPr>
    </w:p>
    <w:p w14:paraId="32ED1ECD" w14:textId="28211803" w:rsidR="001F34D8" w:rsidRPr="00DC7F61" w:rsidRDefault="001F34D8" w:rsidP="000B1BFE">
      <w:pPr>
        <w:rPr>
          <w:rFonts w:ascii="Arial" w:hAnsi="Arial" w:cs="Arial"/>
          <w:noProof/>
          <w:sz w:val="20"/>
          <w:szCs w:val="20"/>
        </w:rPr>
      </w:pPr>
    </w:p>
    <w:sectPr w:rsidR="001F34D8" w:rsidRPr="00DC7F61" w:rsidSect="00015F4F">
      <w:footerReference w:type="even" r:id="rId16"/>
      <w:footerReference w:type="default" r:id="rId17"/>
      <w:pgSz w:w="11907" w:h="16840" w:code="9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6908" w14:textId="77777777" w:rsidR="00745F2A" w:rsidRDefault="00745F2A">
      <w:r>
        <w:separator/>
      </w:r>
    </w:p>
  </w:endnote>
  <w:endnote w:type="continuationSeparator" w:id="0">
    <w:p w14:paraId="00E9A7D2" w14:textId="77777777" w:rsidR="00745F2A" w:rsidRDefault="0074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C9BC" w14:textId="19961BF8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5F4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4F248A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5B4A" w14:textId="77777777" w:rsidR="00F63EB6" w:rsidRPr="00874442" w:rsidRDefault="00F63EB6" w:rsidP="00BF348A">
    <w:pPr>
      <w:pStyle w:val="Stopka"/>
      <w:ind w:right="360"/>
      <w:jc w:val="right"/>
      <w:rPr>
        <w:rFonts w:ascii="Tahoma" w:hAnsi="Tahoma" w:cs="Tahoma"/>
        <w:sz w:val="18"/>
        <w:szCs w:val="18"/>
      </w:rPr>
    </w:pPr>
    <w:r w:rsidRPr="00874442">
      <w:rPr>
        <w:rStyle w:val="Numerstrony"/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BC11" w14:textId="77777777" w:rsidR="00745F2A" w:rsidRDefault="00745F2A">
      <w:r>
        <w:separator/>
      </w:r>
    </w:p>
  </w:footnote>
  <w:footnote w:type="continuationSeparator" w:id="0">
    <w:p w14:paraId="29BA8603" w14:textId="77777777" w:rsidR="00745F2A" w:rsidRDefault="0074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A4C4ADE"/>
    <w:lvl w:ilvl="0">
      <w:start w:val="1"/>
      <w:numFmt w:val="lowerLetter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8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F"/>
    <w:multiLevelType w:val="multilevel"/>
    <w:tmpl w:val="E0ACE54A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Tahoma" w:hAnsi="Tahoma" w:cs="Tahoma" w:hint="default"/>
        <w:b w:val="0"/>
        <w:i w:val="0"/>
        <w:sz w:val="20"/>
      </w:rPr>
    </w:lvl>
  </w:abstractNum>
  <w:abstractNum w:abstractNumId="3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4" w15:restartNumberingAfterBreak="0">
    <w:nsid w:val="03772523"/>
    <w:multiLevelType w:val="hybridMultilevel"/>
    <w:tmpl w:val="B6E041F4"/>
    <w:name w:val="WW8Num62223"/>
    <w:lvl w:ilvl="0" w:tplc="47D67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9CB6FDE"/>
    <w:multiLevelType w:val="hybridMultilevel"/>
    <w:tmpl w:val="5CE08E92"/>
    <w:lvl w:ilvl="0" w:tplc="881ACA0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A2C91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929FC"/>
    <w:multiLevelType w:val="hybridMultilevel"/>
    <w:tmpl w:val="B15472C2"/>
    <w:lvl w:ilvl="0" w:tplc="DC7C424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06EE6"/>
    <w:multiLevelType w:val="hybridMultilevel"/>
    <w:tmpl w:val="09848204"/>
    <w:name w:val="WW8Num6223"/>
    <w:lvl w:ilvl="0" w:tplc="9F924F00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C7AA6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E67561"/>
    <w:multiLevelType w:val="hybridMultilevel"/>
    <w:tmpl w:val="9F7276A4"/>
    <w:lvl w:ilvl="0" w:tplc="5E704A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64936"/>
    <w:multiLevelType w:val="hybridMultilevel"/>
    <w:tmpl w:val="FBCED778"/>
    <w:name w:val="WW8Num13"/>
    <w:lvl w:ilvl="0" w:tplc="3BF220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</w:rPr>
    </w:lvl>
    <w:lvl w:ilvl="1" w:tplc="B2504EA0">
      <w:numFmt w:val="none"/>
      <w:lvlText w:val=""/>
      <w:lvlJc w:val="left"/>
      <w:pPr>
        <w:tabs>
          <w:tab w:val="num" w:pos="360"/>
        </w:tabs>
      </w:pPr>
    </w:lvl>
    <w:lvl w:ilvl="2" w:tplc="CD9A364A">
      <w:numFmt w:val="none"/>
      <w:lvlText w:val=""/>
      <w:lvlJc w:val="left"/>
      <w:pPr>
        <w:tabs>
          <w:tab w:val="num" w:pos="360"/>
        </w:tabs>
      </w:pPr>
    </w:lvl>
    <w:lvl w:ilvl="3" w:tplc="1744DB7C">
      <w:numFmt w:val="none"/>
      <w:lvlText w:val=""/>
      <w:lvlJc w:val="left"/>
      <w:pPr>
        <w:tabs>
          <w:tab w:val="num" w:pos="360"/>
        </w:tabs>
      </w:pPr>
    </w:lvl>
    <w:lvl w:ilvl="4" w:tplc="AE0C8578">
      <w:numFmt w:val="none"/>
      <w:lvlText w:val=""/>
      <w:lvlJc w:val="left"/>
      <w:pPr>
        <w:tabs>
          <w:tab w:val="num" w:pos="360"/>
        </w:tabs>
      </w:pPr>
    </w:lvl>
    <w:lvl w:ilvl="5" w:tplc="DC3809DE">
      <w:numFmt w:val="none"/>
      <w:lvlText w:val=""/>
      <w:lvlJc w:val="left"/>
      <w:pPr>
        <w:tabs>
          <w:tab w:val="num" w:pos="360"/>
        </w:tabs>
      </w:pPr>
    </w:lvl>
    <w:lvl w:ilvl="6" w:tplc="DAAEE01E">
      <w:numFmt w:val="none"/>
      <w:lvlText w:val=""/>
      <w:lvlJc w:val="left"/>
      <w:pPr>
        <w:tabs>
          <w:tab w:val="num" w:pos="360"/>
        </w:tabs>
      </w:pPr>
    </w:lvl>
    <w:lvl w:ilvl="7" w:tplc="7BBEA3E6">
      <w:numFmt w:val="none"/>
      <w:lvlText w:val=""/>
      <w:lvlJc w:val="left"/>
      <w:pPr>
        <w:tabs>
          <w:tab w:val="num" w:pos="360"/>
        </w:tabs>
      </w:pPr>
    </w:lvl>
    <w:lvl w:ilvl="8" w:tplc="5620752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DE1707"/>
    <w:multiLevelType w:val="hybridMultilevel"/>
    <w:tmpl w:val="66E24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A51A90"/>
    <w:multiLevelType w:val="hybridMultilevel"/>
    <w:tmpl w:val="52B2101A"/>
    <w:lvl w:ilvl="0" w:tplc="0460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97A9D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18" w15:restartNumberingAfterBreak="0">
    <w:nsid w:val="30956FCC"/>
    <w:multiLevelType w:val="hybridMultilevel"/>
    <w:tmpl w:val="FCF86A1A"/>
    <w:lvl w:ilvl="0" w:tplc="DC8457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716AC"/>
    <w:multiLevelType w:val="hybridMultilevel"/>
    <w:tmpl w:val="F8B4A710"/>
    <w:lvl w:ilvl="0" w:tplc="C836440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C5A82"/>
    <w:multiLevelType w:val="hybridMultilevel"/>
    <w:tmpl w:val="CFAEEAF2"/>
    <w:lvl w:ilvl="0" w:tplc="1EE21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25DBD"/>
    <w:multiLevelType w:val="hybridMultilevel"/>
    <w:tmpl w:val="72861D20"/>
    <w:lvl w:ilvl="0" w:tplc="EB70A9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DA543D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414F4310"/>
    <w:multiLevelType w:val="hybridMultilevel"/>
    <w:tmpl w:val="05640BCE"/>
    <w:lvl w:ilvl="0" w:tplc="FB44E7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F74E2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512668DA"/>
    <w:multiLevelType w:val="hybridMultilevel"/>
    <w:tmpl w:val="9E3CD3C8"/>
    <w:lvl w:ilvl="0" w:tplc="4020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CECA1CE">
      <w:numFmt w:val="none"/>
      <w:lvlText w:val=""/>
      <w:lvlJc w:val="left"/>
      <w:pPr>
        <w:tabs>
          <w:tab w:val="num" w:pos="360"/>
        </w:tabs>
      </w:pPr>
    </w:lvl>
    <w:lvl w:ilvl="2" w:tplc="D03042D0">
      <w:numFmt w:val="none"/>
      <w:lvlText w:val=""/>
      <w:lvlJc w:val="left"/>
      <w:pPr>
        <w:tabs>
          <w:tab w:val="num" w:pos="360"/>
        </w:tabs>
      </w:pPr>
    </w:lvl>
    <w:lvl w:ilvl="3" w:tplc="86EA4F40">
      <w:numFmt w:val="none"/>
      <w:lvlText w:val=""/>
      <w:lvlJc w:val="left"/>
      <w:pPr>
        <w:tabs>
          <w:tab w:val="num" w:pos="360"/>
        </w:tabs>
      </w:pPr>
    </w:lvl>
    <w:lvl w:ilvl="4" w:tplc="AE603236">
      <w:numFmt w:val="none"/>
      <w:lvlText w:val=""/>
      <w:lvlJc w:val="left"/>
      <w:pPr>
        <w:tabs>
          <w:tab w:val="num" w:pos="360"/>
        </w:tabs>
      </w:pPr>
    </w:lvl>
    <w:lvl w:ilvl="5" w:tplc="97B6BAFE">
      <w:numFmt w:val="none"/>
      <w:lvlText w:val=""/>
      <w:lvlJc w:val="left"/>
      <w:pPr>
        <w:tabs>
          <w:tab w:val="num" w:pos="360"/>
        </w:tabs>
      </w:pPr>
    </w:lvl>
    <w:lvl w:ilvl="6" w:tplc="285A7E1C">
      <w:numFmt w:val="none"/>
      <w:lvlText w:val=""/>
      <w:lvlJc w:val="left"/>
      <w:pPr>
        <w:tabs>
          <w:tab w:val="num" w:pos="360"/>
        </w:tabs>
      </w:pPr>
    </w:lvl>
    <w:lvl w:ilvl="7" w:tplc="9E3C06BA">
      <w:numFmt w:val="none"/>
      <w:lvlText w:val=""/>
      <w:lvlJc w:val="left"/>
      <w:pPr>
        <w:tabs>
          <w:tab w:val="num" w:pos="360"/>
        </w:tabs>
      </w:pPr>
    </w:lvl>
    <w:lvl w:ilvl="8" w:tplc="479214C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60A125D"/>
    <w:multiLevelType w:val="hybridMultilevel"/>
    <w:tmpl w:val="4D004AC8"/>
    <w:lvl w:ilvl="0" w:tplc="1EE217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78B3198"/>
    <w:multiLevelType w:val="hybridMultilevel"/>
    <w:tmpl w:val="8A8A4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6212E"/>
    <w:multiLevelType w:val="multilevel"/>
    <w:tmpl w:val="4532E0F4"/>
    <w:lvl w:ilvl="0">
      <w:start w:val="1"/>
      <w:numFmt w:val="lowerLetter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8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2" w15:restartNumberingAfterBreak="0">
    <w:nsid w:val="664D5F3A"/>
    <w:multiLevelType w:val="hybridMultilevel"/>
    <w:tmpl w:val="519085F6"/>
    <w:lvl w:ilvl="0" w:tplc="CBFAF2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FF1EDC6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F787B58">
      <w:numFmt w:val="none"/>
      <w:lvlText w:val=""/>
      <w:lvlJc w:val="left"/>
      <w:pPr>
        <w:tabs>
          <w:tab w:val="num" w:pos="360"/>
        </w:tabs>
      </w:pPr>
    </w:lvl>
    <w:lvl w:ilvl="3" w:tplc="4560D6E6">
      <w:numFmt w:val="none"/>
      <w:lvlText w:val=""/>
      <w:lvlJc w:val="left"/>
      <w:pPr>
        <w:tabs>
          <w:tab w:val="num" w:pos="360"/>
        </w:tabs>
      </w:pPr>
    </w:lvl>
    <w:lvl w:ilvl="4" w:tplc="BA26D9B8">
      <w:numFmt w:val="none"/>
      <w:lvlText w:val=""/>
      <w:lvlJc w:val="left"/>
      <w:pPr>
        <w:tabs>
          <w:tab w:val="num" w:pos="360"/>
        </w:tabs>
      </w:pPr>
    </w:lvl>
    <w:lvl w:ilvl="5" w:tplc="08085A32">
      <w:numFmt w:val="none"/>
      <w:lvlText w:val=""/>
      <w:lvlJc w:val="left"/>
      <w:pPr>
        <w:tabs>
          <w:tab w:val="num" w:pos="360"/>
        </w:tabs>
      </w:pPr>
    </w:lvl>
    <w:lvl w:ilvl="6" w:tplc="C57CDE96">
      <w:numFmt w:val="none"/>
      <w:lvlText w:val=""/>
      <w:lvlJc w:val="left"/>
      <w:pPr>
        <w:tabs>
          <w:tab w:val="num" w:pos="360"/>
        </w:tabs>
      </w:pPr>
    </w:lvl>
    <w:lvl w:ilvl="7" w:tplc="998AAA42">
      <w:numFmt w:val="none"/>
      <w:lvlText w:val=""/>
      <w:lvlJc w:val="left"/>
      <w:pPr>
        <w:tabs>
          <w:tab w:val="num" w:pos="360"/>
        </w:tabs>
      </w:pPr>
    </w:lvl>
    <w:lvl w:ilvl="8" w:tplc="1BD6680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BCB2A12"/>
    <w:multiLevelType w:val="hybridMultilevel"/>
    <w:tmpl w:val="2760DA48"/>
    <w:lvl w:ilvl="0" w:tplc="D29E7CF0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Calibri" w:hAnsi="Calibri" w:hint="default"/>
      </w:rPr>
    </w:lvl>
    <w:lvl w:ilvl="1" w:tplc="868645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Segoe UI" w:hAnsi="Tahoma" w:cs="Tahoma" w:hint="default"/>
        <w:u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CFCC5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cs="Microsoft Sans Serif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cs="Microsoft Sans Serif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D4F42F2"/>
    <w:multiLevelType w:val="hybridMultilevel"/>
    <w:tmpl w:val="0EB230F4"/>
    <w:lvl w:ilvl="0" w:tplc="FFFFFFFF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Calibri" w:hAnsi="Calibri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Segoe UI" w:hAnsi="Tahoma" w:cs="Tahoma" w:hint="default"/>
        <w:u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EE21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cs="Microsoft Sans Serif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cs="Microsoft Sans Serif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0152573"/>
    <w:multiLevelType w:val="hybridMultilevel"/>
    <w:tmpl w:val="934EB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5090C"/>
    <w:multiLevelType w:val="hybridMultilevel"/>
    <w:tmpl w:val="8B1412D4"/>
    <w:lvl w:ilvl="0" w:tplc="88D0FF84">
      <w:start w:val="1"/>
      <w:numFmt w:val="decimal"/>
      <w:lvlText w:val="1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39" w15:restartNumberingAfterBreak="0">
    <w:nsid w:val="7C1F7B66"/>
    <w:multiLevelType w:val="hybridMultilevel"/>
    <w:tmpl w:val="87B6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abstractNum w:abstractNumId="41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2" w15:restartNumberingAfterBreak="0">
    <w:nsid w:val="7FAE1009"/>
    <w:multiLevelType w:val="hybridMultilevel"/>
    <w:tmpl w:val="A0AA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88122">
    <w:abstractNumId w:val="11"/>
  </w:num>
  <w:num w:numId="2" w16cid:durableId="1880045434">
    <w:abstractNumId w:val="33"/>
  </w:num>
  <w:num w:numId="3" w16cid:durableId="236794873">
    <w:abstractNumId w:val="24"/>
  </w:num>
  <w:num w:numId="4" w16cid:durableId="369647812">
    <w:abstractNumId w:val="18"/>
  </w:num>
  <w:num w:numId="5" w16cid:durableId="2128160676">
    <w:abstractNumId w:val="0"/>
  </w:num>
  <w:num w:numId="6" w16cid:durableId="2005744097">
    <w:abstractNumId w:val="31"/>
  </w:num>
  <w:num w:numId="7" w16cid:durableId="447354830">
    <w:abstractNumId w:val="6"/>
  </w:num>
  <w:num w:numId="8" w16cid:durableId="1642152827">
    <w:abstractNumId w:val="32"/>
  </w:num>
  <w:num w:numId="9" w16cid:durableId="39675531">
    <w:abstractNumId w:val="7"/>
  </w:num>
  <w:num w:numId="10" w16cid:durableId="604075956">
    <w:abstractNumId w:val="26"/>
  </w:num>
  <w:num w:numId="11" w16cid:durableId="1416976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0448365">
    <w:abstractNumId w:val="19"/>
  </w:num>
  <w:num w:numId="13" w16cid:durableId="769859088">
    <w:abstractNumId w:val="29"/>
  </w:num>
  <w:num w:numId="14" w16cid:durableId="226305737">
    <w:abstractNumId w:val="36"/>
  </w:num>
  <w:num w:numId="15" w16cid:durableId="487284037">
    <w:abstractNumId w:val="14"/>
  </w:num>
  <w:num w:numId="16" w16cid:durableId="1798836543">
    <w:abstractNumId w:val="42"/>
  </w:num>
  <w:num w:numId="17" w16cid:durableId="1894729712">
    <w:abstractNumId w:val="21"/>
  </w:num>
  <w:num w:numId="18" w16cid:durableId="281545890">
    <w:abstractNumId w:val="34"/>
  </w:num>
  <w:num w:numId="19" w16cid:durableId="1056010758">
    <w:abstractNumId w:val="9"/>
  </w:num>
  <w:num w:numId="20" w16cid:durableId="239024961">
    <w:abstractNumId w:val="25"/>
  </w:num>
  <w:num w:numId="21" w16cid:durableId="2104566714">
    <w:abstractNumId w:val="23"/>
  </w:num>
  <w:num w:numId="22" w16cid:durableId="1168793644">
    <w:abstractNumId w:val="16"/>
  </w:num>
  <w:num w:numId="23" w16cid:durableId="1467352241">
    <w:abstractNumId w:val="20"/>
  </w:num>
  <w:num w:numId="24" w16cid:durableId="359016130">
    <w:abstractNumId w:val="13"/>
  </w:num>
  <w:num w:numId="25" w16cid:durableId="1200894194">
    <w:abstractNumId w:val="35"/>
  </w:num>
  <w:num w:numId="26" w16cid:durableId="1905414024">
    <w:abstractNumId w:val="27"/>
  </w:num>
  <w:num w:numId="27" w16cid:durableId="986279728">
    <w:abstractNumId w:val="28"/>
  </w:num>
  <w:num w:numId="28" w16cid:durableId="1563439850">
    <w:abstractNumId w:val="39"/>
  </w:num>
  <w:num w:numId="29" w16cid:durableId="795684632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5F4F"/>
    <w:rsid w:val="00016A01"/>
    <w:rsid w:val="0001720B"/>
    <w:rsid w:val="00021217"/>
    <w:rsid w:val="00033F9F"/>
    <w:rsid w:val="000354BF"/>
    <w:rsid w:val="0004090B"/>
    <w:rsid w:val="000410A8"/>
    <w:rsid w:val="0004480B"/>
    <w:rsid w:val="00045013"/>
    <w:rsid w:val="0006684B"/>
    <w:rsid w:val="00066AD1"/>
    <w:rsid w:val="000743E0"/>
    <w:rsid w:val="00075F38"/>
    <w:rsid w:val="00083007"/>
    <w:rsid w:val="00091079"/>
    <w:rsid w:val="000949F0"/>
    <w:rsid w:val="0009622B"/>
    <w:rsid w:val="000B1BFE"/>
    <w:rsid w:val="000C08A3"/>
    <w:rsid w:val="000C70A0"/>
    <w:rsid w:val="000D0A43"/>
    <w:rsid w:val="000D2AD4"/>
    <w:rsid w:val="000D66CE"/>
    <w:rsid w:val="000E062A"/>
    <w:rsid w:val="000E6DA0"/>
    <w:rsid w:val="000F1FDC"/>
    <w:rsid w:val="000F465B"/>
    <w:rsid w:val="000F5B93"/>
    <w:rsid w:val="001023A0"/>
    <w:rsid w:val="00111527"/>
    <w:rsid w:val="00112A66"/>
    <w:rsid w:val="001130DC"/>
    <w:rsid w:val="00124ECA"/>
    <w:rsid w:val="00125974"/>
    <w:rsid w:val="00125E9F"/>
    <w:rsid w:val="00130041"/>
    <w:rsid w:val="00130B53"/>
    <w:rsid w:val="0014011F"/>
    <w:rsid w:val="0014052E"/>
    <w:rsid w:val="0015265A"/>
    <w:rsid w:val="00163E3F"/>
    <w:rsid w:val="00165B73"/>
    <w:rsid w:val="0017573C"/>
    <w:rsid w:val="0017710B"/>
    <w:rsid w:val="0018438A"/>
    <w:rsid w:val="00190C31"/>
    <w:rsid w:val="001927D3"/>
    <w:rsid w:val="001A1197"/>
    <w:rsid w:val="001B2249"/>
    <w:rsid w:val="001B402B"/>
    <w:rsid w:val="001B5188"/>
    <w:rsid w:val="001C41B5"/>
    <w:rsid w:val="001F20CD"/>
    <w:rsid w:val="001F34D8"/>
    <w:rsid w:val="001F3FBF"/>
    <w:rsid w:val="001F3FF5"/>
    <w:rsid w:val="001F5A4C"/>
    <w:rsid w:val="00202652"/>
    <w:rsid w:val="002306BD"/>
    <w:rsid w:val="00232182"/>
    <w:rsid w:val="00233F81"/>
    <w:rsid w:val="00237D32"/>
    <w:rsid w:val="00243100"/>
    <w:rsid w:val="00246755"/>
    <w:rsid w:val="002555E2"/>
    <w:rsid w:val="00263922"/>
    <w:rsid w:val="00266D6F"/>
    <w:rsid w:val="00274C61"/>
    <w:rsid w:val="00281FFF"/>
    <w:rsid w:val="002828CB"/>
    <w:rsid w:val="00283FF4"/>
    <w:rsid w:val="00292259"/>
    <w:rsid w:val="002A1086"/>
    <w:rsid w:val="002A520A"/>
    <w:rsid w:val="002A56FD"/>
    <w:rsid w:val="002A5D92"/>
    <w:rsid w:val="002A5F8F"/>
    <w:rsid w:val="002B0079"/>
    <w:rsid w:val="002B0798"/>
    <w:rsid w:val="002B3FEF"/>
    <w:rsid w:val="002C17C8"/>
    <w:rsid w:val="002C519F"/>
    <w:rsid w:val="002D3F6A"/>
    <w:rsid w:val="002D5D94"/>
    <w:rsid w:val="002D5F9B"/>
    <w:rsid w:val="002E1B68"/>
    <w:rsid w:val="002E4377"/>
    <w:rsid w:val="002E52A8"/>
    <w:rsid w:val="002F1025"/>
    <w:rsid w:val="002F6A5B"/>
    <w:rsid w:val="002F75FD"/>
    <w:rsid w:val="00305855"/>
    <w:rsid w:val="003075BA"/>
    <w:rsid w:val="0031278C"/>
    <w:rsid w:val="00315893"/>
    <w:rsid w:val="00323893"/>
    <w:rsid w:val="0032455D"/>
    <w:rsid w:val="00327C3E"/>
    <w:rsid w:val="00327C4C"/>
    <w:rsid w:val="0033349C"/>
    <w:rsid w:val="00335B90"/>
    <w:rsid w:val="0033630B"/>
    <w:rsid w:val="00347D26"/>
    <w:rsid w:val="00357D9C"/>
    <w:rsid w:val="00360C26"/>
    <w:rsid w:val="00363020"/>
    <w:rsid w:val="00367B4F"/>
    <w:rsid w:val="003825AF"/>
    <w:rsid w:val="003846B6"/>
    <w:rsid w:val="003941B1"/>
    <w:rsid w:val="00395096"/>
    <w:rsid w:val="003A1B83"/>
    <w:rsid w:val="003A3D35"/>
    <w:rsid w:val="003A7B49"/>
    <w:rsid w:val="003B18C3"/>
    <w:rsid w:val="003C0E11"/>
    <w:rsid w:val="003C3B52"/>
    <w:rsid w:val="003E172F"/>
    <w:rsid w:val="003E1EBE"/>
    <w:rsid w:val="003E3108"/>
    <w:rsid w:val="003E4BB3"/>
    <w:rsid w:val="003E4C76"/>
    <w:rsid w:val="003E7E9E"/>
    <w:rsid w:val="003F2C1C"/>
    <w:rsid w:val="003F5FD1"/>
    <w:rsid w:val="003F7A3C"/>
    <w:rsid w:val="004020C7"/>
    <w:rsid w:val="004034A6"/>
    <w:rsid w:val="0040461F"/>
    <w:rsid w:val="00405584"/>
    <w:rsid w:val="00411F5B"/>
    <w:rsid w:val="004135E5"/>
    <w:rsid w:val="00421441"/>
    <w:rsid w:val="0042360C"/>
    <w:rsid w:val="004240F7"/>
    <w:rsid w:val="0043278E"/>
    <w:rsid w:val="00433DBF"/>
    <w:rsid w:val="00436337"/>
    <w:rsid w:val="004367F5"/>
    <w:rsid w:val="00441FF0"/>
    <w:rsid w:val="0044223E"/>
    <w:rsid w:val="00445655"/>
    <w:rsid w:val="004459CE"/>
    <w:rsid w:val="0044621D"/>
    <w:rsid w:val="00451F96"/>
    <w:rsid w:val="00455467"/>
    <w:rsid w:val="00464979"/>
    <w:rsid w:val="004661C2"/>
    <w:rsid w:val="004765B9"/>
    <w:rsid w:val="00490398"/>
    <w:rsid w:val="004B08D2"/>
    <w:rsid w:val="004B150A"/>
    <w:rsid w:val="004B5805"/>
    <w:rsid w:val="004C34E6"/>
    <w:rsid w:val="004C3BD5"/>
    <w:rsid w:val="004C57D3"/>
    <w:rsid w:val="004D54F3"/>
    <w:rsid w:val="004D6C61"/>
    <w:rsid w:val="004F1B77"/>
    <w:rsid w:val="004F3563"/>
    <w:rsid w:val="004F5E7A"/>
    <w:rsid w:val="004F610D"/>
    <w:rsid w:val="00503AEC"/>
    <w:rsid w:val="005050D5"/>
    <w:rsid w:val="00505F22"/>
    <w:rsid w:val="00513247"/>
    <w:rsid w:val="0051456D"/>
    <w:rsid w:val="00523C98"/>
    <w:rsid w:val="00524538"/>
    <w:rsid w:val="00534067"/>
    <w:rsid w:val="00547FF6"/>
    <w:rsid w:val="00550F35"/>
    <w:rsid w:val="00551097"/>
    <w:rsid w:val="00562116"/>
    <w:rsid w:val="005668EE"/>
    <w:rsid w:val="0056708F"/>
    <w:rsid w:val="005762B5"/>
    <w:rsid w:val="00583F0C"/>
    <w:rsid w:val="005844F6"/>
    <w:rsid w:val="00595ABF"/>
    <w:rsid w:val="005A08A3"/>
    <w:rsid w:val="005A3E04"/>
    <w:rsid w:val="005B1DC9"/>
    <w:rsid w:val="005B58FE"/>
    <w:rsid w:val="005C01F4"/>
    <w:rsid w:val="005C2DC3"/>
    <w:rsid w:val="005D27D7"/>
    <w:rsid w:val="005D4090"/>
    <w:rsid w:val="005E5C46"/>
    <w:rsid w:val="005F08E3"/>
    <w:rsid w:val="005F31E7"/>
    <w:rsid w:val="006011C4"/>
    <w:rsid w:val="00602F17"/>
    <w:rsid w:val="0060334C"/>
    <w:rsid w:val="00604F8A"/>
    <w:rsid w:val="006063C8"/>
    <w:rsid w:val="0060679E"/>
    <w:rsid w:val="006121C9"/>
    <w:rsid w:val="00620B36"/>
    <w:rsid w:val="00630AD8"/>
    <w:rsid w:val="00631EB6"/>
    <w:rsid w:val="006346F9"/>
    <w:rsid w:val="00634CBB"/>
    <w:rsid w:val="00655382"/>
    <w:rsid w:val="0065758E"/>
    <w:rsid w:val="006656FA"/>
    <w:rsid w:val="0067305E"/>
    <w:rsid w:val="00682CDA"/>
    <w:rsid w:val="00685A08"/>
    <w:rsid w:val="006874AF"/>
    <w:rsid w:val="00692961"/>
    <w:rsid w:val="006955F6"/>
    <w:rsid w:val="006B4B9D"/>
    <w:rsid w:val="006B6B6E"/>
    <w:rsid w:val="006B766E"/>
    <w:rsid w:val="006C04C8"/>
    <w:rsid w:val="006D3248"/>
    <w:rsid w:val="006D653F"/>
    <w:rsid w:val="006E488C"/>
    <w:rsid w:val="006E76DA"/>
    <w:rsid w:val="006E785F"/>
    <w:rsid w:val="006F4FB9"/>
    <w:rsid w:val="006F5CAD"/>
    <w:rsid w:val="006F6238"/>
    <w:rsid w:val="00711037"/>
    <w:rsid w:val="007140A9"/>
    <w:rsid w:val="007306C5"/>
    <w:rsid w:val="00735185"/>
    <w:rsid w:val="00736734"/>
    <w:rsid w:val="00745369"/>
    <w:rsid w:val="00745F2A"/>
    <w:rsid w:val="00746E22"/>
    <w:rsid w:val="0077117A"/>
    <w:rsid w:val="00771D71"/>
    <w:rsid w:val="00776E48"/>
    <w:rsid w:val="00777271"/>
    <w:rsid w:val="00777352"/>
    <w:rsid w:val="007915A2"/>
    <w:rsid w:val="00791EF9"/>
    <w:rsid w:val="007922AB"/>
    <w:rsid w:val="007B121B"/>
    <w:rsid w:val="007B3703"/>
    <w:rsid w:val="007C2687"/>
    <w:rsid w:val="007C64CC"/>
    <w:rsid w:val="007C7067"/>
    <w:rsid w:val="007D1419"/>
    <w:rsid w:val="007D7970"/>
    <w:rsid w:val="007F1A2C"/>
    <w:rsid w:val="007F439C"/>
    <w:rsid w:val="007F4758"/>
    <w:rsid w:val="007F47BC"/>
    <w:rsid w:val="00800D40"/>
    <w:rsid w:val="008022C6"/>
    <w:rsid w:val="00802C0F"/>
    <w:rsid w:val="0080736A"/>
    <w:rsid w:val="008105CE"/>
    <w:rsid w:val="00821995"/>
    <w:rsid w:val="00825BBE"/>
    <w:rsid w:val="00826FEF"/>
    <w:rsid w:val="0082756E"/>
    <w:rsid w:val="00834BA1"/>
    <w:rsid w:val="00836F74"/>
    <w:rsid w:val="00841D6E"/>
    <w:rsid w:val="00843A03"/>
    <w:rsid w:val="00844DC3"/>
    <w:rsid w:val="00855452"/>
    <w:rsid w:val="008566FA"/>
    <w:rsid w:val="00857ECC"/>
    <w:rsid w:val="00865A2F"/>
    <w:rsid w:val="00871121"/>
    <w:rsid w:val="0088356E"/>
    <w:rsid w:val="008849C8"/>
    <w:rsid w:val="00887BE7"/>
    <w:rsid w:val="00892A58"/>
    <w:rsid w:val="008948BB"/>
    <w:rsid w:val="008A28EF"/>
    <w:rsid w:val="008A334E"/>
    <w:rsid w:val="008A5812"/>
    <w:rsid w:val="008B082A"/>
    <w:rsid w:val="008B191D"/>
    <w:rsid w:val="008B30FB"/>
    <w:rsid w:val="008B38EE"/>
    <w:rsid w:val="008B630B"/>
    <w:rsid w:val="008B6B1D"/>
    <w:rsid w:val="008C7EB2"/>
    <w:rsid w:val="008D0342"/>
    <w:rsid w:val="008D2DB2"/>
    <w:rsid w:val="008D56B0"/>
    <w:rsid w:val="008E3E1B"/>
    <w:rsid w:val="008E541F"/>
    <w:rsid w:val="008E6355"/>
    <w:rsid w:val="008E7289"/>
    <w:rsid w:val="008E7B7E"/>
    <w:rsid w:val="008F0A8D"/>
    <w:rsid w:val="008F21CA"/>
    <w:rsid w:val="009026C8"/>
    <w:rsid w:val="00903526"/>
    <w:rsid w:val="00904DB9"/>
    <w:rsid w:val="009110FD"/>
    <w:rsid w:val="00917359"/>
    <w:rsid w:val="00917F5B"/>
    <w:rsid w:val="00922AFC"/>
    <w:rsid w:val="009303FC"/>
    <w:rsid w:val="00937C50"/>
    <w:rsid w:val="00946594"/>
    <w:rsid w:val="009502B9"/>
    <w:rsid w:val="00961916"/>
    <w:rsid w:val="009718FE"/>
    <w:rsid w:val="00974757"/>
    <w:rsid w:val="0097500E"/>
    <w:rsid w:val="009838EF"/>
    <w:rsid w:val="009910CB"/>
    <w:rsid w:val="00991B4F"/>
    <w:rsid w:val="00994773"/>
    <w:rsid w:val="00994D0D"/>
    <w:rsid w:val="009A2D8C"/>
    <w:rsid w:val="009A45A0"/>
    <w:rsid w:val="009B6014"/>
    <w:rsid w:val="009C090C"/>
    <w:rsid w:val="009C3D38"/>
    <w:rsid w:val="009C6D6C"/>
    <w:rsid w:val="009C7B93"/>
    <w:rsid w:val="009D3512"/>
    <w:rsid w:val="009E1973"/>
    <w:rsid w:val="009E4F69"/>
    <w:rsid w:val="009E5954"/>
    <w:rsid w:val="009E5968"/>
    <w:rsid w:val="009E5EDB"/>
    <w:rsid w:val="009F1316"/>
    <w:rsid w:val="00A059FC"/>
    <w:rsid w:val="00A10693"/>
    <w:rsid w:val="00A1538D"/>
    <w:rsid w:val="00A21BE1"/>
    <w:rsid w:val="00A3103C"/>
    <w:rsid w:val="00A40EF9"/>
    <w:rsid w:val="00A51802"/>
    <w:rsid w:val="00A7367E"/>
    <w:rsid w:val="00A74426"/>
    <w:rsid w:val="00A83C15"/>
    <w:rsid w:val="00A93676"/>
    <w:rsid w:val="00A9635E"/>
    <w:rsid w:val="00A96CA4"/>
    <w:rsid w:val="00A973F5"/>
    <w:rsid w:val="00AA30CB"/>
    <w:rsid w:val="00AA3272"/>
    <w:rsid w:val="00AB1056"/>
    <w:rsid w:val="00AB2844"/>
    <w:rsid w:val="00AB2E4E"/>
    <w:rsid w:val="00AB4069"/>
    <w:rsid w:val="00AC3FC5"/>
    <w:rsid w:val="00AD728C"/>
    <w:rsid w:val="00AE5CE9"/>
    <w:rsid w:val="00AF0BDF"/>
    <w:rsid w:val="00B11675"/>
    <w:rsid w:val="00B14DE0"/>
    <w:rsid w:val="00B20DC7"/>
    <w:rsid w:val="00B261BC"/>
    <w:rsid w:val="00B310EC"/>
    <w:rsid w:val="00B34C99"/>
    <w:rsid w:val="00B35684"/>
    <w:rsid w:val="00B4159F"/>
    <w:rsid w:val="00B42AED"/>
    <w:rsid w:val="00B44C62"/>
    <w:rsid w:val="00B47458"/>
    <w:rsid w:val="00B561ED"/>
    <w:rsid w:val="00B57168"/>
    <w:rsid w:val="00B620F5"/>
    <w:rsid w:val="00B62E06"/>
    <w:rsid w:val="00B72EA4"/>
    <w:rsid w:val="00B751BE"/>
    <w:rsid w:val="00B75216"/>
    <w:rsid w:val="00B801BF"/>
    <w:rsid w:val="00B80250"/>
    <w:rsid w:val="00B821F1"/>
    <w:rsid w:val="00B8253C"/>
    <w:rsid w:val="00B85E1A"/>
    <w:rsid w:val="00B9197C"/>
    <w:rsid w:val="00BA0FF4"/>
    <w:rsid w:val="00BA4B92"/>
    <w:rsid w:val="00BA4EAD"/>
    <w:rsid w:val="00BC7021"/>
    <w:rsid w:val="00BE374E"/>
    <w:rsid w:val="00BF348A"/>
    <w:rsid w:val="00BF6980"/>
    <w:rsid w:val="00C04E76"/>
    <w:rsid w:val="00C10843"/>
    <w:rsid w:val="00C11F25"/>
    <w:rsid w:val="00C1210E"/>
    <w:rsid w:val="00C13B49"/>
    <w:rsid w:val="00C14259"/>
    <w:rsid w:val="00C246A2"/>
    <w:rsid w:val="00C32265"/>
    <w:rsid w:val="00C36EB5"/>
    <w:rsid w:val="00C4099A"/>
    <w:rsid w:val="00C42187"/>
    <w:rsid w:val="00C44CC7"/>
    <w:rsid w:val="00C4501B"/>
    <w:rsid w:val="00C525CA"/>
    <w:rsid w:val="00C53B0E"/>
    <w:rsid w:val="00C60E69"/>
    <w:rsid w:val="00C63A00"/>
    <w:rsid w:val="00C74C31"/>
    <w:rsid w:val="00C77DCB"/>
    <w:rsid w:val="00C8395D"/>
    <w:rsid w:val="00C8442F"/>
    <w:rsid w:val="00C907D5"/>
    <w:rsid w:val="00CA6F6F"/>
    <w:rsid w:val="00CB1BB0"/>
    <w:rsid w:val="00CB2535"/>
    <w:rsid w:val="00CB3DAB"/>
    <w:rsid w:val="00CB6502"/>
    <w:rsid w:val="00CB6CB7"/>
    <w:rsid w:val="00CB7DD6"/>
    <w:rsid w:val="00CC0142"/>
    <w:rsid w:val="00CC6A71"/>
    <w:rsid w:val="00CD0FB3"/>
    <w:rsid w:val="00CD44C3"/>
    <w:rsid w:val="00CF28CF"/>
    <w:rsid w:val="00CF6536"/>
    <w:rsid w:val="00D02878"/>
    <w:rsid w:val="00D12DA5"/>
    <w:rsid w:val="00D21C13"/>
    <w:rsid w:val="00D32700"/>
    <w:rsid w:val="00D3582C"/>
    <w:rsid w:val="00D358FA"/>
    <w:rsid w:val="00D43748"/>
    <w:rsid w:val="00D4620D"/>
    <w:rsid w:val="00D4668A"/>
    <w:rsid w:val="00D56A96"/>
    <w:rsid w:val="00D60E3B"/>
    <w:rsid w:val="00D61837"/>
    <w:rsid w:val="00D65850"/>
    <w:rsid w:val="00D711EA"/>
    <w:rsid w:val="00D74B08"/>
    <w:rsid w:val="00D816A8"/>
    <w:rsid w:val="00D83517"/>
    <w:rsid w:val="00D84DED"/>
    <w:rsid w:val="00D8578D"/>
    <w:rsid w:val="00DA5485"/>
    <w:rsid w:val="00DA58B5"/>
    <w:rsid w:val="00DA78AB"/>
    <w:rsid w:val="00DC0002"/>
    <w:rsid w:val="00DC6060"/>
    <w:rsid w:val="00DC66D8"/>
    <w:rsid w:val="00DC7F61"/>
    <w:rsid w:val="00DE1114"/>
    <w:rsid w:val="00DE1CD3"/>
    <w:rsid w:val="00DE2693"/>
    <w:rsid w:val="00DF42C9"/>
    <w:rsid w:val="00DF6222"/>
    <w:rsid w:val="00DF65B2"/>
    <w:rsid w:val="00E015FC"/>
    <w:rsid w:val="00E03F7F"/>
    <w:rsid w:val="00E04F6E"/>
    <w:rsid w:val="00E06CB3"/>
    <w:rsid w:val="00E06F30"/>
    <w:rsid w:val="00E2217E"/>
    <w:rsid w:val="00E22D14"/>
    <w:rsid w:val="00E353F7"/>
    <w:rsid w:val="00E374E1"/>
    <w:rsid w:val="00E4013A"/>
    <w:rsid w:val="00E520A1"/>
    <w:rsid w:val="00E536E4"/>
    <w:rsid w:val="00E53A0A"/>
    <w:rsid w:val="00E5449E"/>
    <w:rsid w:val="00E5610A"/>
    <w:rsid w:val="00E61F6D"/>
    <w:rsid w:val="00E664B0"/>
    <w:rsid w:val="00E6757F"/>
    <w:rsid w:val="00E708BA"/>
    <w:rsid w:val="00E71663"/>
    <w:rsid w:val="00E74EED"/>
    <w:rsid w:val="00E77447"/>
    <w:rsid w:val="00E8341B"/>
    <w:rsid w:val="00E8611B"/>
    <w:rsid w:val="00E918F6"/>
    <w:rsid w:val="00E91BE6"/>
    <w:rsid w:val="00E92753"/>
    <w:rsid w:val="00EA50D1"/>
    <w:rsid w:val="00EB153B"/>
    <w:rsid w:val="00EB450B"/>
    <w:rsid w:val="00EB581A"/>
    <w:rsid w:val="00EC308C"/>
    <w:rsid w:val="00EC7D7D"/>
    <w:rsid w:val="00ED5D8C"/>
    <w:rsid w:val="00EE2166"/>
    <w:rsid w:val="00EE5C8F"/>
    <w:rsid w:val="00EF0C6A"/>
    <w:rsid w:val="00EF6390"/>
    <w:rsid w:val="00EF63D9"/>
    <w:rsid w:val="00EF7793"/>
    <w:rsid w:val="00F02428"/>
    <w:rsid w:val="00F10C88"/>
    <w:rsid w:val="00F13119"/>
    <w:rsid w:val="00F1378B"/>
    <w:rsid w:val="00F1579C"/>
    <w:rsid w:val="00F1752C"/>
    <w:rsid w:val="00F22A18"/>
    <w:rsid w:val="00F27019"/>
    <w:rsid w:val="00F462CD"/>
    <w:rsid w:val="00F60A76"/>
    <w:rsid w:val="00F63EB6"/>
    <w:rsid w:val="00F767E2"/>
    <w:rsid w:val="00F87AA2"/>
    <w:rsid w:val="00FA1F23"/>
    <w:rsid w:val="00FA311E"/>
    <w:rsid w:val="00FA39B3"/>
    <w:rsid w:val="00FA7C23"/>
    <w:rsid w:val="00FB56E3"/>
    <w:rsid w:val="00FC1058"/>
    <w:rsid w:val="00FD0212"/>
    <w:rsid w:val="00FD1233"/>
    <w:rsid w:val="00FD15AE"/>
    <w:rsid w:val="00FD23E3"/>
    <w:rsid w:val="00FD32FF"/>
    <w:rsid w:val="00FD74BA"/>
    <w:rsid w:val="00FE68D2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C53146"/>
  <w15:chartTrackingRefBased/>
  <w15:docId w15:val="{05713906-0EBA-4F76-AAC4-C7A8EB85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EE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Tahoma" w:hAnsi="Tahoma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Microsoft Sans Serif" w:hAnsi="Microsoft Sans Serif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Microsoft Sans Serif" w:hAnsi="Microsoft Sans Serif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Calibri Light" w:hAnsi="Calibri Light" w:cs="Calibri Light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MS Reference Sans Serif"/>
      <w:color w:val="auto"/>
      <w:szCs w:val="24"/>
    </w:rPr>
  </w:style>
  <w:style w:type="character" w:customStyle="1" w:styleId="FontStyle91">
    <w:name w:val="Font Style91"/>
    <w:rsid w:val="00BF348A"/>
    <w:rPr>
      <w:rFonts w:ascii="Segoe UI" w:hAnsi="Segoe UI" w:cs="Segoe UI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Segoe UI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Tahoma" w:hAnsi="Tahoma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Tahoma" w:hAnsi="Tahoma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Tahoma" w:hAnsi="Tahoma"/>
      <w:sz w:val="22"/>
      <w:szCs w:val="22"/>
    </w:rPr>
  </w:style>
  <w:style w:type="character" w:customStyle="1" w:styleId="FontStyle24">
    <w:name w:val="Font Style24"/>
    <w:rsid w:val="00BF348A"/>
    <w:rPr>
      <w:rFonts w:ascii="Segoe UI" w:hAnsi="Segoe UI" w:cs="Segoe UI" w:hint="default"/>
      <w:sz w:val="16"/>
      <w:szCs w:val="16"/>
    </w:rPr>
  </w:style>
  <w:style w:type="character" w:customStyle="1" w:styleId="FontStyle27">
    <w:name w:val="Font Style27"/>
    <w:rsid w:val="00BF348A"/>
    <w:rPr>
      <w:rFonts w:ascii="Segoe UI" w:hAnsi="Segoe UI" w:cs="Segoe UI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Tahoma" w:hAnsi="Tahoma" w:cs="Tahoma"/>
    </w:rPr>
  </w:style>
  <w:style w:type="character" w:customStyle="1" w:styleId="FontStyle23">
    <w:name w:val="Font Style23"/>
    <w:rsid w:val="0006684B"/>
    <w:rPr>
      <w:rFonts w:ascii="Segoe UI" w:hAnsi="Segoe UI" w:cs="Segoe UI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Tahoma" w:hAnsi="Tahoma" w:cs="Tahoma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Tahoma" w:hAnsi="Tahoma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Tahoma" w:hAnsi="Tahoma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Tahoma" w:eastAsia="Tahoma" w:hAnsi="Tahoma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Tahoma" w:hAnsi="Tahoma" w:cs="Tahoma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Microsoft Sans Serif" w:hAnsi="Microsoft Sans Serif" w:cs="Microsoft Sans Serif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Tahoma" w:hAnsi="Tahoma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Wingdings" w:hAnsi="Wingdings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Wingdings" w:hAnsi="Wingdings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Wingdings" w:hAnsi="Wingdings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Wingdings" w:hAnsi="Wingdings" w:cs="Wingdings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Wingdings" w:hAnsi="Wingdings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Wingdings" w:hAnsi="Wingdings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Wingdings" w:hAnsi="Wingdings" w:cs="Wingdings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Wingdings" w:hAnsi="Wingdings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Wingdings" w:hAnsi="Wingdings" w:cs="Wingdings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Wingdings" w:hAnsi="Wingdings" w:cs="Wingdings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Wingdings" w:hAnsi="Wingdings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Wingdings" w:hAnsi="Wingdings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Wingdings" w:hAnsi="Wingdings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MS Reference Sans Serif" w:cs="Cambria Math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Trebuchet MS" w:hAnsi="Trebuchet MS" w:cs="Trebuchet MS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Trebuchet MS" w:hAnsi="Trebuchet MS" w:cs="Trebuchet MS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Default">
    <w:name w:val="Default"/>
    <w:rsid w:val="003127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rsid w:val="00B561ED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zp2@szpitalciechanow.com.p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733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5646</CharactersWithSpaces>
  <SharedDoc>false</SharedDoc>
  <HLinks>
    <vt:vector size="12" baseType="variant">
      <vt:variant>
        <vt:i4>3473409</vt:i4>
      </vt:variant>
      <vt:variant>
        <vt:i4>3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3473409</vt:i4>
      </vt:variant>
      <vt:variant>
        <vt:i4>0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Paulina Witkowska</cp:lastModifiedBy>
  <cp:revision>54</cp:revision>
  <cp:lastPrinted>2022-05-18T07:16:00Z</cp:lastPrinted>
  <dcterms:created xsi:type="dcterms:W3CDTF">2022-05-18T07:03:00Z</dcterms:created>
  <dcterms:modified xsi:type="dcterms:W3CDTF">2025-07-15T06:21:00Z</dcterms:modified>
</cp:coreProperties>
</file>