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CB5E9" w14:textId="77777777" w:rsidR="00593BC5" w:rsidRDefault="00593BC5" w:rsidP="00593BC5">
      <w:bookmarkStart w:id="0" w:name="_Toc35240015"/>
      <w:r>
        <w:rPr>
          <w:noProof/>
        </w:rPr>
        <w:drawing>
          <wp:anchor distT="0" distB="0" distL="114300" distR="114300" simplePos="0" relativeHeight="251660288" behindDoc="0" locked="0" layoutInCell="1" allowOverlap="1" wp14:anchorId="66813223" wp14:editId="056D50B8">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6B8C99" w14:textId="77777777" w:rsidR="00593BC5" w:rsidRDefault="00593BC5" w:rsidP="00593BC5">
      <w:pPr>
        <w:rPr>
          <w:rFonts w:eastAsia="Arial" w:cs="Arial"/>
          <w:szCs w:val="18"/>
        </w:rPr>
      </w:pPr>
    </w:p>
    <w:p w14:paraId="2EFDCB6F" w14:textId="77777777" w:rsidR="00593BC5" w:rsidRDefault="00593BC5" w:rsidP="00593BC5">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DBE5AD1" wp14:editId="1AAED1B4">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1C7501C"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97232EB" w14:textId="77777777" w:rsidR="00593BC5" w:rsidRDefault="00593BC5" w:rsidP="00593BC5">
      <w:pPr>
        <w:jc w:val="right"/>
        <w:rPr>
          <w:rFonts w:eastAsia="Arial" w:cs="Arial"/>
          <w:szCs w:val="18"/>
        </w:rPr>
      </w:pPr>
    </w:p>
    <w:p w14:paraId="0D185A29" w14:textId="77777777" w:rsidR="00593BC5" w:rsidRDefault="00593BC5" w:rsidP="00593BC5">
      <w:pPr>
        <w:jc w:val="right"/>
        <w:rPr>
          <w:rFonts w:eastAsia="Arial" w:cs="Arial"/>
          <w:szCs w:val="18"/>
        </w:rPr>
      </w:pPr>
    </w:p>
    <w:p w14:paraId="7A4782E0" w14:textId="77777777" w:rsidR="00593BC5" w:rsidRDefault="00593BC5" w:rsidP="00593BC5">
      <w:pPr>
        <w:jc w:val="right"/>
        <w:rPr>
          <w:rFonts w:eastAsia="Arial" w:cs="Arial"/>
          <w:szCs w:val="18"/>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3017A669"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852AC3">
        <w:rPr>
          <w:rFonts w:ascii="Arial" w:eastAsia="Arial" w:hAnsi="Arial" w:cs="Arial"/>
          <w:bCs/>
          <w:i/>
          <w:sz w:val="18"/>
          <w:szCs w:val="18"/>
          <w:lang w:eastAsia="pl-PL" w:bidi="pl-PL"/>
        </w:rPr>
        <w:t xml:space="preserve">Zakup i dostawa </w:t>
      </w:r>
      <w:r w:rsidR="004C709C">
        <w:rPr>
          <w:rFonts w:ascii="Arial" w:eastAsia="Arial" w:hAnsi="Arial" w:cs="Arial"/>
          <w:bCs/>
          <w:i/>
          <w:sz w:val="18"/>
          <w:szCs w:val="18"/>
          <w:lang w:eastAsia="pl-PL" w:bidi="pl-PL"/>
        </w:rPr>
        <w:t>drobiu</w:t>
      </w:r>
      <w:r w:rsidRPr="00C92664">
        <w:rPr>
          <w:rFonts w:ascii="Arial" w:eastAsia="Arial" w:hAnsi="Arial" w:cs="Arial"/>
          <w:bCs/>
          <w:i/>
          <w:sz w:val="18"/>
          <w:szCs w:val="18"/>
          <w:lang w:eastAsia="pl-PL" w:bidi="pl-PL"/>
        </w:rPr>
        <w:t xml:space="preserve"> – ZP/2501/</w:t>
      </w:r>
      <w:r w:rsidR="004C709C">
        <w:rPr>
          <w:rFonts w:ascii="Arial" w:eastAsia="Arial" w:hAnsi="Arial" w:cs="Arial"/>
          <w:bCs/>
          <w:i/>
          <w:sz w:val="18"/>
          <w:szCs w:val="18"/>
          <w:lang w:eastAsia="pl-PL" w:bidi="pl-PL"/>
        </w:rPr>
        <w:t>72</w:t>
      </w:r>
      <w:r w:rsidRPr="00C92664">
        <w:rPr>
          <w:rFonts w:ascii="Arial" w:eastAsia="Arial" w:hAnsi="Arial" w:cs="Arial"/>
          <w:bCs/>
          <w:i/>
          <w:sz w:val="18"/>
          <w:szCs w:val="18"/>
          <w:lang w:eastAsia="pl-PL" w:bidi="pl-PL"/>
        </w:rPr>
        <w:t>/2</w:t>
      </w:r>
      <w:r w:rsidR="00593BC5">
        <w:rPr>
          <w:rFonts w:ascii="Arial" w:eastAsia="Arial" w:hAnsi="Arial" w:cs="Arial"/>
          <w:bCs/>
          <w:i/>
          <w:sz w:val="18"/>
          <w:szCs w:val="18"/>
          <w:lang w:eastAsia="pl-PL" w:bidi="pl-PL"/>
        </w:rPr>
        <w:t>5</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346974D"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593BC5">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5E1ACAAC"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4C709C">
        <w:rPr>
          <w:rFonts w:ascii="Arial" w:eastAsia="Times New Roman" w:hAnsi="Arial" w:cs="Arial"/>
          <w:snapToGrid w:val="0"/>
          <w:sz w:val="18"/>
          <w:szCs w:val="18"/>
          <w:lang w:eastAsia="pl-PL"/>
        </w:rPr>
        <w:t>72</w:t>
      </w:r>
      <w:r w:rsidRPr="00DB781C">
        <w:rPr>
          <w:rFonts w:ascii="Arial" w:eastAsia="Times New Roman" w:hAnsi="Arial" w:cs="Arial"/>
          <w:snapToGrid w:val="0"/>
          <w:sz w:val="18"/>
          <w:szCs w:val="18"/>
          <w:lang w:eastAsia="pl-PL"/>
        </w:rPr>
        <w:t>/2</w:t>
      </w:r>
      <w:r w:rsidR="00593BC5">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593BC5">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593BC5">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6256BE5"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4C709C">
        <w:rPr>
          <w:rFonts w:ascii="Arial" w:eastAsia="Times New Roman" w:hAnsi="Arial" w:cs="Arial"/>
          <w:b/>
          <w:bCs/>
          <w:i/>
          <w:iCs/>
          <w:sz w:val="18"/>
          <w:szCs w:val="18"/>
          <w:lang w:eastAsia="zh-CN"/>
        </w:rPr>
        <w:t>mięsa drobiowego</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w:t>
      </w:r>
      <w:r w:rsidR="00593BC5">
        <w:rPr>
          <w:rFonts w:ascii="Arial" w:eastAsia="Times New Roman" w:hAnsi="Arial" w:cs="Arial"/>
          <w:sz w:val="18"/>
          <w:szCs w:val="18"/>
          <w:lang w:eastAsia="pl-PL"/>
        </w:rPr>
        <w:t>ego</w:t>
      </w:r>
      <w:r w:rsidRPr="00FC49E2">
        <w:rPr>
          <w:rFonts w:ascii="Arial" w:eastAsia="Times New Roman" w:hAnsi="Arial" w:cs="Arial"/>
          <w:sz w:val="18"/>
          <w:szCs w:val="18"/>
          <w:lang w:eastAsia="pl-PL"/>
        </w:rPr>
        <w:t xml:space="preserve">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5291776F"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C709C">
        <w:rPr>
          <w:rFonts w:ascii="Arial" w:eastAsia="Times New Roman" w:hAnsi="Arial" w:cs="Arial"/>
          <w:color w:val="000000"/>
          <w:sz w:val="18"/>
          <w:szCs w:val="18"/>
          <w:lang w:eastAsia="pl-PL"/>
        </w:rPr>
        <w:t>72</w:t>
      </w:r>
      <w:r w:rsidRPr="00FC49E2">
        <w:rPr>
          <w:rFonts w:ascii="Arial" w:eastAsia="Times New Roman" w:hAnsi="Arial" w:cs="Arial"/>
          <w:color w:val="000000"/>
          <w:sz w:val="18"/>
          <w:szCs w:val="18"/>
          <w:lang w:eastAsia="pl-PL"/>
        </w:rPr>
        <w:t>/2</w:t>
      </w:r>
      <w:r w:rsidR="00593BC5">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A67A6CA"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6DB9399F" w:rsidR="00FC49E2" w:rsidRPr="00FC49E2" w:rsidRDefault="00593BC5" w:rsidP="00FC49E2">
            <w:pPr>
              <w:contextualSpacing/>
              <w:jc w:val="both"/>
              <w:rPr>
                <w:rFonts w:ascii="Arial" w:eastAsia="Calibri" w:hAnsi="Arial" w:cs="Arial"/>
                <w:b/>
                <w:bCs/>
                <w:sz w:val="18"/>
                <w:szCs w:val="18"/>
              </w:rPr>
            </w:pPr>
            <w:hyperlink r:id="rId11" w:history="1">
              <w:r w:rsidRPr="005318D3">
                <w:rPr>
                  <w:rStyle w:val="Hipercze"/>
                  <w:rFonts w:ascii="Arial" w:eastAsia="Calibri" w:hAnsi="Arial" w:cs="Arial"/>
                  <w:sz w:val="18"/>
                  <w:szCs w:val="18"/>
                </w:rPr>
                <w:t>zywienie@szpitalciechanow.com.pl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1C939CC"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593BC5" w:rsidRPr="005318D3">
          <w:rPr>
            <w:rStyle w:val="Hipercze"/>
            <w:rFonts w:ascii="Arial" w:eastAsia="Calibri" w:hAnsi="Arial" w:cs="Arial"/>
            <w:sz w:val="18"/>
            <w:szCs w:val="18"/>
          </w:rPr>
          <w:t>zywienie@szpitalciechanow.com.pl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3"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4"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140A8"/>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A401F"/>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E3E67"/>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C709C"/>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93BC5"/>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5686D"/>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kerinfinite.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ywienie@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ywienie@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6202</Words>
  <Characters>37217</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48</cp:revision>
  <cp:lastPrinted>2022-05-05T08:32:00Z</cp:lastPrinted>
  <dcterms:created xsi:type="dcterms:W3CDTF">2023-04-18T09:58:00Z</dcterms:created>
  <dcterms:modified xsi:type="dcterms:W3CDTF">2025-08-08T07:43:00Z</dcterms:modified>
</cp:coreProperties>
</file>