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2027345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</w:t>
      </w:r>
      <w:r w:rsidR="001450DA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.09.2025r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7C5348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C038C">
        <w:rPr>
          <w:rFonts w:ascii="Arial" w:hAnsi="Arial" w:cs="Arial"/>
          <w:sz w:val="18"/>
          <w:szCs w:val="18"/>
        </w:rPr>
        <w:t xml:space="preserve">pn. </w:t>
      </w:r>
      <w:r w:rsidR="004D3622" w:rsidRPr="00EC038C">
        <w:rPr>
          <w:rFonts w:ascii="Arial" w:hAnsi="Arial" w:cs="Arial"/>
          <w:b/>
          <w:bCs/>
          <w:sz w:val="18"/>
          <w:szCs w:val="18"/>
        </w:rPr>
        <w:t>Produkty lecznicze i materiały opatrunkowe</w:t>
      </w:r>
      <w:r w:rsidR="00EC038C" w:rsidRPr="00EC038C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45D3F1D0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1450DA">
        <w:rPr>
          <w:rFonts w:ascii="Arial" w:hAnsi="Arial" w:cs="Arial"/>
          <w:sz w:val="18"/>
          <w:szCs w:val="18"/>
        </w:rPr>
        <w:t>modyfikuje informację z otwarcia ofert z dnia 04.09.2025 r.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113"/>
        <w:gridCol w:w="2126"/>
        <w:gridCol w:w="2126"/>
        <w:gridCol w:w="1693"/>
      </w:tblGrid>
      <w:tr w:rsidR="0032096C" w14:paraId="30DAD88C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72F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8871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2E9F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5E76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096C" w14:paraId="710437E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6D26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Panitumumab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511D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A201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D50D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106 747,20</w:t>
            </w:r>
          </w:p>
        </w:tc>
      </w:tr>
      <w:tr w:rsidR="0032096C" w14:paraId="007A3765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272CA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A8B53" w14:textId="24CA2151" w:rsidR="0032096C" w:rsidRPr="00923F82" w:rsidRDefault="00923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F82">
              <w:rPr>
                <w:rFonts w:ascii="Arial" w:hAnsi="Arial" w:cs="Arial"/>
                <w:sz w:val="18"/>
                <w:szCs w:val="18"/>
              </w:rPr>
              <w:t>97 861,00 zł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9DC3" w14:textId="24C3DDF0" w:rsidR="0032096C" w:rsidRPr="00923F82" w:rsidRDefault="00923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3F82">
              <w:rPr>
                <w:rFonts w:ascii="Arial" w:hAnsi="Arial" w:cs="Arial"/>
                <w:sz w:val="18"/>
                <w:szCs w:val="18"/>
              </w:rPr>
              <w:t>105 689,88 zł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3F49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27A1117" w14:textId="77777777" w:rsidR="0026526A" w:rsidRDefault="0026526A" w:rsidP="0026526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FEE765A" w14:textId="77777777" w:rsidR="0026526A" w:rsidRDefault="0026526A" w:rsidP="0026526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50DA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26A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096C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23F82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54B0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015F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3561"/>
    <w:rsid w:val="00E703E8"/>
    <w:rsid w:val="00E73D61"/>
    <w:rsid w:val="00E764A6"/>
    <w:rsid w:val="00E8313C"/>
    <w:rsid w:val="00E95974"/>
    <w:rsid w:val="00EA28F2"/>
    <w:rsid w:val="00EA6187"/>
    <w:rsid w:val="00EB2318"/>
    <w:rsid w:val="00EC038C"/>
    <w:rsid w:val="00EC458D"/>
    <w:rsid w:val="00EC4E95"/>
    <w:rsid w:val="00EC77A9"/>
    <w:rsid w:val="00ED6E95"/>
    <w:rsid w:val="00EE15E4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1B7E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2025-09-04T09:02:00Z</cp:lastPrinted>
  <dcterms:created xsi:type="dcterms:W3CDTF">2025-09-04T09:03:00Z</dcterms:created>
  <dcterms:modified xsi:type="dcterms:W3CDTF">2025-09-04T10:59:00Z</dcterms:modified>
</cp:coreProperties>
</file>