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3A33" w14:textId="10F256D3" w:rsidR="00B33A59" w:rsidRDefault="00701332" w:rsidP="000C1E1D">
      <w:pPr>
        <w:pStyle w:val="Cytat"/>
        <w:spacing w:before="0" w:after="0"/>
        <w:ind w:left="0" w:right="862"/>
        <w:jc w:val="left"/>
        <w:rPr>
          <w:color w:val="auto"/>
          <w:sz w:val="18"/>
          <w:szCs w:val="18"/>
        </w:rPr>
      </w:pPr>
      <w:r w:rsidRPr="000E4874">
        <w:rPr>
          <w:noProof/>
          <w:color w:val="auto"/>
          <w:sz w:val="18"/>
          <w:szCs w:val="18"/>
        </w:rPr>
        <w:drawing>
          <wp:anchor distT="0" distB="0" distL="114300" distR="114300" simplePos="0" relativeHeight="251658240" behindDoc="0" locked="0" layoutInCell="1" allowOverlap="1" wp14:anchorId="51F031C1" wp14:editId="0E17FDFA">
            <wp:simplePos x="0" y="0"/>
            <wp:positionH relativeFrom="margin">
              <wp:align>center</wp:align>
            </wp:positionH>
            <wp:positionV relativeFrom="paragraph">
              <wp:posOffset>569</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r w:rsidR="000C1E1D">
        <w:rPr>
          <w:color w:val="auto"/>
          <w:sz w:val="18"/>
          <w:szCs w:val="18"/>
        </w:rPr>
        <w:t xml:space="preserve">       </w:t>
      </w:r>
      <w:r w:rsidR="00C43469" w:rsidRPr="000E4874">
        <w:rPr>
          <w:color w:val="auto"/>
          <w:sz w:val="18"/>
          <w:szCs w:val="18"/>
        </w:rPr>
        <w:t xml:space="preserve">Załącznik nr </w:t>
      </w:r>
      <w:r w:rsidR="0082677B" w:rsidRPr="000E4874">
        <w:rPr>
          <w:color w:val="auto"/>
          <w:sz w:val="18"/>
          <w:szCs w:val="18"/>
        </w:rPr>
        <w:t>5</w:t>
      </w:r>
      <w:r w:rsidR="00C43469" w:rsidRPr="000E4874">
        <w:rPr>
          <w:color w:val="auto"/>
          <w:sz w:val="18"/>
          <w:szCs w:val="18"/>
        </w:rPr>
        <w:t xml:space="preserve"> – projekt umowy</w:t>
      </w:r>
      <w:r w:rsidR="00B33A59">
        <w:rPr>
          <w:color w:val="auto"/>
          <w:sz w:val="18"/>
          <w:szCs w:val="18"/>
        </w:rPr>
        <w:t xml:space="preserve"> </w:t>
      </w:r>
    </w:p>
    <w:p w14:paraId="3CAEF125" w14:textId="0720E22A" w:rsidR="00791412" w:rsidRDefault="00C43469" w:rsidP="00834668">
      <w:pPr>
        <w:pStyle w:val="Cytat"/>
        <w:spacing w:before="0" w:after="0"/>
        <w:ind w:left="0" w:right="862" w:firstLine="0"/>
        <w:jc w:val="left"/>
        <w:rPr>
          <w:bCs/>
          <w:sz w:val="18"/>
          <w:szCs w:val="18"/>
          <w:lang w:val="x-none"/>
        </w:rPr>
      </w:pPr>
      <w:r w:rsidRPr="000E4874">
        <w:rPr>
          <w:bCs/>
          <w:sz w:val="18"/>
          <w:szCs w:val="18"/>
          <w:lang w:val="x-none"/>
        </w:rPr>
        <w:t>dotyczy postępowania znak. ZP/2501/</w:t>
      </w:r>
      <w:r w:rsidR="00B33A59">
        <w:rPr>
          <w:bCs/>
          <w:sz w:val="18"/>
          <w:szCs w:val="18"/>
          <w:lang w:val="x-none"/>
        </w:rPr>
        <w:t>7</w:t>
      </w:r>
      <w:r w:rsidR="00834668">
        <w:rPr>
          <w:bCs/>
          <w:sz w:val="18"/>
          <w:szCs w:val="18"/>
          <w:lang w:val="x-none"/>
        </w:rPr>
        <w:t>4</w:t>
      </w:r>
      <w:r w:rsidRPr="000E4874">
        <w:rPr>
          <w:bCs/>
          <w:sz w:val="18"/>
          <w:szCs w:val="18"/>
          <w:lang w:val="x-none"/>
        </w:rPr>
        <w:t xml:space="preserve">/25 – </w:t>
      </w:r>
      <w:r w:rsidR="00834668" w:rsidRPr="00834668">
        <w:rPr>
          <w:bCs/>
          <w:sz w:val="18"/>
          <w:szCs w:val="18"/>
          <w:lang w:val="x-none"/>
        </w:rPr>
        <w:t>Zakup sprzętu informatycznego, usług i systemów związanych z konkursem Inwestycja D1.1.2 Przyspieszenie procesów transformacji cyfrowej ochrony zdrowia poprzez dalszy rozwój usług cyfrowych w ochronie zdrowia</w:t>
      </w:r>
    </w:p>
    <w:p w14:paraId="436B5391" w14:textId="77777777" w:rsidR="00834668" w:rsidRPr="00834668" w:rsidRDefault="00834668" w:rsidP="00834668">
      <w:pPr>
        <w:rPr>
          <w:lang w:val="x-none" w:eastAsia="pl-PL" w:bidi="pl-PL"/>
        </w:rPr>
      </w:pPr>
    </w:p>
    <w:p w14:paraId="49453E8A" w14:textId="1A940C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U M O W A</w:t>
      </w:r>
    </w:p>
    <w:p w14:paraId="007D20A2" w14:textId="777777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ZP/2501/……/2025</w:t>
      </w:r>
    </w:p>
    <w:p w14:paraId="17995928" w14:textId="714517B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zawarta pomiędzy </w:t>
      </w:r>
    </w:p>
    <w:p w14:paraId="70FE176A" w14:textId="77777777"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Specjalistycznym Szpitalem Wojewódzkim w Ciechanowie</w:t>
      </w:r>
    </w:p>
    <w:p w14:paraId="5ED52D13" w14:textId="7777777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06-400 Ciechanów, ul. Powstańców Wielkopolskich 2 </w:t>
      </w:r>
    </w:p>
    <w:p w14:paraId="332F1D9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zarejestrowanym w KRS pod nr 0000008892</w:t>
      </w:r>
    </w:p>
    <w:p w14:paraId="318E6AE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566-10-19-200, Urząd Skarbowy w Radomiu, REGON: 000311622</w:t>
      </w:r>
    </w:p>
    <w:p w14:paraId="3FA87D08"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zwanym dalej „Zamawiającym”, w imieniu którego występuje:</w:t>
      </w:r>
    </w:p>
    <w:p w14:paraId="3DD17692" w14:textId="63C4F34E"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Andrzej Juliusz Kamasa   - Dyrektor.</w:t>
      </w:r>
    </w:p>
    <w:p w14:paraId="27BE90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a</w:t>
      </w:r>
    </w:p>
    <w:p w14:paraId="54BF8F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t>
      </w:r>
    </w:p>
    <w:p w14:paraId="53F6328F"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Krajowego Rejestru Sądowego prowadzonego przez Sąd Rejonowy w .................................................. Wydział Gospodarczy Krajowego Rejestru Sądowego, nr KRS ................,  z kapitałem zakładowym ........................ PLN</w:t>
      </w:r>
    </w:p>
    <w:p w14:paraId="26FE89B1"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*wpisaną/ym w dniu .......................... do ewidencji działalności gospodarczej</w:t>
      </w:r>
    </w:p>
    <w:p w14:paraId="0DF51ACE"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 ..................................... pod nr .................................</w:t>
      </w:r>
    </w:p>
    <w:p w14:paraId="0F11F99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 Urząd Skarbowy w ................................, REGON: ........................</w:t>
      </w:r>
    </w:p>
    <w:p w14:paraId="3FA1353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zwaną/ym dalej „Wykonawcą" reprezentowaną/ym przez:</w:t>
      </w:r>
    </w:p>
    <w:p w14:paraId="2683D95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2B35042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54E5CC48" w14:textId="77777777"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zwanym w dalszej treści Umowy „</w:t>
      </w:r>
      <w:r w:rsidRPr="000E4874">
        <w:rPr>
          <w:rFonts w:ascii="Arial" w:eastAsia="Times New Roman" w:hAnsi="Arial" w:cs="Arial"/>
          <w:b/>
          <w:sz w:val="18"/>
          <w:szCs w:val="18"/>
          <w:lang w:eastAsia="pl-PL"/>
        </w:rPr>
        <w:t>Wykonawcą”</w:t>
      </w:r>
      <w:r w:rsidRPr="000E4874">
        <w:rPr>
          <w:rFonts w:ascii="Arial" w:eastAsia="Times New Roman" w:hAnsi="Arial" w:cs="Arial"/>
          <w:sz w:val="18"/>
          <w:szCs w:val="18"/>
          <w:lang w:eastAsia="pl-PL"/>
        </w:rPr>
        <w:t xml:space="preserve">, </w:t>
      </w:r>
    </w:p>
    <w:p w14:paraId="07259A0D" w14:textId="77777777" w:rsidR="00196895" w:rsidRDefault="00196895" w:rsidP="00D1798D">
      <w:pPr>
        <w:spacing w:after="0"/>
        <w:jc w:val="both"/>
        <w:rPr>
          <w:rFonts w:ascii="Arial" w:eastAsia="Times New Roman" w:hAnsi="Arial" w:cs="Arial"/>
          <w:sz w:val="18"/>
          <w:szCs w:val="18"/>
          <w:lang w:eastAsia="pl-PL"/>
        </w:rPr>
      </w:pPr>
    </w:p>
    <w:p w14:paraId="2389609E" w14:textId="05862AD3"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łącznie zwanych</w:t>
      </w:r>
      <w:r w:rsidRPr="000E4874">
        <w:rPr>
          <w:rFonts w:ascii="Arial" w:eastAsia="Times New Roman" w:hAnsi="Arial" w:cs="Arial"/>
          <w:b/>
          <w:sz w:val="18"/>
          <w:szCs w:val="18"/>
          <w:lang w:eastAsia="pl-PL"/>
        </w:rPr>
        <w:t xml:space="preserve"> „Stronami”</w:t>
      </w:r>
    </w:p>
    <w:p w14:paraId="684C5268" w14:textId="77777777" w:rsidR="00701332" w:rsidRPr="000E4874" w:rsidRDefault="00701332" w:rsidP="00D1798D">
      <w:pPr>
        <w:spacing w:after="0"/>
        <w:rPr>
          <w:rFonts w:ascii="Arial" w:hAnsi="Arial" w:cs="Arial"/>
          <w:sz w:val="18"/>
          <w:szCs w:val="18"/>
        </w:rPr>
      </w:pPr>
    </w:p>
    <w:p w14:paraId="530244C9" w14:textId="77777777" w:rsidR="00701332" w:rsidRPr="000E4874" w:rsidRDefault="00701332" w:rsidP="00D1798D">
      <w:pPr>
        <w:tabs>
          <w:tab w:val="center" w:pos="4536"/>
          <w:tab w:val="right" w:pos="9072"/>
        </w:tabs>
        <w:spacing w:after="0"/>
        <w:ind w:left="426" w:hanging="426"/>
        <w:jc w:val="center"/>
        <w:rPr>
          <w:rFonts w:ascii="Arial" w:hAnsi="Arial" w:cs="Arial"/>
          <w:b/>
          <w:bCs/>
          <w:sz w:val="18"/>
          <w:szCs w:val="18"/>
          <w:u w:val="single"/>
          <w:lang w:eastAsia="zh-CN"/>
        </w:rPr>
      </w:pPr>
      <w:r w:rsidRPr="000E4874">
        <w:rPr>
          <w:rFonts w:ascii="Arial" w:hAnsi="Arial" w:cs="Arial"/>
          <w:b/>
          <w:bCs/>
          <w:sz w:val="18"/>
          <w:szCs w:val="18"/>
          <w:u w:val="single"/>
        </w:rPr>
        <w:t>Forma i data zawartej Umowy</w:t>
      </w:r>
    </w:p>
    <w:p w14:paraId="1915A72B" w14:textId="77777777" w:rsidR="00701332" w:rsidRPr="000E4874" w:rsidRDefault="00701332" w:rsidP="00CD55CF">
      <w:pPr>
        <w:pStyle w:val="Akapitzlist"/>
        <w:numPr>
          <w:ilvl w:val="0"/>
          <w:numId w:val="31"/>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Umowa została sporządzona w postaci elektronicznej i podpisana przez każdą ze Stron kwalifikowanym podpisem elektronicznym.</w:t>
      </w:r>
    </w:p>
    <w:p w14:paraId="6EBACF6C" w14:textId="77777777" w:rsidR="00701332" w:rsidRPr="000E4874" w:rsidRDefault="00701332" w:rsidP="00CD55CF">
      <w:pPr>
        <w:pStyle w:val="Akapitzlist"/>
        <w:numPr>
          <w:ilvl w:val="0"/>
          <w:numId w:val="31"/>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Datą zawarcia Umowy jest data złożenia oświadczenia woli o jej zawarciu przez ostatnią ze Stron.</w:t>
      </w:r>
    </w:p>
    <w:p w14:paraId="0FB441EC" w14:textId="77777777" w:rsidR="00701332" w:rsidRPr="000E4874" w:rsidRDefault="00701332" w:rsidP="00D1798D">
      <w:pPr>
        <w:autoSpaceDE w:val="0"/>
        <w:autoSpaceDN w:val="0"/>
        <w:spacing w:after="0"/>
        <w:jc w:val="center"/>
        <w:rPr>
          <w:rFonts w:ascii="Arial" w:hAnsi="Arial" w:cs="Arial"/>
          <w:b/>
          <w:bCs/>
          <w:sz w:val="18"/>
          <w:szCs w:val="18"/>
          <w:u w:val="single"/>
        </w:rPr>
      </w:pPr>
      <w:r w:rsidRPr="000E4874">
        <w:rPr>
          <w:rFonts w:ascii="Arial" w:hAnsi="Arial" w:cs="Arial"/>
          <w:b/>
          <w:bCs/>
          <w:sz w:val="18"/>
          <w:szCs w:val="18"/>
          <w:u w:val="single"/>
        </w:rPr>
        <w:t>Podstawa zawarcia Umowy</w:t>
      </w:r>
    </w:p>
    <w:p w14:paraId="74E118DE" w14:textId="22F1308D" w:rsidR="00701332" w:rsidRPr="000E4874" w:rsidRDefault="00701332" w:rsidP="00CD55CF">
      <w:pPr>
        <w:pStyle w:val="Akapitzlist"/>
        <w:numPr>
          <w:ilvl w:val="0"/>
          <w:numId w:val="30"/>
        </w:numPr>
        <w:spacing w:after="0"/>
        <w:ind w:left="426" w:hanging="426"/>
        <w:rPr>
          <w:rFonts w:ascii="Arial" w:hAnsi="Arial" w:cs="Arial"/>
          <w:snapToGrid w:val="0"/>
          <w:sz w:val="18"/>
          <w:szCs w:val="18"/>
        </w:rPr>
      </w:pPr>
      <w:r w:rsidRPr="000E4874">
        <w:rPr>
          <w:rFonts w:ascii="Arial" w:hAnsi="Arial" w:cs="Arial"/>
          <w:snapToGrid w:val="0"/>
          <w:sz w:val="18"/>
          <w:szCs w:val="18"/>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p>
    <w:p w14:paraId="0555E223" w14:textId="77777777" w:rsidR="00701332" w:rsidRPr="000E4874" w:rsidRDefault="00701332" w:rsidP="00CD55CF">
      <w:pPr>
        <w:pStyle w:val="Akapitzlist"/>
        <w:numPr>
          <w:ilvl w:val="0"/>
          <w:numId w:val="30"/>
        </w:numPr>
        <w:spacing w:after="0"/>
        <w:ind w:left="426" w:hanging="426"/>
        <w:rPr>
          <w:rFonts w:ascii="Arial" w:hAnsi="Arial" w:cs="Arial"/>
          <w:snapToGrid w:val="0"/>
          <w:sz w:val="18"/>
          <w:szCs w:val="18"/>
        </w:rPr>
      </w:pPr>
      <w:r w:rsidRPr="000E4874">
        <w:rPr>
          <w:rFonts w:ascii="Arial" w:hAnsi="Arial" w:cs="Arial"/>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Pzp, (t.j. </w:t>
      </w:r>
      <w:hyperlink r:id="rId9" w:history="1">
        <w:r w:rsidRPr="000E4874">
          <w:rPr>
            <w:rFonts w:ascii="Arial" w:hAnsi="Arial" w:cs="Arial"/>
            <w:snapToGrid w:val="0"/>
            <w:color w:val="0000FF"/>
            <w:sz w:val="18"/>
            <w:szCs w:val="18"/>
            <w:u w:val="single"/>
          </w:rPr>
          <w:t>Dz.U. 2024 poz. 1</w:t>
        </w:r>
      </w:hyperlink>
      <w:r w:rsidRPr="000E4874">
        <w:rPr>
          <w:rFonts w:ascii="Arial" w:hAnsi="Arial" w:cs="Arial"/>
          <w:snapToGrid w:val="0"/>
          <w:color w:val="0000FF"/>
          <w:sz w:val="18"/>
          <w:szCs w:val="18"/>
          <w:u w:val="single"/>
        </w:rPr>
        <w:t>320</w:t>
      </w:r>
      <w:r w:rsidRPr="000E4874">
        <w:rPr>
          <w:rFonts w:ascii="Arial" w:hAnsi="Arial" w:cs="Arial"/>
          <w:snapToGrid w:val="0"/>
          <w:sz w:val="18"/>
          <w:szCs w:val="18"/>
        </w:rPr>
        <w:t xml:space="preserve"> ze zmian.) </w:t>
      </w:r>
    </w:p>
    <w:p w14:paraId="59755372" w14:textId="77777777" w:rsidR="00C43469" w:rsidRPr="000E4874" w:rsidRDefault="00C43469" w:rsidP="00D1798D">
      <w:pPr>
        <w:spacing w:after="0"/>
        <w:rPr>
          <w:rFonts w:ascii="Arial" w:hAnsi="Arial" w:cs="Arial"/>
          <w:sz w:val="18"/>
          <w:szCs w:val="18"/>
        </w:rPr>
      </w:pPr>
    </w:p>
    <w:p w14:paraId="1A66C393" w14:textId="343349F3"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0" w:name="_Hlk198808647"/>
      <w:r w:rsidRPr="000E4874">
        <w:rPr>
          <w:rFonts w:cs="Arial"/>
          <w:sz w:val="18"/>
          <w:szCs w:val="18"/>
        </w:rPr>
        <w:t>§1</w:t>
      </w:r>
    </w:p>
    <w:bookmarkEnd w:id="0"/>
    <w:p w14:paraId="373F7AE6" w14:textId="099EE708" w:rsidR="007D22B5" w:rsidRPr="000E4874" w:rsidRDefault="007D22B5"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Definicje</w:t>
      </w:r>
    </w:p>
    <w:p w14:paraId="58BAB3A2" w14:textId="77777777" w:rsidR="005357C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Umowa</w:t>
      </w:r>
      <w:r w:rsidRPr="000E4874">
        <w:rPr>
          <w:rFonts w:ascii="Arial" w:hAnsi="Arial" w:cs="Arial"/>
          <w:sz w:val="18"/>
          <w:szCs w:val="18"/>
        </w:rPr>
        <w:t xml:space="preserve"> – niniejsza umowa ramowa wraz z załącznikami, określająca prawa i obowiązki Stron.</w:t>
      </w:r>
    </w:p>
    <w:p w14:paraId="4801F140" w14:textId="77777777" w:rsidR="000E246F" w:rsidRPr="000E246F" w:rsidRDefault="000E246F" w:rsidP="000E246F">
      <w:pPr>
        <w:pStyle w:val="Akapitzlist"/>
        <w:numPr>
          <w:ilvl w:val="0"/>
          <w:numId w:val="32"/>
        </w:numPr>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Instytucja Odpowiedzialna za realizację Inwestycji lub IOI</w:t>
      </w:r>
      <w:r w:rsidRPr="000E246F">
        <w:rPr>
          <w:rFonts w:ascii="Arial" w:eastAsiaTheme="minorHAnsi" w:hAnsi="Arial" w:cs="Arial"/>
          <w:sz w:val="18"/>
          <w:szCs w:val="18"/>
          <w:lang w:val="pl" w:eastAsia="en-US"/>
        </w:rPr>
        <w:t xml:space="preserve"> – minister kierujący działem administracji rządowej, któremu zgodnie z planem rozwojowym zostało powierzone zadanie realizacji inwestycji;</w:t>
      </w:r>
    </w:p>
    <w:p w14:paraId="55A8FAC2" w14:textId="6665B963" w:rsidR="000E246F" w:rsidRPr="000E246F" w:rsidRDefault="000E246F" w:rsidP="000E246F">
      <w:pPr>
        <w:pStyle w:val="Akapitzlist"/>
        <w:numPr>
          <w:ilvl w:val="0"/>
          <w:numId w:val="32"/>
        </w:numPr>
        <w:spacing w:after="0"/>
        <w:ind w:left="357" w:hanging="357"/>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Ostateczny Odbiorca Wsparcia lub OOW</w:t>
      </w:r>
      <w:r w:rsidRPr="000E246F">
        <w:rPr>
          <w:rFonts w:ascii="Arial" w:eastAsiaTheme="minorHAnsi" w:hAnsi="Arial" w:cs="Arial"/>
          <w:sz w:val="18"/>
          <w:szCs w:val="18"/>
          <w:lang w:val="pl" w:eastAsia="en-US"/>
        </w:rPr>
        <w:t xml:space="preserve"> – podmiot realizujący przedsięwzięcie na podstawie  Umowy z IOI;</w:t>
      </w:r>
      <w:r>
        <w:rPr>
          <w:rFonts w:ascii="Arial" w:eastAsiaTheme="minorHAnsi" w:hAnsi="Arial" w:cs="Arial"/>
          <w:sz w:val="18"/>
          <w:szCs w:val="18"/>
          <w:lang w:val="pl" w:eastAsia="en-US"/>
        </w:rPr>
        <w:t xml:space="preserve"> tj. Specjalistyczny Szpital Wojewódzkie w Ciechanowie.</w:t>
      </w:r>
    </w:p>
    <w:p w14:paraId="0D8A3D6C" w14:textId="1095F20C"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Zamówienie</w:t>
      </w:r>
      <w:r w:rsidRPr="000E4874">
        <w:rPr>
          <w:rFonts w:ascii="Arial" w:hAnsi="Arial" w:cs="Arial"/>
          <w:sz w:val="18"/>
          <w:szCs w:val="18"/>
        </w:rPr>
        <w:t xml:space="preserve"> – zamówienie publiczne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finansowane z Krajowego Planu Odbudowy (KPO), </w:t>
      </w:r>
    </w:p>
    <w:p w14:paraId="0B631D79" w14:textId="743B459A"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SWZ</w:t>
      </w:r>
      <w:r w:rsidRPr="000E4874">
        <w:rPr>
          <w:rFonts w:ascii="Arial" w:hAnsi="Arial" w:cs="Arial"/>
          <w:sz w:val="18"/>
          <w:szCs w:val="18"/>
        </w:rPr>
        <w:t xml:space="preserve"> – Specyfikacja Warunków Zamówienia wraz z załącznikami, obowiązująca w postępowaniu o udzielenie Zamówienia, stanowiąca integralną część Umowy</w:t>
      </w:r>
      <w:r w:rsidR="000910AF">
        <w:rPr>
          <w:rFonts w:ascii="Arial" w:hAnsi="Arial" w:cs="Arial"/>
          <w:sz w:val="18"/>
          <w:szCs w:val="18"/>
        </w:rPr>
        <w:t>.</w:t>
      </w:r>
    </w:p>
    <w:p w14:paraId="746E5823" w14:textId="52802A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OPZ</w:t>
      </w:r>
      <w:r w:rsidRPr="000E4874">
        <w:rPr>
          <w:rFonts w:ascii="Arial" w:hAnsi="Arial" w:cs="Arial"/>
          <w:sz w:val="18"/>
          <w:szCs w:val="18"/>
        </w:rPr>
        <w:t xml:space="preserve"> – Opis Przedmiotu Zamówienia, zawierający szczegółowy zakres dostaw i usług Wykonawcy. OPZ dla stanowi załącznik do Umowy.</w:t>
      </w:r>
    </w:p>
    <w:p w14:paraId="483824DC" w14:textId="7777777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Projekt</w:t>
      </w:r>
      <w:r w:rsidRPr="000E4874">
        <w:rPr>
          <w:rFonts w:ascii="Arial" w:hAnsi="Arial" w:cs="Arial"/>
          <w:sz w:val="18"/>
          <w:szCs w:val="18"/>
        </w:rPr>
        <w:t xml:space="preserve"> – przedsięwzięcie realizowane przez Zamawiającego w ramach środków KPO, w ramach którego udzielane jest niniejsze Zamówienie.</w:t>
      </w:r>
    </w:p>
    <w:p w14:paraId="4A943A7A" w14:textId="56F9A563"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Protokół Odbioru Końcowego</w:t>
      </w:r>
      <w:r w:rsidRPr="000E4874">
        <w:rPr>
          <w:rFonts w:ascii="Arial" w:hAnsi="Arial" w:cs="Arial"/>
          <w:sz w:val="18"/>
          <w:szCs w:val="18"/>
        </w:rPr>
        <w:t xml:space="preserve"> – protokół odbioru końcowego przedmiotu Umowy, sporządzany po zakończeniu realizacji i potwierdzający odbiór przedmiotu Umowy przez Zamawiającego.</w:t>
      </w:r>
    </w:p>
    <w:p w14:paraId="3394391B" w14:textId="447DAB35" w:rsidR="005357C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Raport z Realizacji</w:t>
      </w:r>
      <w:r w:rsidRPr="000E4874">
        <w:rPr>
          <w:rFonts w:ascii="Arial" w:hAnsi="Arial" w:cs="Arial"/>
          <w:sz w:val="18"/>
          <w:szCs w:val="18"/>
        </w:rPr>
        <w:t xml:space="preserve"> – okresowy lub końcowy raport z postępów realizacji przedmiotu Umowy</w:t>
      </w:r>
      <w:r w:rsidR="00472477">
        <w:rPr>
          <w:rFonts w:ascii="Arial" w:hAnsi="Arial" w:cs="Arial"/>
          <w:sz w:val="18"/>
          <w:szCs w:val="18"/>
        </w:rPr>
        <w:t>.</w:t>
      </w:r>
    </w:p>
    <w:p w14:paraId="31D6A26A" w14:textId="77777777" w:rsidR="000E246F" w:rsidRPr="000E246F" w:rsidRDefault="000E246F" w:rsidP="000E246F">
      <w:pPr>
        <w:pStyle w:val="Akapitzlist"/>
        <w:numPr>
          <w:ilvl w:val="0"/>
          <w:numId w:val="32"/>
        </w:numPr>
        <w:spacing w:after="0"/>
        <w:ind w:left="357" w:hanging="357"/>
        <w:rPr>
          <w:rFonts w:ascii="Arial" w:eastAsiaTheme="minorHAnsi" w:hAnsi="Arial" w:cs="Arial"/>
          <w:sz w:val="18"/>
          <w:szCs w:val="18"/>
          <w:lang w:val="pl" w:eastAsia="en-US"/>
        </w:rPr>
      </w:pPr>
      <w:r w:rsidRPr="000E246F">
        <w:rPr>
          <w:rFonts w:ascii="Arial" w:hAnsi="Arial" w:cs="Arial"/>
          <w:b/>
          <w:bCs/>
          <w:sz w:val="18"/>
          <w:szCs w:val="18"/>
        </w:rPr>
        <w:lastRenderedPageBreak/>
        <w:t>Trwałość przedsięwzięcia</w:t>
      </w:r>
      <w:r w:rsidRPr="000E246F">
        <w:rPr>
          <w:rFonts w:ascii="Arial" w:hAnsi="Arial" w:cs="Arial"/>
          <w:sz w:val="18"/>
          <w:szCs w:val="18"/>
        </w:rPr>
        <w:t xml:space="preserve"> - </w:t>
      </w:r>
      <w:r w:rsidRPr="000E246F">
        <w:rPr>
          <w:rFonts w:ascii="Arial" w:eastAsiaTheme="minorHAnsi" w:hAnsi="Arial" w:cs="Arial"/>
          <w:sz w:val="18"/>
          <w:szCs w:val="18"/>
          <w:lang w:val="pl" w:eastAsia="en-US"/>
        </w:rPr>
        <w:t xml:space="preserve">Trwałość przedsięwzięcia finansowanego ze środków planu rozwojowego w ramach inwestycji D1.1.2 musi być zachowana przez okres 3 lat od daty zatwierdzenia przez IOI wniosku końcowego o płatność, składanego przez OOW za pośrednictwem systemu CST2021. </w:t>
      </w:r>
    </w:p>
    <w:p w14:paraId="585F9208" w14:textId="1A08D527" w:rsidR="005357C4" w:rsidRPr="000E4874" w:rsidRDefault="005357C4" w:rsidP="00CD55CF">
      <w:pPr>
        <w:pStyle w:val="Compact"/>
        <w:numPr>
          <w:ilvl w:val="0"/>
          <w:numId w:val="32"/>
        </w:numPr>
        <w:spacing w:before="0" w:after="0"/>
        <w:rPr>
          <w:rFonts w:ascii="Arial" w:hAnsi="Arial" w:cs="Arial"/>
          <w:sz w:val="18"/>
          <w:szCs w:val="18"/>
        </w:rPr>
      </w:pPr>
      <w:r w:rsidRPr="000E4874">
        <w:rPr>
          <w:rFonts w:ascii="Arial" w:hAnsi="Arial" w:cs="Arial"/>
          <w:b/>
          <w:bCs/>
          <w:sz w:val="18"/>
          <w:szCs w:val="18"/>
        </w:rPr>
        <w:t>Prawo zamówień publicznych lub Pzp</w:t>
      </w:r>
      <w:r w:rsidRPr="000E4874">
        <w:rPr>
          <w:rFonts w:ascii="Arial" w:hAnsi="Arial" w:cs="Arial"/>
          <w:sz w:val="18"/>
          <w:szCs w:val="18"/>
        </w:rPr>
        <w:t xml:space="preserve"> – ustawa z dnia 11 września 2019 r. – Prawo zamówień publicznych (</w:t>
      </w:r>
      <w:r w:rsidR="00D36B2F" w:rsidRPr="000E4874">
        <w:rPr>
          <w:rFonts w:ascii="Arial" w:hAnsi="Arial" w:cs="Arial"/>
          <w:sz w:val="18"/>
          <w:szCs w:val="18"/>
        </w:rPr>
        <w:t xml:space="preserve">tj. </w:t>
      </w:r>
      <w:r w:rsidRPr="000E4874">
        <w:rPr>
          <w:rFonts w:ascii="Arial" w:hAnsi="Arial" w:cs="Arial"/>
          <w:sz w:val="18"/>
          <w:szCs w:val="18"/>
        </w:rPr>
        <w:t>Dz.U. 20</w:t>
      </w:r>
      <w:r w:rsidR="00D36B2F" w:rsidRPr="000E4874">
        <w:rPr>
          <w:rFonts w:ascii="Arial" w:hAnsi="Arial" w:cs="Arial"/>
          <w:sz w:val="18"/>
          <w:szCs w:val="18"/>
        </w:rPr>
        <w:t>24</w:t>
      </w:r>
      <w:r w:rsidRPr="000E4874">
        <w:rPr>
          <w:rFonts w:ascii="Arial" w:hAnsi="Arial" w:cs="Arial"/>
          <w:sz w:val="18"/>
          <w:szCs w:val="18"/>
        </w:rPr>
        <w:t xml:space="preserve"> poz.</w:t>
      </w:r>
      <w:r w:rsidR="00D36B2F" w:rsidRPr="000E4874">
        <w:rPr>
          <w:rFonts w:ascii="Arial" w:hAnsi="Arial" w:cs="Arial"/>
          <w:sz w:val="18"/>
          <w:szCs w:val="18"/>
        </w:rPr>
        <w:t>1320</w:t>
      </w:r>
      <w:r w:rsidRPr="000E4874">
        <w:rPr>
          <w:rFonts w:ascii="Arial" w:hAnsi="Arial" w:cs="Arial"/>
          <w:sz w:val="18"/>
          <w:szCs w:val="18"/>
        </w:rPr>
        <w:t xml:space="preserve"> z późn. zm.), mająca zastosowanie do niniejszej Umowy.</w:t>
      </w:r>
    </w:p>
    <w:p w14:paraId="59459EE6" w14:textId="77777777" w:rsidR="00C43469" w:rsidRPr="000E4874" w:rsidRDefault="00C43469" w:rsidP="00CD55CF">
      <w:pPr>
        <w:pStyle w:val="Akapitzlist"/>
        <w:numPr>
          <w:ilvl w:val="0"/>
          <w:numId w:val="24"/>
        </w:numPr>
        <w:tabs>
          <w:tab w:val="num" w:pos="426"/>
        </w:tabs>
        <w:spacing w:after="0"/>
        <w:rPr>
          <w:rFonts w:ascii="Arial" w:hAnsi="Arial" w:cs="Arial"/>
          <w:vanish/>
          <w:sz w:val="18"/>
          <w:szCs w:val="18"/>
        </w:rPr>
      </w:pPr>
    </w:p>
    <w:p w14:paraId="74923DAC" w14:textId="48813A20"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1" w:name="_Ref1793711"/>
      <w:r w:rsidRPr="000E4874">
        <w:rPr>
          <w:rFonts w:cs="Arial"/>
          <w:sz w:val="18"/>
          <w:szCs w:val="18"/>
        </w:rPr>
        <w:t>§2</w:t>
      </w:r>
    </w:p>
    <w:p w14:paraId="775DE926" w14:textId="199F7A49" w:rsidR="007D22B5" w:rsidRPr="000E4874" w:rsidRDefault="00F107FB"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7D22B5" w:rsidRPr="000E4874">
        <w:rPr>
          <w:rFonts w:cs="Arial"/>
          <w:sz w:val="18"/>
          <w:szCs w:val="18"/>
        </w:rPr>
        <w:t xml:space="preserve">Przedmiot </w:t>
      </w:r>
      <w:bookmarkEnd w:id="1"/>
      <w:r w:rsidR="001E611A" w:rsidRPr="000E4874">
        <w:rPr>
          <w:rFonts w:cs="Arial"/>
          <w:sz w:val="18"/>
          <w:szCs w:val="18"/>
        </w:rPr>
        <w:t>Umowy</w:t>
      </w:r>
    </w:p>
    <w:p w14:paraId="35DB949C" w14:textId="450EF77A" w:rsidR="005357C4" w:rsidRPr="000E4874" w:rsidRDefault="005357C4" w:rsidP="000C1E1D">
      <w:pPr>
        <w:numPr>
          <w:ilvl w:val="0"/>
          <w:numId w:val="33"/>
        </w:numPr>
        <w:spacing w:after="0"/>
        <w:rPr>
          <w:rFonts w:ascii="Arial" w:hAnsi="Arial" w:cs="Arial"/>
          <w:sz w:val="18"/>
          <w:szCs w:val="18"/>
        </w:rPr>
      </w:pPr>
      <w:r w:rsidRPr="000E4874">
        <w:rPr>
          <w:rFonts w:ascii="Arial" w:hAnsi="Arial" w:cs="Arial"/>
          <w:sz w:val="18"/>
          <w:szCs w:val="18"/>
        </w:rPr>
        <w:t xml:space="preserve">Zamawiający powierza, a Wykonawca zobowiązuje się do realizacji przedmiotu Umowy w ramach Zamówienia publicznego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współfinansowanego ze środków KPO, </w:t>
      </w:r>
    </w:p>
    <w:p w14:paraId="43E0E9C1" w14:textId="6FAD8D4D" w:rsidR="005357C4" w:rsidRPr="000E4874" w:rsidRDefault="005357C4" w:rsidP="00CD55CF">
      <w:pPr>
        <w:numPr>
          <w:ilvl w:val="0"/>
          <w:numId w:val="33"/>
        </w:numPr>
        <w:spacing w:after="0"/>
        <w:rPr>
          <w:rFonts w:ascii="Arial" w:hAnsi="Arial" w:cs="Arial"/>
          <w:sz w:val="18"/>
          <w:szCs w:val="18"/>
        </w:rPr>
      </w:pPr>
      <w:r w:rsidRPr="000E4874">
        <w:rPr>
          <w:rFonts w:ascii="Arial" w:hAnsi="Arial" w:cs="Arial"/>
          <w:sz w:val="18"/>
          <w:szCs w:val="18"/>
        </w:rPr>
        <w:t xml:space="preserve">Umowa określa ogólne warunki realizacji Zamówienia. </w:t>
      </w:r>
      <w:r w:rsidR="00441F3F">
        <w:rPr>
          <w:rFonts w:ascii="Arial" w:hAnsi="Arial" w:cs="Arial"/>
          <w:sz w:val="18"/>
          <w:szCs w:val="18"/>
        </w:rPr>
        <w:t>S</w:t>
      </w:r>
      <w:r w:rsidRPr="000E4874">
        <w:rPr>
          <w:rFonts w:ascii="Arial" w:hAnsi="Arial" w:cs="Arial"/>
          <w:sz w:val="18"/>
          <w:szCs w:val="18"/>
        </w:rPr>
        <w:t>zczegółowy zakres przedmiotu Umowy OPZ (załącznik do Umowy) oraz oferta Wykonawcy złożona w postępowaniu, z uwzględnieniem wymagań SWZ. Wykonawca oświadcza, że zapoznał się z OPZ i SWZ i zobowiązuje się zrealizować przedmiot Umowy w sposób zgodny z tymi dokumentami oraz złożył ofertę w pełni spełniającą wymagania Zamawiającego.</w:t>
      </w:r>
    </w:p>
    <w:p w14:paraId="26747D16" w14:textId="79CECF9A"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Przedmiotem Umowy jest wykonanie przez Wykonawcę wszelkich prac i dostaw niezbędnych do osiągnięcia celów Projektu w zakresie określonym w OPZ</w:t>
      </w:r>
      <w:r w:rsidR="00472477">
        <w:rPr>
          <w:rFonts w:ascii="Arial" w:hAnsi="Arial" w:cs="Arial"/>
          <w:sz w:val="18"/>
          <w:szCs w:val="18"/>
        </w:rPr>
        <w:t>, SWZ oraz niniejszej umowie.</w:t>
      </w:r>
      <w:r w:rsidRPr="000E4874">
        <w:rPr>
          <w:rFonts w:ascii="Arial" w:hAnsi="Arial" w:cs="Arial"/>
          <w:sz w:val="18"/>
          <w:szCs w:val="18"/>
        </w:rPr>
        <w:t xml:space="preserve"> Wykonawca dostarczy Zamawiającemu kompletne rozwiązania i produkty wskazane w OPZ (w tym m.in. sprzęt, oprogramowanie, licencje</w:t>
      </w:r>
      <w:r w:rsidR="00472477">
        <w:rPr>
          <w:rFonts w:ascii="Arial" w:hAnsi="Arial" w:cs="Arial"/>
          <w:sz w:val="18"/>
          <w:szCs w:val="18"/>
        </w:rPr>
        <w:t xml:space="preserve">) </w:t>
      </w:r>
      <w:r w:rsidRPr="000E4874">
        <w:rPr>
          <w:rFonts w:ascii="Arial" w:hAnsi="Arial" w:cs="Arial"/>
          <w:sz w:val="18"/>
          <w:szCs w:val="18"/>
        </w:rPr>
        <w:t>oraz wykona wszystkie czynności towarzyszące wymagane do prawidłowego i pełnego wykonania przedmiotu Umowy.</w:t>
      </w:r>
    </w:p>
    <w:p w14:paraId="5DEF8504" w14:textId="46EAEBDD"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Wykonawca zobowiązuje się wykonać przedmiot Umowy z należytą starannością, zgodnie z obowiązującymi przepisami prawa, zasadami wiedzy technicznej oraz wytycznymi instytucji nadzorujących realizację Projektu. Wykonawca zapewnia, że rezultaty jego świadczenia będą wolne od wad fizycznych i prawnych, będą spełniać wymagania jakościowe określone w SWZ i OPZ oraz będą gotowe do użytkowania zgodnie z przeznaczeniem.</w:t>
      </w:r>
    </w:p>
    <w:p w14:paraId="48CEC3FE" w14:textId="77777777" w:rsidR="005357C4" w:rsidRPr="000E4874" w:rsidRDefault="005357C4" w:rsidP="00CD55CF">
      <w:pPr>
        <w:pStyle w:val="Compact"/>
        <w:numPr>
          <w:ilvl w:val="0"/>
          <w:numId w:val="33"/>
        </w:numPr>
        <w:spacing w:before="0" w:after="0"/>
        <w:rPr>
          <w:rFonts w:ascii="Arial" w:hAnsi="Arial" w:cs="Arial"/>
          <w:sz w:val="18"/>
          <w:szCs w:val="18"/>
        </w:rPr>
      </w:pPr>
      <w:r w:rsidRPr="000E4874">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39D2F1BB" w14:textId="2D9A8FB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§3</w:t>
      </w:r>
    </w:p>
    <w:p w14:paraId="034ADB29" w14:textId="4C210FBB"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bookmarkStart w:id="2" w:name="_Ref1797790"/>
      <w:r w:rsidRPr="000E4874">
        <w:rPr>
          <w:rFonts w:cs="Arial"/>
          <w:sz w:val="18"/>
          <w:szCs w:val="18"/>
        </w:rPr>
        <w:t xml:space="preserve"> </w:t>
      </w:r>
      <w:r w:rsidR="007D22B5" w:rsidRPr="000E4874">
        <w:rPr>
          <w:rFonts w:cs="Arial"/>
          <w:sz w:val="18"/>
          <w:szCs w:val="18"/>
        </w:rPr>
        <w:t xml:space="preserve">Terminy realizacji </w:t>
      </w:r>
      <w:bookmarkEnd w:id="2"/>
      <w:r w:rsidR="001E611A" w:rsidRPr="000E4874">
        <w:rPr>
          <w:rFonts w:cs="Arial"/>
          <w:sz w:val="18"/>
          <w:szCs w:val="18"/>
        </w:rPr>
        <w:t>Umowy</w:t>
      </w:r>
    </w:p>
    <w:p w14:paraId="7C2DA44B" w14:textId="6D0B51C8" w:rsidR="00AB54B8" w:rsidRPr="00AB54B8" w:rsidRDefault="00871D4D" w:rsidP="000C1E1D">
      <w:pPr>
        <w:numPr>
          <w:ilvl w:val="0"/>
          <w:numId w:val="35"/>
        </w:numPr>
        <w:spacing w:after="0"/>
        <w:ind w:left="357" w:hanging="357"/>
        <w:rPr>
          <w:rFonts w:cs="Arial"/>
          <w:sz w:val="18"/>
          <w:szCs w:val="18"/>
        </w:rPr>
      </w:pPr>
      <w:r w:rsidRPr="000E4874">
        <w:rPr>
          <w:rFonts w:ascii="Arial" w:eastAsia="Aptos" w:hAnsi="Arial" w:cs="Arial"/>
          <w:sz w:val="18"/>
          <w:szCs w:val="18"/>
          <w:lang w:val="pl" w:eastAsia="en-US"/>
        </w:rPr>
        <w:t>Strony ustalają, że realizacja przedmiotu Umowy nastąpi w termin</w:t>
      </w:r>
      <w:r w:rsidR="000C1E1D">
        <w:rPr>
          <w:rFonts w:ascii="Arial" w:eastAsia="Aptos" w:hAnsi="Arial" w:cs="Arial"/>
          <w:sz w:val="18"/>
          <w:szCs w:val="18"/>
          <w:lang w:val="pl" w:eastAsia="en-US"/>
        </w:rPr>
        <w:t>ie  do 3 miesięcy od daty zawarcia</w:t>
      </w:r>
      <w:r w:rsidR="00FA564F">
        <w:rPr>
          <w:rFonts w:ascii="Arial" w:eastAsia="Aptos" w:hAnsi="Arial" w:cs="Arial"/>
          <w:sz w:val="18"/>
          <w:szCs w:val="18"/>
          <w:lang w:val="pl" w:eastAsia="en-US"/>
        </w:rPr>
        <w:t xml:space="preserve">, nie </w:t>
      </w:r>
      <w:r w:rsidR="00FA564F" w:rsidRPr="00FA564F">
        <w:rPr>
          <w:rFonts w:ascii="Arial" w:eastAsia="Aptos" w:hAnsi="Arial" w:cs="Arial"/>
          <w:sz w:val="18"/>
          <w:szCs w:val="18"/>
          <w:lang w:val="pl" w:eastAsia="en-US"/>
        </w:rPr>
        <w:t xml:space="preserve">później jednak niż do dnia 30.04.2026 r.  </w:t>
      </w:r>
    </w:p>
    <w:p w14:paraId="31A6688C" w14:textId="54353241" w:rsidR="00AB54B8" w:rsidRPr="00AB54B8" w:rsidRDefault="00AB54B8" w:rsidP="00AB54B8">
      <w:pPr>
        <w:pStyle w:val="Akapitzlist"/>
        <w:numPr>
          <w:ilvl w:val="0"/>
          <w:numId w:val="35"/>
        </w:numPr>
        <w:rPr>
          <w:rFonts w:ascii="Arial" w:eastAsia="Aptos" w:hAnsi="Arial" w:cs="Arial"/>
          <w:sz w:val="18"/>
          <w:szCs w:val="18"/>
          <w:lang w:val="pl" w:eastAsia="en-US"/>
        </w:rPr>
      </w:pPr>
      <w:r w:rsidRPr="00AB54B8">
        <w:rPr>
          <w:rFonts w:ascii="Arial" w:eastAsia="Aptos" w:hAnsi="Arial" w:cs="Arial"/>
          <w:sz w:val="18"/>
          <w:szCs w:val="18"/>
          <w:lang w:val="pl" w:eastAsia="en-US"/>
        </w:rPr>
        <w:t>W przypadku, gdy niedotrzymanie terminów realizacji spowoduje powstanie szkody po stronie Zamawiającego, w tym utratę dofinansowania lub konieczność jego zwrotu, a przyczyną będzie zawinione działanie lub zaniechanie Wykonawcy, ponosi on wobec Zamawiającego pełną odpowiedzialność odszkodowawczą, niezależnie od kar umownych przewidzianych w Umowie</w:t>
      </w:r>
    </w:p>
    <w:p w14:paraId="0785F5F2" w14:textId="6ADE2CDB" w:rsidR="009727A9" w:rsidRPr="000E4874" w:rsidRDefault="009727A9" w:rsidP="000E4A65">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§4</w:t>
      </w:r>
    </w:p>
    <w:p w14:paraId="56281F12" w14:textId="4E0EE722"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871D4D" w:rsidRPr="000E4874">
        <w:rPr>
          <w:rFonts w:cs="Arial"/>
          <w:sz w:val="18"/>
          <w:szCs w:val="18"/>
        </w:rPr>
        <w:t>Obowiązki Zamawiającego</w:t>
      </w:r>
    </w:p>
    <w:p w14:paraId="0769F899" w14:textId="77777777" w:rsidR="00871D4D" w:rsidRPr="00871D4D" w:rsidRDefault="00871D4D" w:rsidP="00CD55CF">
      <w:pPr>
        <w:numPr>
          <w:ilvl w:val="0"/>
          <w:numId w:val="36"/>
        </w:numPr>
        <w:spacing w:after="0"/>
        <w:ind w:left="357" w:hanging="357"/>
        <w:rPr>
          <w:rFonts w:ascii="Arial" w:eastAsia="Aptos" w:hAnsi="Arial" w:cs="Arial"/>
          <w:sz w:val="18"/>
          <w:szCs w:val="18"/>
          <w:lang w:val="pl" w:eastAsia="en-US"/>
        </w:rPr>
      </w:pPr>
      <w:bookmarkStart w:id="3" w:name="_Hlk198808786"/>
      <w:r w:rsidRPr="00871D4D">
        <w:rPr>
          <w:rFonts w:ascii="Arial" w:eastAsia="Aptos" w:hAnsi="Arial" w:cs="Arial"/>
          <w:sz w:val="18"/>
          <w:szCs w:val="18"/>
          <w:lang w:val="pl" w:eastAsia="en-US"/>
        </w:rPr>
        <w:t>Zamawiający zobowiązuje się do współdziałania z Wykonawcą w celu należytej realizacji Umowy. W szczególności Zamawiający:</w:t>
      </w:r>
    </w:p>
    <w:p w14:paraId="0772BD7B"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Wykonawcy dostęp do niezbędnych pomieszczeń, infrastruktury, systemów informatycznych oraz dokumentów pozostających w dyspozycji Zamawiającego, o ile jest to konieczne do wykonania przedmiotu Umowy;</w:t>
      </w:r>
    </w:p>
    <w:p w14:paraId="57DBDE7D" w14:textId="6F57FCF3"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przekaże Wykonawcy informacje, dane i materiały będące w posiadaniu Zamawiającego, które są wymagane do realizacji przedmiotu Umowy</w:t>
      </w:r>
      <w:r w:rsidR="0053622E">
        <w:rPr>
          <w:rFonts w:ascii="Arial" w:eastAsia="Aptos" w:hAnsi="Arial" w:cs="Arial"/>
          <w:sz w:val="18"/>
          <w:szCs w:val="18"/>
          <w:lang w:val="pl" w:eastAsia="en-US"/>
        </w:rPr>
        <w:t>.</w:t>
      </w:r>
    </w:p>
    <w:p w14:paraId="28F35434" w14:textId="77777777" w:rsidR="00871D4D" w:rsidRPr="000E4874" w:rsidRDefault="00871D4D" w:rsidP="00CD55CF">
      <w:pPr>
        <w:pStyle w:val="Akapitzlist"/>
        <w:numPr>
          <w:ilvl w:val="0"/>
          <w:numId w:val="37"/>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będzie terminowo podejmował decyzje, odbierał wykonane prace i podpisywał protokoły, a także dokona płatności należnego wynagrodzenia zgodnie z postanowieniami Umowy;</w:t>
      </w:r>
    </w:p>
    <w:p w14:paraId="75E40FB6" w14:textId="25E80214" w:rsidR="00871D4D" w:rsidRPr="000E4874" w:rsidRDefault="00871D4D" w:rsidP="00CD55CF">
      <w:pPr>
        <w:numPr>
          <w:ilvl w:val="0"/>
          <w:numId w:val="36"/>
        </w:numPr>
        <w:spacing w:after="0"/>
        <w:ind w:left="357" w:hanging="357"/>
        <w:rPr>
          <w:rFonts w:ascii="Arial" w:eastAsia="Aptos" w:hAnsi="Arial" w:cs="Arial"/>
          <w:sz w:val="18"/>
          <w:szCs w:val="18"/>
          <w:lang w:val="pl" w:eastAsia="en-US"/>
        </w:rPr>
      </w:pPr>
      <w:r w:rsidRPr="00871D4D">
        <w:rPr>
          <w:rFonts w:ascii="Arial" w:eastAsia="Aptos" w:hAnsi="Arial" w:cs="Arial"/>
          <w:sz w:val="18"/>
          <w:szCs w:val="18"/>
          <w:lang w:val="pl" w:eastAsia="en-US"/>
        </w:rPr>
        <w:t>Zamawiający zastrzega sobie prawo kontroli postępu prac na każdym etapie realizacji Umowy. Wykonawca zobowiązuje się umożliwić przedstawicielom Zamawiającego dostęp do miejsc realizacji zamówienia oraz do dokumentacji związanej z wykonaniem Umowy, w celu weryfikacji zgodności realizacji z Umową</w:t>
      </w:r>
      <w:r w:rsidR="002D2E1D">
        <w:rPr>
          <w:rFonts w:ascii="Arial" w:eastAsia="Aptos" w:hAnsi="Arial" w:cs="Arial"/>
          <w:sz w:val="18"/>
          <w:szCs w:val="18"/>
          <w:lang w:val="pl" w:eastAsia="en-US"/>
        </w:rPr>
        <w:t>.</w:t>
      </w:r>
    </w:p>
    <w:p w14:paraId="5FF818D8" w14:textId="489FB09A" w:rsidR="00D1798D" w:rsidRPr="000E4874" w:rsidRDefault="00D1798D" w:rsidP="00CD55CF">
      <w:pPr>
        <w:numPr>
          <w:ilvl w:val="0"/>
          <w:numId w:val="36"/>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Funkcję koordynatora realizacji Umowy ze strony Zamawiającego pełni  ………………………… mail: ……………., tel. ……………………</w:t>
      </w:r>
    </w:p>
    <w:p w14:paraId="2D711358" w14:textId="07AF3402"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§5</w:t>
      </w:r>
    </w:p>
    <w:p w14:paraId="4A2D22B1" w14:textId="0BAB4AB2" w:rsidR="00871D4D" w:rsidRPr="000E4874" w:rsidRDefault="00871D4D" w:rsidP="00D1798D">
      <w:pPr>
        <w:spacing w:after="0"/>
        <w:jc w:val="center"/>
        <w:rPr>
          <w:rFonts w:ascii="Arial" w:hAnsi="Arial" w:cs="Arial"/>
          <w:b/>
          <w:bCs/>
          <w:sz w:val="18"/>
          <w:szCs w:val="18"/>
        </w:rPr>
      </w:pPr>
      <w:r w:rsidRPr="000E4874">
        <w:rPr>
          <w:rFonts w:ascii="Arial" w:hAnsi="Arial" w:cs="Arial"/>
          <w:b/>
          <w:bCs/>
          <w:sz w:val="18"/>
          <w:szCs w:val="18"/>
        </w:rPr>
        <w:t>Obowiązki Wykonawcy</w:t>
      </w:r>
    </w:p>
    <w:bookmarkEnd w:id="3"/>
    <w:p w14:paraId="314E81B1" w14:textId="77777777" w:rsidR="00871D4D" w:rsidRPr="000E4874" w:rsidRDefault="00871D4D" w:rsidP="00CD55CF">
      <w:pPr>
        <w:pStyle w:val="Default"/>
        <w:widowControl w:val="0"/>
        <w:numPr>
          <w:ilvl w:val="0"/>
          <w:numId w:val="38"/>
        </w:numPr>
        <w:spacing w:after="0"/>
        <w:ind w:left="425" w:hanging="425"/>
        <w:jc w:val="both"/>
        <w:rPr>
          <w:rFonts w:ascii="Arial" w:hAnsi="Arial" w:cs="Arial"/>
          <w:color w:val="auto"/>
          <w:sz w:val="18"/>
          <w:szCs w:val="18"/>
        </w:rPr>
      </w:pPr>
      <w:r w:rsidRPr="000E4874">
        <w:rPr>
          <w:rFonts w:ascii="Arial" w:hAnsi="Arial" w:cs="Arial"/>
          <w:color w:val="auto"/>
          <w:sz w:val="18"/>
          <w:szCs w:val="18"/>
        </w:rPr>
        <w:t>Wykonawca zobowiązuje się wykonywać przedmiot Umowy z najwyższą starannością wymaganą od profesjonalisty, zgodnie z obowiązującymi przepisami (w tym Pzp), normami i standardami oraz postanowieniami Umowy, SWZ i OPZ.</w:t>
      </w:r>
    </w:p>
    <w:p w14:paraId="2BD22BFC" w14:textId="77777777" w:rsidR="00871D4D" w:rsidRPr="000E4874" w:rsidRDefault="00871D4D" w:rsidP="00CD55CF">
      <w:pPr>
        <w:pStyle w:val="Default"/>
        <w:widowControl w:val="0"/>
        <w:numPr>
          <w:ilvl w:val="0"/>
          <w:numId w:val="38"/>
        </w:numPr>
        <w:spacing w:after="0"/>
        <w:ind w:left="425" w:hanging="425"/>
        <w:jc w:val="both"/>
        <w:rPr>
          <w:rFonts w:ascii="Arial" w:hAnsi="Arial" w:cs="Arial"/>
          <w:color w:val="auto"/>
          <w:sz w:val="18"/>
          <w:szCs w:val="18"/>
        </w:rPr>
      </w:pPr>
      <w:r w:rsidRPr="000E4874">
        <w:rPr>
          <w:rFonts w:ascii="Arial" w:hAnsi="Arial" w:cs="Arial"/>
          <w:color w:val="auto"/>
          <w:sz w:val="18"/>
          <w:szCs w:val="18"/>
        </w:rPr>
        <w:t>Do obowiązków Wykonawcy należy w szczególności:</w:t>
      </w:r>
    </w:p>
    <w:p w14:paraId="61060EB1" w14:textId="579A77B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realizacja wszelkich prac, dostaw i usług składających się na przedmiot Umowy, w zakresie i w sposób określony w OPZ</w:t>
      </w:r>
      <w:r w:rsidR="000910AF">
        <w:rPr>
          <w:rFonts w:ascii="Arial" w:hAnsi="Arial" w:cs="Arial"/>
          <w:sz w:val="18"/>
          <w:szCs w:val="18"/>
        </w:rPr>
        <w:t>.</w:t>
      </w:r>
    </w:p>
    <w:p w14:paraId="406E97B5"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koordynacja działań z Zamawiającym i jego personelem, w tym udział w uzgodnieniach technicznych, naradach i odbiorach;</w:t>
      </w:r>
    </w:p>
    <w:p w14:paraId="6DBEDACF" w14:textId="67E01119"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przygotowanie dokumentacji powykonawczej, instrukcji obsługi, protokołów testów</w:t>
      </w:r>
      <w:r w:rsidR="0053622E">
        <w:rPr>
          <w:rFonts w:ascii="Arial" w:hAnsi="Arial" w:cs="Arial"/>
          <w:sz w:val="18"/>
          <w:szCs w:val="18"/>
        </w:rPr>
        <w:t xml:space="preserve"> </w:t>
      </w:r>
      <w:r w:rsidRPr="000E4874">
        <w:rPr>
          <w:rFonts w:ascii="Arial" w:hAnsi="Arial" w:cs="Arial"/>
          <w:sz w:val="18"/>
          <w:szCs w:val="18"/>
        </w:rPr>
        <w:t>oraz wszelkiej innej dokumentacji wymaganej przez OPZ i przekazanie jej Zamawiającemu najpóźniej w dniu odbioru końcowego;</w:t>
      </w:r>
    </w:p>
    <w:p w14:paraId="4DDD3228" w14:textId="6053227D"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 xml:space="preserve">przeszkolenie </w:t>
      </w:r>
      <w:r w:rsidR="00C04F0A">
        <w:rPr>
          <w:rFonts w:ascii="Arial" w:hAnsi="Arial" w:cs="Arial"/>
          <w:sz w:val="18"/>
          <w:szCs w:val="18"/>
        </w:rPr>
        <w:t xml:space="preserve">jednego </w:t>
      </w:r>
      <w:r w:rsidRPr="000E4874">
        <w:rPr>
          <w:rFonts w:ascii="Arial" w:hAnsi="Arial" w:cs="Arial"/>
          <w:sz w:val="18"/>
          <w:szCs w:val="18"/>
        </w:rPr>
        <w:t xml:space="preserve">wskazanego </w:t>
      </w:r>
      <w:r w:rsidR="00C04F0A">
        <w:rPr>
          <w:rFonts w:ascii="Arial" w:hAnsi="Arial" w:cs="Arial"/>
          <w:sz w:val="18"/>
          <w:szCs w:val="18"/>
        </w:rPr>
        <w:t>przez</w:t>
      </w:r>
      <w:r w:rsidRPr="000E4874">
        <w:rPr>
          <w:rFonts w:ascii="Arial" w:hAnsi="Arial" w:cs="Arial"/>
          <w:sz w:val="18"/>
          <w:szCs w:val="18"/>
        </w:rPr>
        <w:t xml:space="preserve"> Zamawiającego </w:t>
      </w:r>
      <w:r w:rsidR="00C04F0A">
        <w:rPr>
          <w:rFonts w:ascii="Arial" w:hAnsi="Arial" w:cs="Arial"/>
          <w:sz w:val="18"/>
          <w:szCs w:val="18"/>
        </w:rPr>
        <w:t>administratora.</w:t>
      </w:r>
    </w:p>
    <w:p w14:paraId="39DA0538"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zapewnienie, że urządzenia i oprogramowanie dostarczone w ramach Umowy posiadają wymagane atesty, certyfikaty, deklaracje zgodności oraz że są objęte odpowiednimi licencjami i gwarancjami producentów – oraz przekazanie Zamawiającemu stosownych dokumentów potwierdzających powyższe przy odbiorze końcowym;</w:t>
      </w:r>
    </w:p>
    <w:p w14:paraId="7C070344" w14:textId="77777777" w:rsidR="00871D4D" w:rsidRPr="000E4874" w:rsidRDefault="00871D4D" w:rsidP="00CD55CF">
      <w:pPr>
        <w:pStyle w:val="Compact"/>
        <w:numPr>
          <w:ilvl w:val="0"/>
          <w:numId w:val="39"/>
        </w:numPr>
        <w:spacing w:before="0" w:after="0"/>
        <w:ind w:left="851" w:hanging="425"/>
        <w:rPr>
          <w:rFonts w:ascii="Arial" w:hAnsi="Arial" w:cs="Arial"/>
          <w:sz w:val="18"/>
          <w:szCs w:val="18"/>
        </w:rPr>
      </w:pPr>
      <w:r w:rsidRPr="000E4874">
        <w:rPr>
          <w:rFonts w:ascii="Arial" w:hAnsi="Arial" w:cs="Arial"/>
          <w:sz w:val="18"/>
          <w:szCs w:val="18"/>
        </w:rPr>
        <w:t>bieżące informowanie Zamawiającego o postępach realizacji, napotkanych problemach i ryzykach oraz niezwłoczne informowanie o okolicznościach mogących mieć wpływ na termin lub jakość wykonania przedmiotu Umowy;</w:t>
      </w:r>
    </w:p>
    <w:p w14:paraId="3415444F" w14:textId="6A1B6E43" w:rsidR="00871D4D" w:rsidRPr="000E4874" w:rsidRDefault="00871D4D" w:rsidP="00CD55CF">
      <w:pPr>
        <w:pStyle w:val="Akapitzlist"/>
        <w:numPr>
          <w:ilvl w:val="0"/>
          <w:numId w:val="39"/>
        </w:numPr>
        <w:spacing w:after="0"/>
        <w:ind w:left="851" w:hanging="425"/>
        <w:rPr>
          <w:rFonts w:ascii="Arial" w:hAnsi="Arial" w:cs="Arial"/>
          <w:sz w:val="18"/>
          <w:szCs w:val="18"/>
        </w:rPr>
      </w:pPr>
      <w:r w:rsidRPr="000E4874">
        <w:rPr>
          <w:rFonts w:ascii="Arial" w:hAnsi="Arial" w:cs="Arial"/>
          <w:sz w:val="18"/>
          <w:szCs w:val="18"/>
        </w:rPr>
        <w:t xml:space="preserve">współpraca z Zamawiającym oraz instytucjami kontrolnymi w zakresie realizacji Projektu, zgodnie z § </w:t>
      </w:r>
      <w:r w:rsidR="00B33A59">
        <w:rPr>
          <w:rFonts w:ascii="Arial" w:hAnsi="Arial" w:cs="Arial"/>
          <w:sz w:val="18"/>
          <w:szCs w:val="18"/>
        </w:rPr>
        <w:t>9</w:t>
      </w:r>
      <w:r w:rsidRPr="000E4874">
        <w:rPr>
          <w:rFonts w:ascii="Arial" w:hAnsi="Arial" w:cs="Arial"/>
          <w:sz w:val="18"/>
          <w:szCs w:val="18"/>
        </w:rPr>
        <w:t xml:space="preserve"> niniejszej Umowy (obowiązki sprawozdawcze i kontrolne).</w:t>
      </w:r>
    </w:p>
    <w:p w14:paraId="2641A5BA" w14:textId="18F8C0F9" w:rsidR="00871D4D" w:rsidRPr="000E4874" w:rsidRDefault="00871D4D" w:rsidP="00196895">
      <w:pPr>
        <w:pStyle w:val="Default"/>
        <w:widowControl w:val="0"/>
        <w:numPr>
          <w:ilvl w:val="0"/>
          <w:numId w:val="40"/>
        </w:numPr>
        <w:spacing w:after="0"/>
        <w:ind w:left="426" w:hanging="426"/>
        <w:jc w:val="both"/>
        <w:rPr>
          <w:rFonts w:ascii="Arial" w:hAnsi="Arial" w:cs="Arial"/>
          <w:color w:val="auto"/>
          <w:sz w:val="18"/>
          <w:szCs w:val="18"/>
        </w:rPr>
      </w:pPr>
      <w:r w:rsidRPr="000E4874">
        <w:rPr>
          <w:rFonts w:ascii="Arial" w:hAnsi="Arial" w:cs="Arial"/>
          <w:color w:val="auto"/>
          <w:sz w:val="18"/>
          <w:szCs w:val="18"/>
        </w:rPr>
        <w:t>Wykonawca nie może przenieść praw ani obowiązków wynikających z niniejszej Umowy na osoby trzecie bez uprzedniej pisemnej zgody Zamawiającego. Podwykonawstwo jest dopuszczalne jedynie w zakresie wskazanym w ofercie Wykonawcy lub za pisemną zgodą Zamawiającego; w przypadku udziału podwykonawców Wykonawca pozostaje w pełni odpowiedzialny za ich działania i zaniechania</w:t>
      </w:r>
      <w:r w:rsidR="00D1798D" w:rsidRPr="000E4874">
        <w:rPr>
          <w:rFonts w:ascii="Arial" w:hAnsi="Arial" w:cs="Arial"/>
          <w:color w:val="auto"/>
          <w:sz w:val="18"/>
          <w:szCs w:val="18"/>
        </w:rPr>
        <w:t>.</w:t>
      </w:r>
    </w:p>
    <w:p w14:paraId="2DAC1413" w14:textId="288F48F8" w:rsidR="00A30225" w:rsidRPr="000E4874" w:rsidRDefault="00A30225" w:rsidP="00CD55CF">
      <w:pPr>
        <w:pStyle w:val="Default"/>
        <w:widowControl w:val="0"/>
        <w:numPr>
          <w:ilvl w:val="0"/>
          <w:numId w:val="40"/>
        </w:numPr>
        <w:spacing w:after="0"/>
        <w:ind w:left="426" w:hanging="426"/>
        <w:rPr>
          <w:rFonts w:ascii="Arial" w:hAnsi="Arial" w:cs="Arial"/>
          <w:sz w:val="18"/>
          <w:szCs w:val="18"/>
        </w:rPr>
      </w:pPr>
      <w:r w:rsidRPr="000E4874">
        <w:rPr>
          <w:rFonts w:ascii="Arial" w:hAnsi="Arial" w:cs="Arial"/>
          <w:sz w:val="18"/>
          <w:szCs w:val="18"/>
        </w:rPr>
        <w:t xml:space="preserve">Przedstawicielem Wykonawcy, spełniającym w jego imieniu funkcję kierownika </w:t>
      </w:r>
      <w:r w:rsidR="00D1798D" w:rsidRPr="000E4874">
        <w:rPr>
          <w:rFonts w:ascii="Arial" w:hAnsi="Arial" w:cs="Arial"/>
          <w:sz w:val="18"/>
          <w:szCs w:val="18"/>
        </w:rPr>
        <w:t>P</w:t>
      </w:r>
      <w:r w:rsidRPr="000E4874">
        <w:rPr>
          <w:rFonts w:ascii="Arial" w:hAnsi="Arial" w:cs="Arial"/>
          <w:sz w:val="18"/>
          <w:szCs w:val="18"/>
        </w:rPr>
        <w:t>rojektu</w:t>
      </w:r>
      <w:r w:rsidR="00D1798D" w:rsidRPr="000E4874">
        <w:rPr>
          <w:rFonts w:ascii="Arial" w:hAnsi="Arial" w:cs="Arial"/>
          <w:sz w:val="18"/>
          <w:szCs w:val="18"/>
        </w:rPr>
        <w:t xml:space="preserve"> </w:t>
      </w:r>
      <w:r w:rsidRPr="000E4874">
        <w:rPr>
          <w:rFonts w:ascii="Arial" w:hAnsi="Arial" w:cs="Arial"/>
          <w:sz w:val="18"/>
          <w:szCs w:val="18"/>
        </w:rPr>
        <w:t>j</w:t>
      </w:r>
      <w:r w:rsidR="007D22B5" w:rsidRPr="000E4874">
        <w:rPr>
          <w:rFonts w:ascii="Arial" w:hAnsi="Arial" w:cs="Arial"/>
          <w:sz w:val="18"/>
          <w:szCs w:val="18"/>
        </w:rPr>
        <w:t>est</w:t>
      </w:r>
      <w:r w:rsidRPr="000E4874">
        <w:rPr>
          <w:rFonts w:ascii="Arial" w:hAnsi="Arial" w:cs="Arial"/>
          <w:sz w:val="18"/>
          <w:szCs w:val="18"/>
        </w:rPr>
        <w:t xml:space="preserve"> ………………………………………………..</w:t>
      </w:r>
      <w:r w:rsidR="00CB73E6" w:rsidRPr="000E4874">
        <w:rPr>
          <w:rFonts w:ascii="Arial" w:hAnsi="Arial" w:cs="Arial"/>
          <w:sz w:val="18"/>
          <w:szCs w:val="18"/>
        </w:rPr>
        <w:t>…</w:t>
      </w:r>
      <w:r w:rsidR="007D22B5" w:rsidRPr="000E4874">
        <w:rPr>
          <w:rFonts w:ascii="Arial" w:hAnsi="Arial" w:cs="Arial"/>
          <w:sz w:val="18"/>
          <w:szCs w:val="18"/>
        </w:rPr>
        <w:t xml:space="preserve"> mail: </w:t>
      </w:r>
      <w:r w:rsidR="00CB73E6" w:rsidRPr="000E4874">
        <w:rPr>
          <w:rFonts w:ascii="Arial" w:hAnsi="Arial" w:cs="Arial"/>
          <w:sz w:val="18"/>
          <w:szCs w:val="18"/>
        </w:rPr>
        <w:t>…………….</w:t>
      </w:r>
      <w:r w:rsidR="0077237B" w:rsidRPr="000E4874">
        <w:rPr>
          <w:rFonts w:ascii="Arial" w:hAnsi="Arial" w:cs="Arial"/>
          <w:sz w:val="18"/>
          <w:szCs w:val="18"/>
        </w:rPr>
        <w:t>, tel.</w:t>
      </w:r>
      <w:r w:rsidR="00CB73E6" w:rsidRPr="000E4874">
        <w:rPr>
          <w:rFonts w:ascii="Arial" w:hAnsi="Arial" w:cs="Arial"/>
          <w:sz w:val="18"/>
          <w:szCs w:val="18"/>
        </w:rPr>
        <w:t xml:space="preserve"> ……………………</w:t>
      </w:r>
      <w:r w:rsidRPr="000E4874">
        <w:rPr>
          <w:rFonts w:ascii="Arial" w:hAnsi="Arial" w:cs="Arial"/>
          <w:sz w:val="18"/>
          <w:szCs w:val="18"/>
        </w:rPr>
        <w:t xml:space="preserve">   </w:t>
      </w:r>
    </w:p>
    <w:p w14:paraId="5C322CAB" w14:textId="37BF16D6" w:rsidR="007D22B5" w:rsidRPr="007934B5" w:rsidRDefault="007D22B5" w:rsidP="000C1E1D">
      <w:pPr>
        <w:pStyle w:val="Tekstpodstawowywcity31"/>
        <w:widowControl w:val="0"/>
        <w:numPr>
          <w:ilvl w:val="0"/>
          <w:numId w:val="40"/>
        </w:numPr>
        <w:spacing w:after="0"/>
        <w:ind w:left="426" w:hanging="426"/>
        <w:rPr>
          <w:rFonts w:ascii="Arial" w:hAnsi="Arial" w:cs="Arial"/>
          <w:bCs w:val="0"/>
          <w:color w:val="000000"/>
          <w:sz w:val="18"/>
          <w:szCs w:val="18"/>
          <w:lang w:eastAsia="en-US"/>
        </w:rPr>
      </w:pPr>
      <w:r w:rsidRPr="000E4874">
        <w:rPr>
          <w:rFonts w:ascii="Arial" w:hAnsi="Arial" w:cs="Arial"/>
          <w:sz w:val="18"/>
          <w:szCs w:val="18"/>
        </w:rPr>
        <w:t>Osob</w:t>
      </w:r>
      <w:r w:rsidR="000C1E1D">
        <w:rPr>
          <w:rFonts w:ascii="Arial" w:hAnsi="Arial" w:cs="Arial"/>
          <w:sz w:val="18"/>
          <w:szCs w:val="18"/>
        </w:rPr>
        <w:t>ą</w:t>
      </w:r>
      <w:r w:rsidRPr="000E4874">
        <w:rPr>
          <w:rFonts w:ascii="Arial" w:hAnsi="Arial" w:cs="Arial"/>
          <w:sz w:val="18"/>
          <w:szCs w:val="18"/>
        </w:rPr>
        <w:t xml:space="preserve"> wyznaczon</w:t>
      </w:r>
      <w:r w:rsidR="000C1E1D">
        <w:rPr>
          <w:rFonts w:ascii="Arial" w:hAnsi="Arial" w:cs="Arial"/>
          <w:sz w:val="18"/>
          <w:szCs w:val="18"/>
        </w:rPr>
        <w:t>ą</w:t>
      </w:r>
      <w:r w:rsidRPr="000E4874">
        <w:rPr>
          <w:rFonts w:ascii="Arial" w:hAnsi="Arial" w:cs="Arial"/>
          <w:sz w:val="18"/>
          <w:szCs w:val="18"/>
        </w:rPr>
        <w:t xml:space="preserve"> przez Zamawiającego do kontaktów z Wykonawcą, w związku z wykonywaniem </w:t>
      </w:r>
      <w:r w:rsidR="00B33A59">
        <w:rPr>
          <w:rFonts w:ascii="Arial" w:hAnsi="Arial" w:cs="Arial"/>
          <w:sz w:val="18"/>
          <w:szCs w:val="18"/>
        </w:rPr>
        <w:t>przez niego zobowiązań gwarancyjnych jest Pan ………………………………………………………………………..</w:t>
      </w:r>
    </w:p>
    <w:p w14:paraId="1D7658C2"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037C7EB"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56FD5A1C"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076D8E9"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7A6C3C55" w14:textId="77777777" w:rsidR="007934B5" w:rsidRPr="007934B5" w:rsidRDefault="007934B5" w:rsidP="000C1E1D">
      <w:pPr>
        <w:numPr>
          <w:ilvl w:val="0"/>
          <w:numId w:val="40"/>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zastrzega sobie prawo, według własnego uznania, do:</w:t>
      </w:r>
    </w:p>
    <w:p w14:paraId="255372FB" w14:textId="77777777"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zatrzymania części lub całości sprzętu wycofanego z eksploatacji do innych celów organizacyjnych;</w:t>
      </w:r>
    </w:p>
    <w:p w14:paraId="0D6EC275" w14:textId="05B56B11"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7934B5">
        <w:rPr>
          <w:rFonts w:ascii="Arial" w:eastAsia="Times New Roman" w:hAnsi="Arial" w:cs="Arial"/>
          <w:sz w:val="18"/>
          <w:szCs w:val="18"/>
          <w:lang w:eastAsia="pl-PL"/>
        </w:rPr>
        <w:t>zlecenia utylizacji odrębnemu podmiotowi;</w:t>
      </w:r>
    </w:p>
    <w:p w14:paraId="6D26A99D" w14:textId="77777777" w:rsidR="007934B5" w:rsidRPr="007934B5" w:rsidRDefault="007934B5" w:rsidP="000C1E1D">
      <w:pPr>
        <w:numPr>
          <w:ilvl w:val="0"/>
          <w:numId w:val="59"/>
        </w:numPr>
        <w:tabs>
          <w:tab w:val="left" w:pos="284"/>
          <w:tab w:val="left" w:pos="709"/>
        </w:tabs>
        <w:spacing w:after="0"/>
        <w:ind w:left="709" w:hanging="283"/>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podjęcia innego postępowania ze sprzętem, zgodnie z przepisami prawa.</w:t>
      </w:r>
    </w:p>
    <w:p w14:paraId="7F45E531" w14:textId="72F2A15D" w:rsidR="007934B5" w:rsidRPr="007934B5" w:rsidRDefault="007934B5" w:rsidP="000C1E1D">
      <w:pPr>
        <w:numPr>
          <w:ilvl w:val="0"/>
          <w:numId w:val="40"/>
        </w:numPr>
        <w:tabs>
          <w:tab w:val="left" w:pos="426"/>
        </w:tabs>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W przypadkach wskazanych w ust. </w:t>
      </w:r>
      <w:r>
        <w:rPr>
          <w:rFonts w:ascii="Arial" w:eastAsia="Times New Roman" w:hAnsi="Arial" w:cs="Arial"/>
          <w:sz w:val="18"/>
          <w:szCs w:val="18"/>
          <w:lang w:eastAsia="pl-PL"/>
        </w:rPr>
        <w:t>1</w:t>
      </w:r>
      <w:r w:rsidR="000C1E1D">
        <w:rPr>
          <w:rFonts w:ascii="Arial" w:eastAsia="Times New Roman" w:hAnsi="Arial" w:cs="Arial"/>
          <w:sz w:val="18"/>
          <w:szCs w:val="18"/>
          <w:lang w:eastAsia="pl-PL"/>
        </w:rPr>
        <w:t>2</w:t>
      </w:r>
      <w:r w:rsidRPr="007934B5">
        <w:rPr>
          <w:rFonts w:ascii="Arial" w:eastAsia="Times New Roman" w:hAnsi="Arial" w:cs="Arial"/>
          <w:sz w:val="18"/>
          <w:szCs w:val="18"/>
          <w:lang w:eastAsia="pl-PL"/>
        </w:rPr>
        <w:t xml:space="preserve">,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w:t>
      </w:r>
      <w:r w:rsidR="000C1E1D">
        <w:rPr>
          <w:rFonts w:ascii="Arial" w:eastAsia="Times New Roman" w:hAnsi="Arial" w:cs="Arial"/>
          <w:sz w:val="18"/>
          <w:szCs w:val="18"/>
          <w:lang w:eastAsia="pl-PL"/>
        </w:rPr>
        <w:t>8</w:t>
      </w:r>
      <w:r w:rsidRPr="007934B5">
        <w:rPr>
          <w:rFonts w:ascii="Arial" w:eastAsia="Times New Roman" w:hAnsi="Arial" w:cs="Arial"/>
          <w:sz w:val="18"/>
          <w:szCs w:val="18"/>
          <w:lang w:eastAsia="pl-PL"/>
        </w:rPr>
        <w:t>.</w:t>
      </w:r>
    </w:p>
    <w:p w14:paraId="2EEF96AF" w14:textId="74C46CCA" w:rsidR="007934B5" w:rsidRPr="007934B5" w:rsidRDefault="007934B5" w:rsidP="000C1E1D">
      <w:pPr>
        <w:pStyle w:val="Tekstpodstawowywcity31"/>
        <w:widowControl w:val="0"/>
        <w:numPr>
          <w:ilvl w:val="0"/>
          <w:numId w:val="40"/>
        </w:numPr>
        <w:spacing w:after="0"/>
        <w:ind w:left="426" w:hanging="426"/>
        <w:rPr>
          <w:rFonts w:ascii="Arial" w:hAnsi="Arial" w:cs="Arial"/>
          <w:bCs w:val="0"/>
          <w:color w:val="000000"/>
          <w:sz w:val="18"/>
          <w:szCs w:val="18"/>
          <w:lang w:eastAsia="en-US"/>
        </w:rPr>
      </w:pPr>
      <w:r w:rsidRPr="007934B5">
        <w:rPr>
          <w:rFonts w:ascii="Arial" w:eastAsia="Times New Roman" w:hAnsi="Arial" w:cs="Arial"/>
          <w:bCs w:val="0"/>
          <w:sz w:val="18"/>
          <w:szCs w:val="18"/>
          <w:lang w:eastAsia="pl-PL"/>
        </w:rPr>
        <w:t xml:space="preserve">W przypadku nieodebrania sprzętu w terminie, o którym mowa w ust. </w:t>
      </w:r>
      <w:r w:rsidR="000C1E1D">
        <w:rPr>
          <w:rFonts w:ascii="Arial" w:eastAsia="Times New Roman" w:hAnsi="Arial" w:cs="Arial"/>
          <w:bCs w:val="0"/>
          <w:sz w:val="18"/>
          <w:szCs w:val="18"/>
          <w:lang w:eastAsia="pl-PL"/>
        </w:rPr>
        <w:t>8</w:t>
      </w:r>
      <w:r w:rsidRPr="007934B5">
        <w:rPr>
          <w:rFonts w:ascii="Arial" w:eastAsia="Times New Roman" w:hAnsi="Arial" w:cs="Arial"/>
          <w:bCs w:val="0"/>
          <w:sz w:val="18"/>
          <w:szCs w:val="18"/>
          <w:lang w:eastAsia="pl-PL"/>
        </w:rPr>
        <w:t xml:space="preserve">, Zamawiający uprawniony będzie do naliczania kary umownej w wysokości 50 zł za każdy dzień </w:t>
      </w:r>
      <w:r w:rsidR="00B64A4B">
        <w:rPr>
          <w:rFonts w:ascii="Arial" w:eastAsia="Times New Roman" w:hAnsi="Arial" w:cs="Arial"/>
          <w:bCs w:val="0"/>
          <w:sz w:val="18"/>
          <w:szCs w:val="18"/>
          <w:lang w:eastAsia="pl-PL"/>
        </w:rPr>
        <w:t>opóźnienia</w:t>
      </w:r>
      <w:r w:rsidRPr="007934B5">
        <w:rPr>
          <w:rFonts w:ascii="Arial" w:eastAsia="Times New Roman" w:hAnsi="Arial" w:cs="Arial"/>
          <w:bCs w:val="0"/>
          <w:sz w:val="18"/>
          <w:szCs w:val="18"/>
          <w:lang w:eastAsia="pl-PL"/>
        </w:rPr>
        <w:t>, z zastrzeżeniem prawa dochodzenia odszkodowania na zasadach ogólnych</w:t>
      </w:r>
      <w:r w:rsidR="00B64A4B">
        <w:rPr>
          <w:rFonts w:ascii="Arial" w:eastAsia="Times New Roman" w:hAnsi="Arial" w:cs="Arial"/>
          <w:bCs w:val="0"/>
          <w:sz w:val="18"/>
          <w:szCs w:val="18"/>
          <w:lang w:eastAsia="pl-PL"/>
        </w:rPr>
        <w:t>.</w:t>
      </w:r>
    </w:p>
    <w:p w14:paraId="33577D80" w14:textId="0FC34ABC"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§6</w:t>
      </w:r>
    </w:p>
    <w:p w14:paraId="74381F8A" w14:textId="4F522953"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r w:rsidR="00D1798D" w:rsidRPr="000E4874">
        <w:rPr>
          <w:rFonts w:cs="Arial"/>
          <w:sz w:val="18"/>
          <w:szCs w:val="18"/>
        </w:rPr>
        <w:t>Zasady odbioru i odbiór końcowy</w:t>
      </w:r>
    </w:p>
    <w:p w14:paraId="435149FC" w14:textId="19E9E90E"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Strony ustalają, że odbiór przedmiotu Umowy nastąpi wyłącznie w formie odbioru końcowego, po pełnym wykonaniu całości prac i dostaw objętych Umową. Nie przewiduje się etapowych odbiorów częściowych – częściowe korzystanie przez Zamawiającego z dostarczonych elementów przed odbiorem końcowym (np. w celu testów) nie będzie oznaczało odbioru ani akceptacji tych elementów przez Zamawiającego.</w:t>
      </w:r>
    </w:p>
    <w:p w14:paraId="20902370" w14:textId="22F52BC4"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 xml:space="preserve">Po zrealizowaniu całości przedmiotu Umowy Wykonawca zgłosi Zamawiającemu gotowość do odbioru końcowego na piśmie. Zamawiający w terminie do </w:t>
      </w:r>
      <w:r w:rsidR="00B33A59">
        <w:rPr>
          <w:rFonts w:ascii="Arial" w:hAnsi="Arial" w:cs="Arial"/>
          <w:sz w:val="18"/>
          <w:szCs w:val="18"/>
        </w:rPr>
        <w:t>7</w:t>
      </w:r>
      <w:r w:rsidRPr="000E4874">
        <w:rPr>
          <w:rFonts w:ascii="Arial" w:hAnsi="Arial" w:cs="Arial"/>
          <w:sz w:val="18"/>
          <w:szCs w:val="18"/>
        </w:rPr>
        <w:t xml:space="preserve"> dni roboczych od otrzymania zgłoszenia przystąpi do czynności odbiorowych. W ramach odbioru końcowego Zamawiający dokona weryfikacji kompletności i jakości wykonanego przedmiotu Umowy, w tym sprawdzi dostarczone systemy, urządzenia, ich konfigurację</w:t>
      </w:r>
      <w:r w:rsidR="00253655">
        <w:rPr>
          <w:rFonts w:ascii="Arial" w:hAnsi="Arial" w:cs="Arial"/>
          <w:sz w:val="18"/>
          <w:szCs w:val="18"/>
        </w:rPr>
        <w:t xml:space="preserve"> </w:t>
      </w:r>
      <w:r w:rsidRPr="000E4874">
        <w:rPr>
          <w:rFonts w:ascii="Arial" w:hAnsi="Arial" w:cs="Arial"/>
          <w:sz w:val="18"/>
          <w:szCs w:val="18"/>
        </w:rPr>
        <w:t>oraz otrzymaną dokumentację.</w:t>
      </w:r>
    </w:p>
    <w:p w14:paraId="54AC3FD3" w14:textId="7FB9F78A"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Jeżeli w toku odbioru końcowego zostaną stwierdzone wady, braki lub niezgodności z Umową, Zamawiający uprawniony jest do odmowy odbioru i sporządzenia protokołu negatywnego, zawierającego wykaz stwierdzonych uchybień. W takim przypadku Wykonawca niezwłocznie (nie później niż w terminie 3 dni) usunie stwierdzone wady lub braki na własny koszt i ponownie zgłosi gotowość do odbioru. Następnie odbiór końcowy zostanie ponowiony na zasadach jak wyżej.</w:t>
      </w:r>
    </w:p>
    <w:p w14:paraId="6F196E12" w14:textId="70D27BBA" w:rsidR="00D1798D" w:rsidRPr="000E4874" w:rsidRDefault="00D1798D" w:rsidP="00CD55CF">
      <w:pPr>
        <w:pStyle w:val="Compact"/>
        <w:numPr>
          <w:ilvl w:val="0"/>
          <w:numId w:val="41"/>
        </w:numPr>
        <w:spacing w:before="0" w:after="0"/>
        <w:rPr>
          <w:rFonts w:ascii="Arial" w:hAnsi="Arial" w:cs="Arial"/>
          <w:sz w:val="18"/>
          <w:szCs w:val="18"/>
        </w:rPr>
      </w:pPr>
      <w:r w:rsidRPr="000E4874">
        <w:rPr>
          <w:rFonts w:ascii="Arial" w:hAnsi="Arial" w:cs="Arial"/>
          <w:sz w:val="18"/>
          <w:szCs w:val="18"/>
        </w:rPr>
        <w:t>W przypadku stwierdzenia w trakcie odbioru jedynie drobnych wad nieistotnych, które nie uniemożliwiają korzystania z przedmiotu Umowy zgodnie z jego przeznaczeniem, Zamawiający może dokonać odbioru warunkowego – w takim protokole strony odnotują wykaz drobnych wad oraz ustalą termin ich usunięcia przez Wykonawcę. Wykonawca zobowiązuje się usunąć takie wady najpóźniej w terminie 3 dni od odbioru warunkowego. Nieusunięcie wad w tym terminie uprawnia Zamawiającego do naliczenia kar umownych za opóźnienie w usunięciu wad, zgodnie z § 1</w:t>
      </w:r>
      <w:r w:rsidR="00B33A59">
        <w:rPr>
          <w:rFonts w:ascii="Arial" w:hAnsi="Arial" w:cs="Arial"/>
          <w:sz w:val="18"/>
          <w:szCs w:val="18"/>
        </w:rPr>
        <w:t>0</w:t>
      </w:r>
      <w:r w:rsidRPr="000E4874">
        <w:rPr>
          <w:rFonts w:ascii="Arial" w:hAnsi="Arial" w:cs="Arial"/>
          <w:sz w:val="18"/>
          <w:szCs w:val="18"/>
        </w:rPr>
        <w:t xml:space="preserve"> ust. 1 pkt </w:t>
      </w:r>
      <w:r w:rsidR="00B33A59">
        <w:rPr>
          <w:rFonts w:ascii="Arial" w:hAnsi="Arial" w:cs="Arial"/>
          <w:sz w:val="18"/>
          <w:szCs w:val="18"/>
        </w:rPr>
        <w:t>c</w:t>
      </w:r>
      <w:r w:rsidRPr="000E4874">
        <w:rPr>
          <w:rFonts w:ascii="Arial" w:hAnsi="Arial" w:cs="Arial"/>
          <w:sz w:val="18"/>
          <w:szCs w:val="18"/>
        </w:rPr>
        <w:t xml:space="preserve"> Umowy.</w:t>
      </w:r>
    </w:p>
    <w:p w14:paraId="3DA0A25F" w14:textId="1F4CFD21" w:rsidR="00D1798D" w:rsidRPr="000E4874" w:rsidRDefault="00D1798D" w:rsidP="00CD55CF">
      <w:pPr>
        <w:numPr>
          <w:ilvl w:val="0"/>
          <w:numId w:val="41"/>
        </w:numPr>
        <w:spacing w:after="0"/>
        <w:rPr>
          <w:rFonts w:ascii="Arial" w:hAnsi="Arial" w:cs="Arial"/>
          <w:sz w:val="18"/>
          <w:szCs w:val="18"/>
        </w:rPr>
      </w:pPr>
      <w:r w:rsidRPr="000E4874">
        <w:rPr>
          <w:rFonts w:ascii="Arial" w:hAnsi="Arial" w:cs="Arial"/>
          <w:sz w:val="18"/>
          <w:szCs w:val="18"/>
        </w:rPr>
        <w:t>Potwierdzeniem prawidłowego wykonania przedmiotu Umowy będzie podpisanie przez Strony Protokołu Odbioru Końcowego</w:t>
      </w:r>
      <w:r w:rsidR="00CE7207">
        <w:rPr>
          <w:rFonts w:ascii="Arial" w:hAnsi="Arial" w:cs="Arial"/>
          <w:sz w:val="18"/>
          <w:szCs w:val="18"/>
        </w:rPr>
        <w:t>.</w:t>
      </w:r>
      <w:r w:rsidRPr="000E4874">
        <w:rPr>
          <w:rFonts w:ascii="Arial" w:hAnsi="Arial" w:cs="Arial"/>
          <w:sz w:val="18"/>
          <w:szCs w:val="18"/>
        </w:rPr>
        <w:t>. Za dzień odbioru końcowego uznaje się datę podpisania Protokołu przez Zamawiającego bez uwag (lub z zastrzeżeniami dotyczącymi wad drobnych, o których mowa w ust. 4 powyżej). Podpisanie Protokołu Odbioru Końcowego przez Zamawiającego nie zwalnia Wykonawcy z odpowiedzialności za wady ujawnione po odbiorze w okresie gwarancji i rękojmi.</w:t>
      </w:r>
    </w:p>
    <w:p w14:paraId="5681FDD6" w14:textId="77777777" w:rsidR="00D1798D" w:rsidRPr="000E4874" w:rsidRDefault="00D1798D" w:rsidP="00CD55CF">
      <w:pPr>
        <w:numPr>
          <w:ilvl w:val="0"/>
          <w:numId w:val="41"/>
        </w:numPr>
        <w:spacing w:after="0"/>
        <w:rPr>
          <w:rFonts w:ascii="Arial" w:hAnsi="Arial" w:cs="Arial"/>
          <w:sz w:val="18"/>
          <w:szCs w:val="18"/>
        </w:rPr>
      </w:pPr>
      <w:r w:rsidRPr="000E4874">
        <w:rPr>
          <w:rFonts w:ascii="Arial" w:hAnsi="Arial" w:cs="Arial"/>
          <w:sz w:val="18"/>
          <w:szCs w:val="18"/>
        </w:rPr>
        <w:t>Z chwilą podpisania Protokołu Odbioru Końcowego własność dostarczonych urządzeń oraz dokumentów przechodzi na Zamawiającego. Wykonawca przenosi także na Zamawiającego, z dniem odbioru, autorskie prawa majątkowe do dostarczonych utworów (np. oprogramowania stworzonego na potrzeby Zamawiającego, dokumentacji) w zakresie niezbędnym do korzystania z nich zgodnie z przeznaczeniem (o ile dotyczy – zakres przeniesienia praw może zostać doprecyzowany w Umowie w razie potrzeby).</w:t>
      </w:r>
    </w:p>
    <w:p w14:paraId="6C9DABBF" w14:textId="7B3E98B6" w:rsidR="00D1798D" w:rsidRPr="000E4874" w:rsidRDefault="00D1798D"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§7</w:t>
      </w:r>
    </w:p>
    <w:p w14:paraId="77D2C28F" w14:textId="4BE3B630" w:rsidR="00D1798D" w:rsidRPr="000E4874" w:rsidRDefault="00D1798D"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Gwarancja jakości i rękojmia</w:t>
      </w:r>
    </w:p>
    <w:p w14:paraId="5B88E090" w14:textId="588B604E" w:rsid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udziela Zamawiającemu gwarancji jakości </w:t>
      </w:r>
      <w:r w:rsidR="00342DCB">
        <w:rPr>
          <w:rFonts w:ascii="Arial" w:eastAsia="Aptos" w:hAnsi="Arial" w:cs="Arial"/>
          <w:sz w:val="18"/>
          <w:szCs w:val="18"/>
          <w:lang w:val="pl" w:eastAsia="en-US"/>
        </w:rPr>
        <w:t xml:space="preserve">i zapewnia wsparcie techniczne </w:t>
      </w:r>
      <w:r w:rsidRPr="00D1798D">
        <w:rPr>
          <w:rFonts w:ascii="Arial" w:eastAsia="Aptos" w:hAnsi="Arial" w:cs="Arial"/>
          <w:sz w:val="18"/>
          <w:szCs w:val="18"/>
          <w:lang w:val="pl" w:eastAsia="en-US"/>
        </w:rPr>
        <w:t xml:space="preserve">na dostarczone urządzenia, oprogramowanie oraz wykonane prace na okres </w:t>
      </w:r>
      <w:r w:rsidR="00B33A59">
        <w:rPr>
          <w:rFonts w:ascii="Arial" w:eastAsia="Aptos" w:hAnsi="Arial" w:cs="Arial"/>
          <w:sz w:val="18"/>
          <w:szCs w:val="18"/>
          <w:lang w:val="pl" w:eastAsia="en-US"/>
        </w:rPr>
        <w:t>36 miesięcy</w:t>
      </w:r>
      <w:r w:rsidRPr="00D1798D">
        <w:rPr>
          <w:rFonts w:ascii="Arial" w:eastAsia="Aptos" w:hAnsi="Arial" w:cs="Arial"/>
          <w:sz w:val="18"/>
          <w:szCs w:val="18"/>
          <w:lang w:val="pl" w:eastAsia="en-US"/>
        </w:rPr>
        <w:t xml:space="preserve"> od dnia podpisania Protokołu Odbioru Końcowego. Niezależnie od uprawnień z gwarancji, Wykonawca ponosi odpowiedzialność z tytułu rękojmi za wady fizyczne i prawne przedmiotu Umowy przez okres 24 miesięcy od dnia odbioru końcowego (jeżeli okres rękojmi wynikający z Kodeksu cywilnego jest dłuższy, obowiązuje dłuższy ustawowy okres).</w:t>
      </w:r>
    </w:p>
    <w:p w14:paraId="086ADCCD" w14:textId="77777777" w:rsidR="00AB54B8" w:rsidRPr="00AB54B8" w:rsidRDefault="00342DCB" w:rsidP="00AB54B8">
      <w:pPr>
        <w:pStyle w:val="Akapitzlist"/>
        <w:numPr>
          <w:ilvl w:val="0"/>
          <w:numId w:val="54"/>
        </w:numPr>
        <w:rPr>
          <w:rFonts w:ascii="Arial" w:eastAsia="Aptos" w:hAnsi="Arial" w:cs="Arial"/>
          <w:sz w:val="18"/>
          <w:szCs w:val="18"/>
          <w:lang w:val="pl" w:eastAsia="en-US"/>
        </w:rPr>
      </w:pPr>
      <w:r w:rsidRPr="00AB54B8">
        <w:rPr>
          <w:rFonts w:ascii="Arial" w:eastAsia="Aptos" w:hAnsi="Arial" w:cs="Arial"/>
          <w:sz w:val="18"/>
          <w:szCs w:val="18"/>
          <w:lang w:val="pl" w:eastAsia="en-US"/>
        </w:rPr>
        <w:t xml:space="preserve">Jeżeli okres </w:t>
      </w:r>
      <w:r w:rsidR="004C0D66" w:rsidRPr="00AB54B8">
        <w:rPr>
          <w:rFonts w:ascii="Arial" w:eastAsia="Aptos" w:hAnsi="Arial" w:cs="Arial"/>
          <w:b/>
          <w:bCs/>
          <w:sz w:val="18"/>
          <w:szCs w:val="18"/>
          <w:lang w:val="pl" w:eastAsia="en-US"/>
        </w:rPr>
        <w:t>T</w:t>
      </w:r>
      <w:r w:rsidRPr="00AB54B8">
        <w:rPr>
          <w:rFonts w:ascii="Arial" w:eastAsia="Aptos" w:hAnsi="Arial" w:cs="Arial"/>
          <w:b/>
          <w:bCs/>
          <w:sz w:val="18"/>
          <w:szCs w:val="18"/>
          <w:lang w:val="pl" w:eastAsia="en-US"/>
        </w:rPr>
        <w:t>rwałości przedsięwzięcia</w:t>
      </w:r>
      <w:r w:rsidRPr="00AB54B8">
        <w:rPr>
          <w:rFonts w:ascii="Arial" w:eastAsia="Aptos" w:hAnsi="Arial" w:cs="Arial"/>
          <w:sz w:val="18"/>
          <w:szCs w:val="18"/>
          <w:lang w:val="pl" w:eastAsia="en-US"/>
        </w:rPr>
        <w:t xml:space="preserve">, wykracza poza okres, o którym mowa w ust. 1, Wykonawca zobowiązuje się do automatycznego wydłużenia okresu gwarancji i wsparcia technicznego tak, aby obejmowały one cały okres </w:t>
      </w:r>
      <w:r w:rsidR="004C0D66" w:rsidRPr="00AB54B8">
        <w:rPr>
          <w:rFonts w:ascii="Arial" w:eastAsia="Aptos" w:hAnsi="Arial" w:cs="Arial"/>
          <w:sz w:val="18"/>
          <w:szCs w:val="18"/>
          <w:lang w:val="pl" w:eastAsia="en-US"/>
        </w:rPr>
        <w:t>T</w:t>
      </w:r>
      <w:r w:rsidRPr="00AB54B8">
        <w:rPr>
          <w:rFonts w:ascii="Arial" w:eastAsia="Aptos" w:hAnsi="Arial" w:cs="Arial"/>
          <w:sz w:val="18"/>
          <w:szCs w:val="18"/>
          <w:lang w:val="pl" w:eastAsia="en-US"/>
        </w:rPr>
        <w:t>rwałości</w:t>
      </w:r>
      <w:r w:rsidR="004C0D66" w:rsidRPr="00AB54B8">
        <w:rPr>
          <w:rFonts w:ascii="Arial" w:eastAsia="Aptos" w:hAnsi="Arial" w:cs="Arial"/>
          <w:sz w:val="18"/>
          <w:szCs w:val="18"/>
          <w:lang w:val="pl" w:eastAsia="en-US"/>
        </w:rPr>
        <w:t xml:space="preserve"> przedsięwzięcia</w:t>
      </w:r>
      <w:r w:rsidRPr="00AB54B8">
        <w:rPr>
          <w:rFonts w:ascii="Arial" w:eastAsia="Aptos" w:hAnsi="Arial" w:cs="Arial"/>
          <w:sz w:val="18"/>
          <w:szCs w:val="18"/>
          <w:lang w:val="pl" w:eastAsia="en-US"/>
        </w:rPr>
        <w:t>, tj. 3 lata od dnia zatwierdzenia przez Instytucję Odpowiedzialną wniosku o płatność końcową</w:t>
      </w:r>
      <w:r w:rsidR="00AB54B8" w:rsidRPr="00AB54B8">
        <w:rPr>
          <w:rFonts w:ascii="Arial" w:eastAsia="Aptos" w:hAnsi="Arial" w:cs="Arial"/>
          <w:sz w:val="18"/>
          <w:szCs w:val="18"/>
          <w:lang w:val="pl" w:eastAsia="en-US"/>
        </w:rPr>
        <w:t>, jednak nie dłużej niż do 39 miesięcy od dnia podpisania protokołu odbioru końcowego.</w:t>
      </w:r>
    </w:p>
    <w:p w14:paraId="41F343D6" w14:textId="77777777" w:rsidR="00342DCB" w:rsidRPr="007A0270" w:rsidRDefault="00342DCB" w:rsidP="007A0270">
      <w:pPr>
        <w:pStyle w:val="Akapitzlist"/>
        <w:numPr>
          <w:ilvl w:val="0"/>
          <w:numId w:val="54"/>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Wszelkie prawa i obowiązki Wykonawcy wynikające z gwarancji i wsparcia technicznego w okresie podstawowym stosuje się odpowiednio w okresie wydłużonym, o którym mowa w ust. 2, bez dodatkowych kosztów dla Zamawiającego.</w:t>
      </w:r>
    </w:p>
    <w:p w14:paraId="3952DECE" w14:textId="0157709E" w:rsidR="00342DCB" w:rsidRPr="007A0270" w:rsidRDefault="00342DCB" w:rsidP="007A0270">
      <w:pPr>
        <w:pStyle w:val="Akapitzlist"/>
        <w:numPr>
          <w:ilvl w:val="0"/>
          <w:numId w:val="54"/>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Niewywiązanie się z obowiązku zapewnienia gwarancji i wsparcia w okresie trwałości traktowane będzie jako nienależyte wykonanie Umowy i uprawnia Zamawiającego do naliczenia kar umownych oraz dochodzenia odszkodowania na zasadach ogólnych.</w:t>
      </w:r>
    </w:p>
    <w:p w14:paraId="2D1BDFD6"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W ramach udzielonej gwarancji Wykonawca zobowiązuje się do nieodpłatnego usunięcia ujawnionych wad lub usterek przedmiotu Umowy w terminie:</w:t>
      </w:r>
    </w:p>
    <w:p w14:paraId="2166E152" w14:textId="261834B1"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24 godzin od zgłoszenia – w przypadku awarii krytycznych uniemożliwiających korzystanie z systemów lub urządzeń,</w:t>
      </w:r>
    </w:p>
    <w:p w14:paraId="02DED2B2" w14:textId="73B39C5D"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3 dni roboczych od zgłoszenia – w przypadku pozostałych wad istotnych wpływających na funkcjonalność,</w:t>
      </w:r>
    </w:p>
    <w:p w14:paraId="3945AA37" w14:textId="466B2FE7" w:rsidR="00D1798D" w:rsidRPr="000E4874" w:rsidRDefault="00D1798D" w:rsidP="00CD55CF">
      <w:pPr>
        <w:pStyle w:val="Akapitzlist"/>
        <w:numPr>
          <w:ilvl w:val="0"/>
          <w:numId w:val="43"/>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do 14 dni od zgłoszenia – w przypadku wad nieistotnych, drobnych.</w:t>
      </w:r>
    </w:p>
    <w:p w14:paraId="409FD8A0" w14:textId="77777777" w:rsidR="00D1798D" w:rsidRPr="00D1798D" w:rsidRDefault="00D1798D" w:rsidP="00D1798D">
      <w:pPr>
        <w:spacing w:after="0"/>
        <w:ind w:left="0" w:firstLine="0"/>
        <w:rPr>
          <w:rFonts w:ascii="Arial" w:eastAsia="Aptos" w:hAnsi="Arial" w:cs="Arial"/>
          <w:sz w:val="18"/>
          <w:szCs w:val="18"/>
          <w:lang w:val="pl" w:eastAsia="en-US"/>
        </w:rPr>
      </w:pPr>
      <w:r w:rsidRPr="00D1798D">
        <w:rPr>
          <w:rFonts w:ascii="Arial" w:eastAsia="Aptos" w:hAnsi="Arial" w:cs="Arial"/>
          <w:sz w:val="18"/>
          <w:szCs w:val="18"/>
          <w:lang w:val="pl" w:eastAsia="en-US"/>
        </w:rPr>
        <w:t>Zgłoszenie wady dokonane przez Zamawiającego w okresie gwarancji/rękojmi powinno być realizowane przez Wykonawcę w powyższych terminach, chyba że szczegółowe warunki serwisu (SLA) określone w OPZ przewidują inne czasy reakcji i naprawy – wówczas obowiązują postanowienia OPZ.</w:t>
      </w:r>
    </w:p>
    <w:p w14:paraId="4F463808" w14:textId="2ABBFA38"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gwarantuje, że wszelkie naprawy lub korekty dokonane w okresie gwarancji zostaną wykonane fachowo i spowodują usunięcie wady. </w:t>
      </w:r>
    </w:p>
    <w:p w14:paraId="53E076CD" w14:textId="77777777" w:rsidR="00D1798D" w:rsidRPr="00D1798D" w:rsidRDefault="00D1798D" w:rsidP="00CD55CF">
      <w:pPr>
        <w:numPr>
          <w:ilvl w:val="0"/>
          <w:numId w:val="42"/>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Jeżeli Wykonawca nie usunie zgłoszonej wady w terminie określonym powyżej, Zamawiający ma prawo zlecić usunięcie wady osobie trzeciej na koszt i ryzyko Wykonawcy, po uprzednim bezskutecznym wezwaniu Wykonawcy do wykonania zobowiązania w dodatkowym wyznaczonym terminie. Uprawnienie to nie zwalnia Wykonawcy od obowiązku zapłaty ewentualnych kar umownych za opóźnienie w usunięciu wad.</w:t>
      </w:r>
    </w:p>
    <w:p w14:paraId="47A10B1A" w14:textId="58CB50DF" w:rsidR="00D1798D" w:rsidRPr="000E4874" w:rsidRDefault="00D1798D" w:rsidP="00CD55CF">
      <w:pPr>
        <w:pStyle w:val="Nagwek1"/>
        <w:widowControl w:val="0"/>
        <w:numPr>
          <w:ilvl w:val="0"/>
          <w:numId w:val="42"/>
        </w:numPr>
        <w:tabs>
          <w:tab w:val="left" w:pos="360"/>
        </w:tabs>
        <w:spacing w:after="0"/>
        <w:jc w:val="left"/>
        <w:rPr>
          <w:rFonts w:cs="Arial"/>
          <w:sz w:val="18"/>
          <w:szCs w:val="18"/>
        </w:rPr>
      </w:pPr>
      <w:r w:rsidRPr="000E4874">
        <w:rPr>
          <w:rFonts w:eastAsia="Aptos" w:cs="Arial"/>
          <w:b w:val="0"/>
          <w:sz w:val="18"/>
          <w:szCs w:val="18"/>
          <w:lang w:val="pl" w:eastAsia="en-US"/>
        </w:rPr>
        <w:t>Uprawnienia z tytułu gwarancji jakości pozostają bez wpływu na uprawnienia Zamawiającego z tytułu rękojmi za</w:t>
      </w:r>
      <w:r w:rsidR="007019C9" w:rsidRPr="000E4874">
        <w:rPr>
          <w:rFonts w:eastAsia="Aptos" w:cs="Arial"/>
          <w:b w:val="0"/>
          <w:sz w:val="18"/>
          <w:szCs w:val="18"/>
          <w:lang w:val="pl" w:eastAsia="en-US"/>
        </w:rPr>
        <w:t xml:space="preserve"> </w:t>
      </w:r>
      <w:r w:rsidRPr="000E4874">
        <w:rPr>
          <w:rFonts w:eastAsia="Aptos" w:cs="Arial"/>
          <w:b w:val="0"/>
          <w:sz w:val="18"/>
          <w:szCs w:val="18"/>
          <w:lang w:val="pl" w:eastAsia="en-US"/>
        </w:rPr>
        <w:t>wady, które to uprawnienia mogą być wykonywane niezależnie. W przypadku skorzystania przez Zamawiającego z uprawnień z rękojmi, mają zastosowanie odpowiednie przepisy Kodeksu cywilnego</w:t>
      </w:r>
    </w:p>
    <w:p w14:paraId="4CB30DC8" w14:textId="02C6025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w:t>
      </w:r>
      <w:r w:rsidR="007019C9" w:rsidRPr="000E4874">
        <w:rPr>
          <w:rFonts w:cs="Arial"/>
          <w:sz w:val="18"/>
          <w:szCs w:val="18"/>
        </w:rPr>
        <w:t>8</w:t>
      </w:r>
    </w:p>
    <w:p w14:paraId="72B3623A" w14:textId="647AD74F"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bookmarkStart w:id="4" w:name="_Ref1798782"/>
      <w:r w:rsidR="007019C9" w:rsidRPr="000E4874">
        <w:rPr>
          <w:rFonts w:cs="Arial"/>
          <w:sz w:val="18"/>
          <w:szCs w:val="18"/>
        </w:rPr>
        <w:t>Wynagrodzenie i warunki płatności</w:t>
      </w:r>
    </w:p>
    <w:bookmarkEnd w:id="4"/>
    <w:p w14:paraId="7CD49EE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Za należyte wykonanie przedmiotu Umowy Zamawiający zapłaci Wykonawcy wynagrodzenie ryczałtowe w łącznej wysokości _ zł (słownie: _) brutto, w tym należny podatek VAT ____ zł (stawka VAT ___%). Wynagrodzenie to obejmuje pełen zakres świadczeń Wykonawcy wynikających z Umowy, w tym wszelkie koszty potrzebne do wykonania przedmiotu Umowy (np. koszty dostawy, transportu, montażu, konfiguracji, wdrożenia, szkoleń, materiałów, dokumentacji, ubezpieczeń, dojazdów, delegacji, zysk Wykonawcy itp.). Strony zgodnie oświadczają, że wynagrodzenie ma charakter ryczałtowy, co oznacza, że Wykonawca nie będzie domagać się jego podwyższenia, ani Zamawiający jego obniżenia w trakcie realizacji Umowy. Wynagrodzenie może ulec zmianie wyłącznie w przypadkach przewidzianych w Pzp oraz niniejszej Umowie (postanowienia o zmianie Umowy).</w:t>
      </w:r>
    </w:p>
    <w:p w14:paraId="03E0385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Rozliczenie wynagrodzenia nastąpi jednorazowo po wykonaniu całości przedmiotu Umowy (odbiór końcowy) – Zamawiający nie przewiduje płatności zaliczkowych ani częściowych. Podstawą do wystawienia faktury będzie podpisany przez Strony Protokół Odbioru Końcowego bez zastrzeżeń (lub z zastrzeżeniami dotyczącymi wad drobnych, które nie wstrzymują płatności). Wykonawca wystawi fakturę końcową na kwotę odpowiadającą wynagrodzeniu określonemu w ust. 1 powyżej.</w:t>
      </w:r>
    </w:p>
    <w:p w14:paraId="4BDD4AC6" w14:textId="67979EF2"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 xml:space="preserve">Termin płatności faktury wynosi </w:t>
      </w:r>
      <w:r w:rsidR="00640D98">
        <w:rPr>
          <w:rFonts w:ascii="Arial" w:hAnsi="Arial" w:cs="Arial"/>
          <w:sz w:val="18"/>
          <w:szCs w:val="18"/>
        </w:rPr>
        <w:t xml:space="preserve">30 </w:t>
      </w:r>
      <w:r w:rsidRPr="000E4874">
        <w:rPr>
          <w:rFonts w:ascii="Arial" w:hAnsi="Arial" w:cs="Arial"/>
          <w:sz w:val="18"/>
          <w:szCs w:val="18"/>
        </w:rPr>
        <w:t>dni od daty doręczenia Zamawiającemu prawidłowo wystawionej faktury VAT Zapłata nastąpi przelewem na rachunek bankowy Wykonawcy wskazany na fakturze. Za dzień zapłaty uznaje się dzień obciążenia rachunku bankowego Zamawiającego.</w:t>
      </w:r>
    </w:p>
    <w:p w14:paraId="038A757C"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71C9CA92" w14:textId="77777777"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Wykonawca wyraża zgodę na wystawienie faktury VAT bez podpisu odbiorcy. W przypadku stwierdzenia wad formalnych faktury lub załączników, Zamawiający wezwie Wykonawcę do korekty lub uzupełnienia, a termin płatności liczyć się będzie od dnia otrzymania prawidłowo poprawionej faktury przez Zamawiającego.</w:t>
      </w:r>
    </w:p>
    <w:p w14:paraId="656D298A" w14:textId="74CD0682" w:rsidR="007019C9" w:rsidRPr="000E4874" w:rsidRDefault="007019C9" w:rsidP="00640D98">
      <w:pPr>
        <w:pStyle w:val="Compact"/>
        <w:numPr>
          <w:ilvl w:val="0"/>
          <w:numId w:val="50"/>
        </w:numPr>
        <w:spacing w:before="0" w:after="0"/>
        <w:rPr>
          <w:rFonts w:ascii="Arial" w:hAnsi="Arial" w:cs="Arial"/>
          <w:sz w:val="18"/>
          <w:szCs w:val="18"/>
        </w:rPr>
      </w:pPr>
      <w:r w:rsidRPr="000E4874">
        <w:rPr>
          <w:rFonts w:ascii="Arial" w:hAnsi="Arial" w:cs="Arial"/>
          <w:sz w:val="18"/>
          <w:szCs w:val="18"/>
        </w:rPr>
        <w:t>Zamawiający zastrzega sobie prawo wstrzymania części płatności (</w:t>
      </w:r>
      <w:r w:rsidR="00B33A59">
        <w:rPr>
          <w:rFonts w:ascii="Arial" w:hAnsi="Arial" w:cs="Arial"/>
          <w:sz w:val="18"/>
          <w:szCs w:val="18"/>
        </w:rPr>
        <w:t>do</w:t>
      </w:r>
      <w:r w:rsidRPr="000E4874">
        <w:rPr>
          <w:rFonts w:ascii="Arial" w:hAnsi="Arial" w:cs="Arial"/>
          <w:sz w:val="18"/>
          <w:szCs w:val="18"/>
        </w:rPr>
        <w:t xml:space="preserve"> 10% wynagrodzenia) do czasu całkowitego usunięcia ewentualnych wad stwierdzonych przy odbiorze końcowym (jeśli takie wady zostały stwierdzone i odbiór był warunkowy). Kwota ta zostanie wypłacona Wykonawcy niezwłocznie po potwierdzeniu przez Zamawiającego należytego usunięcia wad w dodatkowym protokole.</w:t>
      </w:r>
    </w:p>
    <w:p w14:paraId="4A223721" w14:textId="7F558A0F" w:rsidR="009727A9" w:rsidRPr="000E4874" w:rsidRDefault="009727A9" w:rsidP="00D1798D">
      <w:pPr>
        <w:pStyle w:val="Nagwek1"/>
        <w:tabs>
          <w:tab w:val="left" w:pos="360"/>
        </w:tabs>
        <w:spacing w:after="0"/>
        <w:ind w:left="2693" w:hanging="2693"/>
        <w:jc w:val="center"/>
        <w:rPr>
          <w:rFonts w:cs="Arial"/>
          <w:sz w:val="18"/>
          <w:szCs w:val="18"/>
        </w:rPr>
      </w:pPr>
      <w:r w:rsidRPr="000E4874">
        <w:rPr>
          <w:rFonts w:cs="Arial"/>
          <w:sz w:val="18"/>
          <w:szCs w:val="18"/>
        </w:rPr>
        <w:t>§</w:t>
      </w:r>
      <w:r w:rsidR="007019C9" w:rsidRPr="000E4874">
        <w:rPr>
          <w:rFonts w:cs="Arial"/>
          <w:sz w:val="18"/>
          <w:szCs w:val="18"/>
        </w:rPr>
        <w:t>9</w:t>
      </w:r>
    </w:p>
    <w:p w14:paraId="551D3A76" w14:textId="5678B0E3" w:rsidR="00791412" w:rsidRPr="000E4874" w:rsidRDefault="007019C9" w:rsidP="00D1798D">
      <w:pPr>
        <w:widowControl w:val="0"/>
        <w:spacing w:after="0"/>
        <w:ind w:left="1264" w:right="1185"/>
        <w:jc w:val="center"/>
        <w:rPr>
          <w:rFonts w:ascii="Arial" w:hAnsi="Arial" w:cs="Arial"/>
          <w:b/>
          <w:bCs/>
          <w:sz w:val="18"/>
          <w:szCs w:val="18"/>
          <w:lang w:eastAsia="en-US"/>
        </w:rPr>
      </w:pPr>
      <w:r w:rsidRPr="000E4874">
        <w:rPr>
          <w:rFonts w:ascii="Arial" w:hAnsi="Arial" w:cs="Arial"/>
          <w:b/>
          <w:bCs/>
          <w:sz w:val="18"/>
          <w:szCs w:val="18"/>
        </w:rPr>
        <w:t>Obowiązki sprawozdawcze i kontrolne (KPO</w:t>
      </w:r>
    </w:p>
    <w:p w14:paraId="4D1C6F0F" w14:textId="1919E889" w:rsidR="00E608CA"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Raportowanie postępów: Wykonawca zobowiązuje się do bieżącego monitorowania postępów prac i przedkładania Zamawiającemu Raportów z Realizacji przedsięwzięcia. Raporty okresowe będą składane w okresach miesięcznych oraz raport końcowy po wykonaniu przedmiotu Umowy. Raporty powinny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40F7C01F" w14:textId="77777777" w:rsidR="00433838" w:rsidRPr="00433838" w:rsidRDefault="00433838" w:rsidP="00CD55CF">
      <w:pPr>
        <w:pStyle w:val="Compact"/>
        <w:numPr>
          <w:ilvl w:val="0"/>
          <w:numId w:val="47"/>
        </w:numPr>
        <w:spacing w:before="0" w:after="0"/>
        <w:rPr>
          <w:rFonts w:ascii="Arial" w:hAnsi="Arial" w:cs="Arial"/>
          <w:sz w:val="18"/>
          <w:szCs w:val="18"/>
        </w:rPr>
      </w:pPr>
      <w:r w:rsidRPr="00433838">
        <w:rPr>
          <w:rFonts w:ascii="Arial" w:eastAsia="Calibri" w:hAnsi="Arial" w:cs="Arial"/>
          <w:sz w:val="18"/>
          <w:szCs w:val="18"/>
          <w:lang w:val="pl-PL" w:eastAsia="ar-SA"/>
        </w:rPr>
        <w:t>Wykonawca zobowiązuje wsparcia merytorycznego Zamawiającego w celu zapewnienia funkcjonowania rezultatów niniejszej Umowy w okresie 3 lat od dnia zatwierdzenia przez instytucję odpowiedzialną wniosku o płatność końcową w ramach Projektu, zgodnie z wymogami KPO</w:t>
      </w:r>
    </w:p>
    <w:p w14:paraId="212CBB4A" w14:textId="174B5B3C"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4C19BCBB" w14:textId="73C3CAE0"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126A2A47" w14:textId="77777777"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0DE49F31" w14:textId="25E6AF87" w:rsidR="007019C9" w:rsidRPr="000E4874" w:rsidRDefault="007019C9" w:rsidP="00CD55CF">
      <w:pPr>
        <w:pStyle w:val="Compact"/>
        <w:numPr>
          <w:ilvl w:val="0"/>
          <w:numId w:val="47"/>
        </w:numPr>
        <w:spacing w:before="0" w:after="0"/>
        <w:rPr>
          <w:rFonts w:ascii="Arial" w:hAnsi="Arial" w:cs="Arial"/>
          <w:sz w:val="18"/>
          <w:szCs w:val="18"/>
        </w:rPr>
      </w:pPr>
      <w:r w:rsidRPr="000E4874">
        <w:rPr>
          <w:rFonts w:ascii="Arial" w:hAnsi="Arial" w:cs="Arial"/>
          <w:sz w:val="18"/>
          <w:szCs w:val="18"/>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w:t>
      </w:r>
      <w:r w:rsidR="00CE7207">
        <w:rPr>
          <w:rFonts w:ascii="Arial" w:hAnsi="Arial" w:cs="Arial"/>
          <w:sz w:val="18"/>
          <w:szCs w:val="18"/>
        </w:rPr>
        <w:t>0</w:t>
      </w:r>
      <w:r w:rsidRPr="000E4874">
        <w:rPr>
          <w:rFonts w:ascii="Arial" w:hAnsi="Arial" w:cs="Arial"/>
          <w:sz w:val="18"/>
          <w:szCs w:val="18"/>
        </w:rPr>
        <w:t xml:space="preserve"> (kary umowne), a nawet stanowić podstawę do odstąpienia od Umowy przez Zamawiającego z winy Wykonawcy.</w:t>
      </w:r>
    </w:p>
    <w:p w14:paraId="2C085634" w14:textId="558FFF0A" w:rsidR="00EA23C1" w:rsidRPr="000E4874" w:rsidRDefault="00EA23C1" w:rsidP="00D1798D">
      <w:pPr>
        <w:spacing w:after="0"/>
        <w:jc w:val="center"/>
        <w:rPr>
          <w:rFonts w:ascii="Arial" w:hAnsi="Arial" w:cs="Arial"/>
          <w:b/>
          <w:bCs/>
          <w:sz w:val="18"/>
          <w:szCs w:val="18"/>
        </w:rPr>
      </w:pPr>
      <w:r w:rsidRPr="000E4874">
        <w:rPr>
          <w:rFonts w:ascii="Arial" w:hAnsi="Arial" w:cs="Arial"/>
          <w:b/>
          <w:bCs/>
          <w:sz w:val="18"/>
          <w:szCs w:val="18"/>
        </w:rPr>
        <w:t xml:space="preserve">§ </w:t>
      </w:r>
      <w:r w:rsidR="00791412" w:rsidRPr="000E4874">
        <w:rPr>
          <w:rFonts w:ascii="Arial" w:hAnsi="Arial" w:cs="Arial"/>
          <w:b/>
          <w:bCs/>
          <w:sz w:val="18"/>
          <w:szCs w:val="18"/>
        </w:rPr>
        <w:t>10</w:t>
      </w:r>
    </w:p>
    <w:p w14:paraId="31B4FE2A" w14:textId="63DF26F9" w:rsidR="007019C9" w:rsidRPr="000E4874" w:rsidRDefault="007019C9" w:rsidP="00D1798D">
      <w:pPr>
        <w:spacing w:after="0"/>
        <w:jc w:val="center"/>
        <w:rPr>
          <w:rFonts w:ascii="Arial" w:hAnsi="Arial" w:cs="Arial"/>
          <w:b/>
          <w:bCs/>
          <w:sz w:val="18"/>
          <w:szCs w:val="18"/>
        </w:rPr>
      </w:pPr>
      <w:r w:rsidRPr="000E4874">
        <w:rPr>
          <w:rFonts w:ascii="Arial" w:hAnsi="Arial" w:cs="Arial"/>
          <w:b/>
          <w:bCs/>
          <w:sz w:val="18"/>
          <w:szCs w:val="18"/>
        </w:rPr>
        <w:t>Kary umowne</w:t>
      </w:r>
    </w:p>
    <w:p w14:paraId="49481D38" w14:textId="73B27E6D" w:rsidR="007019C9" w:rsidRPr="000E4874" w:rsidRDefault="007019C9" w:rsidP="00CD55CF">
      <w:pPr>
        <w:pStyle w:val="Compact"/>
        <w:numPr>
          <w:ilvl w:val="0"/>
          <w:numId w:val="44"/>
        </w:numPr>
        <w:tabs>
          <w:tab w:val="left" w:pos="426"/>
        </w:tabs>
        <w:spacing w:before="0" w:after="0"/>
        <w:ind w:left="284" w:hanging="284"/>
        <w:rPr>
          <w:rFonts w:ascii="Arial" w:hAnsi="Arial" w:cs="Arial"/>
          <w:sz w:val="18"/>
          <w:szCs w:val="18"/>
        </w:rPr>
      </w:pPr>
      <w:r w:rsidRPr="000E4874">
        <w:rPr>
          <w:rFonts w:ascii="Arial" w:hAnsi="Arial" w:cs="Arial"/>
          <w:sz w:val="18"/>
          <w:szCs w:val="18"/>
        </w:rPr>
        <w:t>Strony ustalają następujące kary umowne, płatne przez Wykonawcę na rzecz Zamawiającego w przypadku niewykonania lub nienależytego wykonania zobowiązań wynikających z Umowy:</w:t>
      </w:r>
    </w:p>
    <w:p w14:paraId="757D32BB" w14:textId="4ECDCC3A"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wykonaniu przedmiotu Umowy – kara umowna w wysokości 1% wynagrodzenia brutto określonego w § </w:t>
      </w:r>
      <w:r w:rsidR="00E608CA" w:rsidRPr="000E4874">
        <w:rPr>
          <w:rFonts w:ascii="Arial" w:hAnsi="Arial" w:cs="Arial"/>
          <w:sz w:val="18"/>
          <w:szCs w:val="18"/>
        </w:rPr>
        <w:t>7</w:t>
      </w:r>
      <w:r w:rsidRPr="000E4874">
        <w:rPr>
          <w:rFonts w:ascii="Arial" w:hAnsi="Arial" w:cs="Arial"/>
          <w:sz w:val="18"/>
          <w:szCs w:val="18"/>
        </w:rPr>
        <w:t xml:space="preserve"> ust. 1, za każdy rozpoczęty dzień opóźnienia liczonego od dnia następującego po upływie terminu zakończenia realizacji (ostatecznej daty wynikającej z Harmonogramu lub § 3 ust. 1). Kara będzie naliczana za każdy dzień opóźnienia, aż do dnia zgłoszenia Zamawiającemu gotowości do odbioru końcowego.</w:t>
      </w:r>
    </w:p>
    <w:p w14:paraId="5F10159C" w14:textId="0DA6DD78" w:rsidR="007019C9" w:rsidRPr="000E4874"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usunięciu wad stwierdzonych przy odbiorze lub w okresie </w:t>
      </w:r>
      <w:r w:rsidR="00B06156" w:rsidRPr="00B06156">
        <w:rPr>
          <w:rFonts w:ascii="Arial" w:hAnsi="Arial" w:cs="Arial"/>
          <w:sz w:val="18"/>
          <w:szCs w:val="18"/>
        </w:rPr>
        <w:t xml:space="preserve">rękojmi lub </w:t>
      </w:r>
      <w:r w:rsidRPr="000E4874">
        <w:rPr>
          <w:rFonts w:ascii="Arial" w:hAnsi="Arial" w:cs="Arial"/>
          <w:sz w:val="18"/>
          <w:szCs w:val="18"/>
        </w:rPr>
        <w:t xml:space="preserve">gwarancji – kara umowna w wysokości </w:t>
      </w:r>
      <w:r w:rsidR="00640D98">
        <w:rPr>
          <w:rFonts w:ascii="Arial" w:hAnsi="Arial" w:cs="Arial"/>
          <w:sz w:val="18"/>
          <w:szCs w:val="18"/>
        </w:rPr>
        <w:t>1</w:t>
      </w:r>
      <w:r w:rsidRPr="000E4874">
        <w:rPr>
          <w:rFonts w:ascii="Arial" w:hAnsi="Arial" w:cs="Arial"/>
          <w:sz w:val="18"/>
          <w:szCs w:val="18"/>
        </w:rPr>
        <w:t xml:space="preserve">% wynagrodzenia brutto, za każdy rozpoczęty dzień opóźnienia w usunięciu wady licząc od dnia wyznaczonego na usunięcie wad zgodnie z Umową (§ </w:t>
      </w:r>
      <w:r w:rsidR="00640D98">
        <w:rPr>
          <w:rFonts w:ascii="Arial" w:hAnsi="Arial" w:cs="Arial"/>
          <w:sz w:val="18"/>
          <w:szCs w:val="18"/>
        </w:rPr>
        <w:t>6</w:t>
      </w:r>
      <w:r w:rsidRPr="000E4874">
        <w:rPr>
          <w:rFonts w:ascii="Arial" w:hAnsi="Arial" w:cs="Arial"/>
          <w:sz w:val="18"/>
          <w:szCs w:val="18"/>
        </w:rPr>
        <w:t xml:space="preserve"> ust. 3-4 lub § </w:t>
      </w:r>
      <w:r w:rsidR="00B06156">
        <w:rPr>
          <w:rFonts w:ascii="Arial" w:hAnsi="Arial" w:cs="Arial"/>
          <w:sz w:val="18"/>
          <w:szCs w:val="18"/>
        </w:rPr>
        <w:t>7</w:t>
      </w:r>
      <w:r w:rsidRPr="000E4874">
        <w:rPr>
          <w:rFonts w:ascii="Arial" w:hAnsi="Arial" w:cs="Arial"/>
          <w:sz w:val="18"/>
          <w:szCs w:val="18"/>
        </w:rPr>
        <w:t xml:space="preserve"> ust. 2) do dnia faktycznego usunięcia wszystkich takich wad i zgłoszenia tego Zamawiającemu.</w:t>
      </w:r>
    </w:p>
    <w:p w14:paraId="0719EE3F" w14:textId="1DE667D1" w:rsidR="007019C9" w:rsidRDefault="007019C9" w:rsidP="00CD55CF">
      <w:pPr>
        <w:pStyle w:val="Compact"/>
        <w:numPr>
          <w:ilvl w:val="0"/>
          <w:numId w:val="46"/>
        </w:numPr>
        <w:spacing w:before="0" w:after="0"/>
        <w:rPr>
          <w:rFonts w:ascii="Arial" w:hAnsi="Arial" w:cs="Arial"/>
          <w:sz w:val="18"/>
          <w:szCs w:val="18"/>
        </w:rPr>
      </w:pPr>
      <w:r w:rsidRPr="000E4874">
        <w:rPr>
          <w:rFonts w:ascii="Arial" w:hAnsi="Arial" w:cs="Arial"/>
          <w:sz w:val="18"/>
          <w:szCs w:val="18"/>
        </w:rPr>
        <w:t xml:space="preserve">Za opóźnienie w przekazaniu Raportów z Realizacji lub innej wymaganej dokumentacji – kara umowna w wysokości </w:t>
      </w:r>
      <w:r w:rsidR="00640D98">
        <w:rPr>
          <w:rFonts w:ascii="Arial" w:hAnsi="Arial" w:cs="Arial"/>
          <w:sz w:val="18"/>
          <w:szCs w:val="18"/>
        </w:rPr>
        <w:t>1</w:t>
      </w:r>
      <w:r w:rsidRPr="000E4874">
        <w:rPr>
          <w:rFonts w:ascii="Arial" w:hAnsi="Arial" w:cs="Arial"/>
          <w:sz w:val="18"/>
          <w:szCs w:val="18"/>
        </w:rPr>
        <w:t>% wynagrodzenia brutto, za każdy rozpoczęty dzień opóźnienia licząc od dnia, w którym zgodnie z Umową lub żądaniem Zamawiającego raport lub dokumentacja miały być przekazane.</w:t>
      </w:r>
    </w:p>
    <w:p w14:paraId="3BEB97B2" w14:textId="212AF647" w:rsidR="00B64A4B" w:rsidRPr="00B64A4B" w:rsidRDefault="00B64A4B" w:rsidP="00B64A4B">
      <w:pPr>
        <w:pStyle w:val="Akapitzlist"/>
        <w:numPr>
          <w:ilvl w:val="0"/>
          <w:numId w:val="46"/>
        </w:numPr>
        <w:rPr>
          <w:rFonts w:ascii="Arial" w:eastAsiaTheme="minorHAnsi" w:hAnsi="Arial" w:cs="Arial"/>
          <w:sz w:val="18"/>
          <w:szCs w:val="18"/>
          <w:lang w:val="pl" w:eastAsia="en-US"/>
        </w:rPr>
      </w:pPr>
      <w:r>
        <w:rPr>
          <w:rFonts w:ascii="Arial" w:eastAsiaTheme="minorHAnsi" w:hAnsi="Arial" w:cs="Arial"/>
          <w:sz w:val="18"/>
          <w:szCs w:val="18"/>
          <w:lang w:val="pl" w:eastAsia="en-US"/>
        </w:rPr>
        <w:t>Za opóźnienia w odbiorze  sprzętu do utylizacji</w:t>
      </w:r>
      <w:r w:rsidRPr="00B64A4B">
        <w:rPr>
          <w:rFonts w:ascii="Arial" w:eastAsiaTheme="minorHAnsi" w:hAnsi="Arial" w:cs="Arial"/>
          <w:sz w:val="18"/>
          <w:szCs w:val="18"/>
          <w:lang w:val="pl" w:eastAsia="en-US"/>
        </w:rPr>
        <w:t xml:space="preserve"> </w:t>
      </w:r>
      <w:r>
        <w:rPr>
          <w:rFonts w:ascii="Arial" w:eastAsiaTheme="minorHAnsi" w:hAnsi="Arial" w:cs="Arial"/>
          <w:sz w:val="18"/>
          <w:szCs w:val="18"/>
          <w:lang w:val="pl" w:eastAsia="en-US"/>
        </w:rPr>
        <w:t xml:space="preserve">(§ 5 ust.) </w:t>
      </w:r>
      <w:r w:rsidRPr="00B64A4B">
        <w:rPr>
          <w:rFonts w:ascii="Arial" w:eastAsiaTheme="minorHAnsi" w:hAnsi="Arial" w:cs="Arial"/>
          <w:sz w:val="18"/>
          <w:szCs w:val="18"/>
          <w:lang w:val="pl" w:eastAsia="en-US"/>
        </w:rPr>
        <w:t xml:space="preserve">w wysokości 50 zł za każdy dzień </w:t>
      </w:r>
      <w:r>
        <w:rPr>
          <w:rFonts w:ascii="Arial" w:eastAsiaTheme="minorHAnsi" w:hAnsi="Arial" w:cs="Arial"/>
          <w:sz w:val="18"/>
          <w:szCs w:val="18"/>
          <w:lang w:val="pl" w:eastAsia="en-US"/>
        </w:rPr>
        <w:t>opó</w:t>
      </w:r>
      <w:r w:rsidR="002D2E1D">
        <w:rPr>
          <w:rFonts w:ascii="Arial" w:eastAsiaTheme="minorHAnsi" w:hAnsi="Arial" w:cs="Arial"/>
          <w:sz w:val="18"/>
          <w:szCs w:val="18"/>
          <w:lang w:val="pl" w:eastAsia="en-US"/>
        </w:rPr>
        <w:t>ź</w:t>
      </w:r>
      <w:r>
        <w:rPr>
          <w:rFonts w:ascii="Arial" w:eastAsiaTheme="minorHAnsi" w:hAnsi="Arial" w:cs="Arial"/>
          <w:sz w:val="18"/>
          <w:szCs w:val="18"/>
          <w:lang w:val="pl" w:eastAsia="en-US"/>
        </w:rPr>
        <w:t>nienia</w:t>
      </w:r>
      <w:r w:rsidRPr="00B64A4B">
        <w:rPr>
          <w:rFonts w:ascii="Arial" w:eastAsiaTheme="minorHAnsi" w:hAnsi="Arial" w:cs="Arial"/>
          <w:sz w:val="18"/>
          <w:szCs w:val="18"/>
          <w:lang w:val="pl" w:eastAsia="en-US"/>
        </w:rPr>
        <w:t>, z zastrzeżeniem prawa dochodzenia odszkodowania na zasadach ogólnych.</w:t>
      </w:r>
    </w:p>
    <w:p w14:paraId="06B20666" w14:textId="475FFA2F" w:rsidR="007019C9" w:rsidRPr="00640D98" w:rsidRDefault="007019C9" w:rsidP="00D65840">
      <w:pPr>
        <w:pStyle w:val="Akapitzlist"/>
        <w:numPr>
          <w:ilvl w:val="0"/>
          <w:numId w:val="45"/>
        </w:numPr>
        <w:spacing w:after="0"/>
        <w:rPr>
          <w:rFonts w:ascii="Arial" w:hAnsi="Arial" w:cs="Arial"/>
          <w:sz w:val="18"/>
          <w:szCs w:val="18"/>
        </w:rPr>
      </w:pPr>
      <w:r w:rsidRPr="00640D98">
        <w:rPr>
          <w:rFonts w:ascii="Arial" w:hAnsi="Arial" w:cs="Arial"/>
          <w:sz w:val="18"/>
          <w:szCs w:val="18"/>
        </w:rPr>
        <w:t xml:space="preserve">Za odstąpienie od Umowy lub jej rozwiązanie z przyczyn leżących po stronie Wykonawcy (w szczególności odstąpienie przez Zamawiającego na podstawie przepisów Pzp lub postanowień Umowy wskutek niewykonania lub nienależytego wykonania Umowy przez Wykonawcę, lub odstąpienie przez Wykonawcę bez podstaw prawnych) – kara umowna w wysokości </w:t>
      </w:r>
      <w:r w:rsidR="00640D98" w:rsidRPr="00640D98">
        <w:rPr>
          <w:rFonts w:ascii="Arial" w:hAnsi="Arial" w:cs="Arial"/>
          <w:sz w:val="18"/>
          <w:szCs w:val="18"/>
        </w:rPr>
        <w:t>10</w:t>
      </w:r>
      <w:r w:rsidRPr="00640D98">
        <w:rPr>
          <w:rFonts w:ascii="Arial" w:hAnsi="Arial" w:cs="Arial"/>
          <w:sz w:val="18"/>
          <w:szCs w:val="18"/>
        </w:rPr>
        <w:t>% łącznego wynagrodzenia brutto</w:t>
      </w:r>
      <w:r w:rsidR="00640D98" w:rsidRPr="00640D98">
        <w:rPr>
          <w:rFonts w:ascii="Arial" w:hAnsi="Arial" w:cs="Arial"/>
          <w:sz w:val="18"/>
          <w:szCs w:val="18"/>
        </w:rPr>
        <w:t>.</w:t>
      </w:r>
      <w:r w:rsidRPr="00640D98">
        <w:rPr>
          <w:rFonts w:ascii="Arial" w:hAnsi="Arial" w:cs="Arial"/>
          <w:sz w:val="18"/>
          <w:szCs w:val="18"/>
        </w:rPr>
        <w:t xml:space="preserve"> Zamawiający uprawniony jest do potrącenia naliczonych kar umownych z należnego Wykonawcy wynagrodzenia (lub z zabezpieczenia należytego wykonania umowy, jeżeli zostało ustanowione). O naliczeniu kar umownych Zamawiający poinformuje Wykonawcę na piśmie.</w:t>
      </w:r>
    </w:p>
    <w:p w14:paraId="76AC2FD9" w14:textId="77777777" w:rsidR="007019C9" w:rsidRPr="000E4874" w:rsidRDefault="007019C9" w:rsidP="00CD55CF">
      <w:pPr>
        <w:pStyle w:val="Compact"/>
        <w:numPr>
          <w:ilvl w:val="0"/>
          <w:numId w:val="45"/>
        </w:numPr>
        <w:spacing w:before="0" w:after="0"/>
        <w:rPr>
          <w:rFonts w:ascii="Arial" w:hAnsi="Arial" w:cs="Arial"/>
          <w:sz w:val="18"/>
          <w:szCs w:val="18"/>
        </w:rPr>
      </w:pPr>
      <w:r w:rsidRPr="000E4874">
        <w:rPr>
          <w:rFonts w:ascii="Arial" w:hAnsi="Arial" w:cs="Arial"/>
          <w:sz w:val="18"/>
          <w:szCs w:val="18"/>
        </w:rPr>
        <w:t>Zapłata lub potrącenie kar umownych nie zwalnia Wykonawcy z obowiązku dalszego wykonywania Umowy ani z odpowiedzialności za należyte wykonanie przedmiotu Umowy. W szczególności zapłata kary za opóźnienie nie uprawnia Wykonawcy do zaniechania ukończenia prac.</w:t>
      </w:r>
    </w:p>
    <w:p w14:paraId="46B48BE5" w14:textId="77777777" w:rsidR="007019C9" w:rsidRPr="000E4874" w:rsidRDefault="007019C9" w:rsidP="00CD55CF">
      <w:pPr>
        <w:pStyle w:val="Compact"/>
        <w:numPr>
          <w:ilvl w:val="0"/>
          <w:numId w:val="45"/>
        </w:numPr>
        <w:spacing w:before="0" w:after="0"/>
        <w:rPr>
          <w:rFonts w:ascii="Arial" w:hAnsi="Arial" w:cs="Arial"/>
          <w:sz w:val="18"/>
          <w:szCs w:val="18"/>
        </w:rPr>
      </w:pPr>
      <w:r w:rsidRPr="000E4874">
        <w:rPr>
          <w:rFonts w:ascii="Arial" w:hAnsi="Arial" w:cs="Arial"/>
          <w:sz w:val="18"/>
          <w:szCs w:val="18"/>
        </w:rPr>
        <w:t>Jeżeli szkoda Zamawiającego wynikła z niewykonania lub nienależytego wykonania Umowy przez Wykonawcę przekroczy wartość zastrzeżonych kar umownych, Zamawiający może dochodzić od Wykonawcy odszkodowania uzupełniającego przenoszącego wysokość zastrzeżonych kar, do pełnej wysokości poniesionej szkody, na zasadach ogólnych (art. 471 i nast. Kodeksu cywilnego). Zastrzeżenie kar umownych nie ogranicza więc prawa Zamawiającego do dochodzenia odszkodowania przenoszącego wysokość tych kar.</w:t>
      </w:r>
    </w:p>
    <w:p w14:paraId="75CC2B64"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sidRPr="00452B06">
        <w:rPr>
          <w:rFonts w:ascii="Arial" w:eastAsia="Times New Roman" w:hAnsi="Arial" w:cs="Arial"/>
          <w:b/>
          <w:sz w:val="18"/>
          <w:szCs w:val="18"/>
          <w:lang w:eastAsia="pl-PL"/>
        </w:rPr>
        <w:t xml:space="preserve">§11 </w:t>
      </w:r>
    </w:p>
    <w:p w14:paraId="022960EE" w14:textId="0D61A38E"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Pr>
          <w:rFonts w:ascii="Arial" w:eastAsia="Times New Roman" w:hAnsi="Arial" w:cs="Arial"/>
          <w:b/>
          <w:sz w:val="18"/>
          <w:szCs w:val="18"/>
          <w:lang w:eastAsia="pl-PL"/>
        </w:rPr>
        <w:t>O</w:t>
      </w:r>
      <w:r w:rsidRPr="00452B06">
        <w:rPr>
          <w:rFonts w:ascii="Arial" w:eastAsia="Times New Roman" w:hAnsi="Arial" w:cs="Arial"/>
          <w:b/>
          <w:sz w:val="18"/>
          <w:szCs w:val="18"/>
          <w:lang w:eastAsia="pl-PL"/>
        </w:rPr>
        <w:t>dstąpienie od Umowy</w:t>
      </w:r>
    </w:p>
    <w:p w14:paraId="08782F08"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Zamawiający może odstąpić od Umowy z przyczyn leżących po stronie Wykonawcy, bez wyznaczania dodatkowego terminu, jeżeli zajdzie przynajmniej jedna z niżej wymienionych okoliczności:</w:t>
      </w:r>
    </w:p>
    <w:p w14:paraId="05B0EB9A" w14:textId="77777777" w:rsidR="00B06156" w:rsidRPr="00452B06" w:rsidRDefault="00B06156" w:rsidP="00B06156">
      <w:pPr>
        <w:widowControl w:val="0"/>
        <w:numPr>
          <w:ilvl w:val="1"/>
          <w:numId w:val="56"/>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sytuacji trzykrotnej odmowy przyjęcia</w:t>
      </w:r>
      <w:r>
        <w:rPr>
          <w:rFonts w:ascii="Arial" w:eastAsia="Times New Roman" w:hAnsi="Arial" w:cs="Arial"/>
          <w:sz w:val="18"/>
          <w:szCs w:val="18"/>
          <w:lang w:eastAsia="pl-PL"/>
        </w:rPr>
        <w:t xml:space="preserve"> dostarczonego</w:t>
      </w:r>
      <w:r w:rsidRPr="00452B06">
        <w:rPr>
          <w:rFonts w:ascii="Arial" w:eastAsia="Times New Roman" w:hAnsi="Arial" w:cs="Arial"/>
          <w:sz w:val="18"/>
          <w:szCs w:val="18"/>
          <w:lang w:eastAsia="pl-PL"/>
        </w:rPr>
        <w:t xml:space="preserve">  i wdrożonego przez Wykonawcę </w:t>
      </w:r>
      <w:r>
        <w:rPr>
          <w:rFonts w:ascii="Arial" w:eastAsia="Times New Roman" w:hAnsi="Arial" w:cs="Arial"/>
          <w:sz w:val="18"/>
          <w:szCs w:val="18"/>
          <w:lang w:eastAsia="pl-PL"/>
        </w:rPr>
        <w:t>P</w:t>
      </w:r>
      <w:r w:rsidRPr="00452B06">
        <w:rPr>
          <w:rFonts w:ascii="Arial" w:eastAsia="Times New Roman" w:hAnsi="Arial" w:cs="Arial"/>
          <w:sz w:val="18"/>
          <w:szCs w:val="18"/>
          <w:lang w:eastAsia="pl-PL"/>
        </w:rPr>
        <w:t xml:space="preserve">rzedmiotu </w:t>
      </w:r>
      <w:r>
        <w:rPr>
          <w:rFonts w:ascii="Arial" w:eastAsia="Times New Roman" w:hAnsi="Arial" w:cs="Arial"/>
          <w:sz w:val="18"/>
          <w:szCs w:val="18"/>
          <w:lang w:eastAsia="pl-PL"/>
        </w:rPr>
        <w:t>U</w:t>
      </w:r>
      <w:r w:rsidRPr="00452B06">
        <w:rPr>
          <w:rFonts w:ascii="Arial" w:eastAsia="Times New Roman" w:hAnsi="Arial" w:cs="Arial"/>
          <w:sz w:val="18"/>
          <w:szCs w:val="18"/>
          <w:lang w:eastAsia="pl-PL"/>
        </w:rPr>
        <w:t xml:space="preserve">mowy; </w:t>
      </w:r>
    </w:p>
    <w:p w14:paraId="6F4B250F" w14:textId="2AFC6BAB" w:rsidR="00B06156" w:rsidRPr="00452B06" w:rsidRDefault="00B06156" w:rsidP="00B06156">
      <w:pPr>
        <w:widowControl w:val="0"/>
        <w:numPr>
          <w:ilvl w:val="1"/>
          <w:numId w:val="56"/>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zwłoki Wykonawcy w wykonaniu Przedmiotu Umowy przekraczającej 50% czasu przeznaczonego na realizację każdego z etapów</w:t>
      </w:r>
      <w:r>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zdefiniowanego w ramach Przedmiotu Umowy</w:t>
      </w:r>
      <w:r w:rsidR="000C1E1D">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w:t>
      </w:r>
    </w:p>
    <w:p w14:paraId="30D9B540"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Określone w ust. 1 uprawnienie do odstąpienia od Umowy Zamawiający może wykonać w terminie 30 Dni roboczych od dnia powzięcia wiadomości o przyczynach uzasadniających wykonanie prawa do odstąpienia od Umowy.</w:t>
      </w:r>
    </w:p>
    <w:p w14:paraId="2B0B347D"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razie zaistnienia istotnej zmiany okoliczności powodującej, że wykonanie Przedmiotu Umowy nie leży w interesie publicznym, czego nie można było przewidzieć w chwili zawarcia Umowy, Zamawiający może odstąpić od Umowy w terminie 30 dni od dnia powzięcia wiadomości o tych okolicznościach. W takim wypadku Wykonawca może żądać jedynie wynagrodzenia należnego mu z tytułu wykonania części Przedmiotu Umowy.</w:t>
      </w:r>
    </w:p>
    <w:p w14:paraId="67E969E3" w14:textId="77777777" w:rsidR="00B06156" w:rsidRPr="00452B06" w:rsidRDefault="00B06156" w:rsidP="00B06156">
      <w:pPr>
        <w:widowControl w:val="0"/>
        <w:numPr>
          <w:ilvl w:val="0"/>
          <w:numId w:val="55"/>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0901870" w14:textId="77777777" w:rsidR="00B06156" w:rsidRDefault="00B06156" w:rsidP="00B06156">
      <w:pPr>
        <w:widowControl w:val="0"/>
        <w:numPr>
          <w:ilvl w:val="0"/>
          <w:numId w:val="55"/>
        </w:numPr>
        <w:autoSpaceDE w:val="0"/>
        <w:autoSpaceDN w:val="0"/>
        <w:adjustRightInd w:val="0"/>
        <w:spacing w:after="0"/>
        <w:jc w:val="both"/>
        <w:rPr>
          <w:rFonts w:ascii="Arial" w:eastAsia="Times New Roman" w:hAnsi="Arial" w:cs="Arial"/>
          <w:sz w:val="18"/>
          <w:szCs w:val="18"/>
          <w:lang w:eastAsia="pl-PL"/>
        </w:rPr>
      </w:pPr>
      <w:r w:rsidRPr="0012347C">
        <w:rPr>
          <w:rFonts w:ascii="Arial" w:eastAsia="Times New Roman" w:hAnsi="Arial" w:cs="Arial"/>
          <w:sz w:val="18"/>
          <w:szCs w:val="18"/>
          <w:lang w:eastAsia="pl-PL"/>
        </w:rPr>
        <w:t xml:space="preserve">Zamawiający jest uprawniony do odstąpienia od Umowy w całości lub w części. Dla uniknięcia wątpliwości, Strony wyjaśniają, że: </w:t>
      </w:r>
      <w:r w:rsidRPr="00F84E11">
        <w:rPr>
          <w:rFonts w:ascii="Arial" w:eastAsia="Times New Roman" w:hAnsi="Arial" w:cs="Arial"/>
          <w:sz w:val="18"/>
          <w:szCs w:val="18"/>
          <w:lang w:eastAsia="pl-PL"/>
        </w:rPr>
        <w:t>odstąpienie od Umowy w całości powoduje odstąpienie od wszelkich praw i obowiązków Stron wynikających z Umowy</w:t>
      </w:r>
      <w:r>
        <w:rPr>
          <w:rFonts w:ascii="Arial" w:eastAsia="Times New Roman" w:hAnsi="Arial" w:cs="Arial"/>
          <w:sz w:val="18"/>
          <w:szCs w:val="18"/>
          <w:lang w:eastAsia="pl-PL"/>
        </w:rPr>
        <w:t xml:space="preserve">; </w:t>
      </w:r>
      <w:r w:rsidRPr="00F84E11">
        <w:rPr>
          <w:rFonts w:ascii="Arial" w:eastAsia="Times New Roman" w:hAnsi="Arial" w:cs="Arial"/>
          <w:sz w:val="18"/>
          <w:szCs w:val="18"/>
          <w:lang w:eastAsia="pl-PL"/>
        </w:rPr>
        <w:t>odstąpienie od Umowy w części powoduje odstąpienie od tych praw i obowiązków Stron wynikających z Umowy, których dotyczy odstąpienie, z jednoczesnym pozostawieniem w mocy praw i obowiązków, co do których nie złożono oświadczenia o odstąpieniu od Umowy.</w:t>
      </w:r>
    </w:p>
    <w:p w14:paraId="3306348A" w14:textId="77777777" w:rsidR="00B06156" w:rsidRPr="00452B06" w:rsidRDefault="00B06156" w:rsidP="00B06156">
      <w:pPr>
        <w:pStyle w:val="Akapitzlist"/>
        <w:numPr>
          <w:ilvl w:val="0"/>
          <w:numId w:val="55"/>
        </w:numPr>
        <w:spacing w:after="0"/>
        <w:rPr>
          <w:rFonts w:ascii="Arial" w:eastAsia="Times New Roman" w:hAnsi="Arial" w:cs="Arial"/>
          <w:sz w:val="18"/>
          <w:szCs w:val="18"/>
          <w:lang w:eastAsia="pl-PL"/>
        </w:rPr>
      </w:pPr>
      <w:r w:rsidRPr="00C5537D">
        <w:rPr>
          <w:rFonts w:ascii="Arial" w:eastAsia="Times New Roman" w:hAnsi="Arial" w:cs="Arial"/>
          <w:sz w:val="18"/>
          <w:szCs w:val="18"/>
          <w:lang w:eastAsia="pl-PL"/>
        </w:rPr>
        <w:t xml:space="preserve">Zamawiający może wykonać umowne prawo odstąpienia niezależnie od prawa odstąpienia lub rozwiązania umowy, przysługującego na podstawie powszechnie obowiązujących przepisów prawa. </w:t>
      </w:r>
    </w:p>
    <w:p w14:paraId="36E1DD95" w14:textId="77777777" w:rsidR="00B06156" w:rsidRDefault="00B06156" w:rsidP="00B06156">
      <w:pPr>
        <w:pStyle w:val="Nagwek1"/>
        <w:widowControl w:val="0"/>
        <w:tabs>
          <w:tab w:val="clear" w:pos="0"/>
          <w:tab w:val="left" w:pos="360"/>
        </w:tabs>
        <w:spacing w:after="0"/>
        <w:ind w:left="0" w:firstLine="0"/>
        <w:jc w:val="center"/>
        <w:rPr>
          <w:rFonts w:cs="Arial"/>
          <w:sz w:val="18"/>
          <w:szCs w:val="18"/>
        </w:rPr>
      </w:pPr>
    </w:p>
    <w:p w14:paraId="063D6FB0" w14:textId="77777777" w:rsidR="00B0615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 xml:space="preserve">§ </w:t>
      </w:r>
      <w:r>
        <w:rPr>
          <w:rFonts w:ascii="Arial" w:hAnsi="Arial" w:cs="Arial"/>
          <w:b/>
          <w:bCs/>
          <w:sz w:val="18"/>
          <w:szCs w:val="18"/>
        </w:rPr>
        <w:t>12</w:t>
      </w:r>
      <w:r w:rsidRPr="00452B06">
        <w:rPr>
          <w:rFonts w:ascii="Arial" w:hAnsi="Arial" w:cs="Arial"/>
          <w:b/>
          <w:bCs/>
          <w:sz w:val="18"/>
          <w:szCs w:val="18"/>
        </w:rPr>
        <w:t xml:space="preserve"> </w:t>
      </w:r>
    </w:p>
    <w:p w14:paraId="11FE7E17" w14:textId="3EE58573" w:rsidR="00B06156" w:rsidRPr="00452B0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Zabezpieczenie należytego wykonania Umowy</w:t>
      </w:r>
    </w:p>
    <w:p w14:paraId="6B37ED7A"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Wykonawca oświadcza, że wniósł zabezpieczenie należytego wykonania Umowy (zwane dalej „zabezpieczeniem”) przed podpisaniem niniejszej Umowy w wysokości: </w:t>
      </w:r>
      <w:r>
        <w:rPr>
          <w:rFonts w:ascii="Arial" w:hAnsi="Arial" w:cs="Arial"/>
          <w:sz w:val="18"/>
          <w:szCs w:val="18"/>
        </w:rPr>
        <w:t>………………</w:t>
      </w:r>
      <w:r w:rsidRPr="00452B06">
        <w:rPr>
          <w:rFonts w:ascii="Arial" w:hAnsi="Arial" w:cs="Arial"/>
          <w:sz w:val="18"/>
          <w:szCs w:val="18"/>
        </w:rPr>
        <w:t xml:space="preserve"> zł (słownie: </w:t>
      </w:r>
      <w:r>
        <w:rPr>
          <w:rFonts w:ascii="Arial" w:hAnsi="Arial" w:cs="Arial"/>
          <w:sz w:val="18"/>
          <w:szCs w:val="18"/>
        </w:rPr>
        <w:t>…………………………..</w:t>
      </w:r>
      <w:r w:rsidRPr="00452B06">
        <w:rPr>
          <w:rFonts w:ascii="Arial" w:hAnsi="Arial" w:cs="Arial"/>
          <w:sz w:val="18"/>
          <w:szCs w:val="18"/>
        </w:rPr>
        <w:t xml:space="preserve">) w formie </w:t>
      </w:r>
      <w:r>
        <w:rPr>
          <w:rFonts w:ascii="Arial" w:hAnsi="Arial" w:cs="Arial"/>
          <w:sz w:val="18"/>
          <w:szCs w:val="18"/>
        </w:rPr>
        <w:t>……………………….</w:t>
      </w:r>
      <w:r w:rsidRPr="00452B06">
        <w:rPr>
          <w:rFonts w:ascii="Arial" w:hAnsi="Arial" w:cs="Arial"/>
          <w:sz w:val="18"/>
          <w:szCs w:val="18"/>
        </w:rPr>
        <w:t xml:space="preserve">. </w:t>
      </w:r>
    </w:p>
    <w:p w14:paraId="5B9E5934"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Wartość zabezpieczenia stanowi 5% Wynagrodzenia całkowitego brutto, określonego </w:t>
      </w:r>
      <w:r w:rsidRPr="00452B06">
        <w:rPr>
          <w:rFonts w:ascii="Arial" w:hAnsi="Arial" w:cs="Arial"/>
          <w:sz w:val="18"/>
          <w:szCs w:val="18"/>
        </w:rPr>
        <w:br/>
        <w:t xml:space="preserve">w § </w:t>
      </w:r>
      <w:r>
        <w:rPr>
          <w:rFonts w:ascii="Arial" w:hAnsi="Arial" w:cs="Arial"/>
          <w:sz w:val="18"/>
          <w:szCs w:val="18"/>
        </w:rPr>
        <w:t>8</w:t>
      </w:r>
      <w:r w:rsidRPr="00452B06">
        <w:rPr>
          <w:rFonts w:ascii="Arial" w:hAnsi="Arial" w:cs="Arial"/>
          <w:sz w:val="18"/>
          <w:szCs w:val="18"/>
        </w:rPr>
        <w:t xml:space="preserve"> ust. 1 Umowy. </w:t>
      </w:r>
    </w:p>
    <w:p w14:paraId="64D111B4"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3A12339"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Zabezpieczenie służy pokryciu roszczeń z tytułu niewykonania lub nienależytego wykonania Umowy.</w:t>
      </w:r>
    </w:p>
    <w:p w14:paraId="17D10CB7"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9E17523"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Na podstawie art. 453 ust. 2 ustawy Pzp, pozostałe 30% wartości zabezpieczenia należytego wykonania Umowy zostanie zwrócone nie później niż w 15 (piętnastym) dniu po upływie okresu</w:t>
      </w:r>
      <w:r>
        <w:rPr>
          <w:rFonts w:ascii="Arial" w:hAnsi="Arial" w:cs="Arial"/>
          <w:sz w:val="18"/>
          <w:szCs w:val="18"/>
        </w:rPr>
        <w:t xml:space="preserve"> gwarancji lub</w:t>
      </w:r>
      <w:r w:rsidRPr="00452B06">
        <w:rPr>
          <w:rFonts w:ascii="Arial" w:hAnsi="Arial" w:cs="Arial"/>
          <w:sz w:val="18"/>
          <w:szCs w:val="18"/>
        </w:rPr>
        <w:t xml:space="preserve"> rękojmi za wady</w:t>
      </w:r>
      <w:r>
        <w:rPr>
          <w:rFonts w:ascii="Arial" w:hAnsi="Arial" w:cs="Arial"/>
          <w:sz w:val="18"/>
          <w:szCs w:val="18"/>
        </w:rPr>
        <w:t xml:space="preserve"> (w zależności od faktu, który termin upłynie w okresie późniejszym)</w:t>
      </w:r>
      <w:r w:rsidRPr="00452B06">
        <w:rPr>
          <w:rFonts w:ascii="Arial" w:hAnsi="Arial" w:cs="Arial"/>
          <w:sz w:val="18"/>
          <w:szCs w:val="18"/>
        </w:rPr>
        <w:t xml:space="preserve">. </w:t>
      </w:r>
    </w:p>
    <w:p w14:paraId="6957A371" w14:textId="77777777" w:rsidR="00B06156" w:rsidRPr="00452B06" w:rsidRDefault="00B06156" w:rsidP="00B06156">
      <w:pPr>
        <w:pStyle w:val="Akapitzlist"/>
        <w:numPr>
          <w:ilvl w:val="0"/>
          <w:numId w:val="57"/>
        </w:numPr>
        <w:spacing w:after="0"/>
        <w:ind w:left="426"/>
        <w:jc w:val="both"/>
        <w:rPr>
          <w:rFonts w:ascii="Arial" w:hAnsi="Arial" w:cs="Arial"/>
          <w:sz w:val="18"/>
          <w:szCs w:val="18"/>
        </w:rPr>
      </w:pPr>
      <w:r w:rsidRPr="00452B06">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62261D2F" w14:textId="77777777" w:rsidR="00B06156" w:rsidRPr="00452B06" w:rsidRDefault="00B06156" w:rsidP="00B06156">
      <w:pPr>
        <w:pStyle w:val="Akapitzlist"/>
        <w:numPr>
          <w:ilvl w:val="0"/>
          <w:numId w:val="57"/>
        </w:numPr>
        <w:spacing w:after="0"/>
        <w:ind w:left="360" w:right="57"/>
        <w:jc w:val="both"/>
        <w:rPr>
          <w:rFonts w:ascii="Arial" w:hAnsi="Arial" w:cs="Arial"/>
          <w:sz w:val="18"/>
          <w:szCs w:val="18"/>
        </w:rPr>
      </w:pPr>
      <w:r w:rsidRPr="00452B06">
        <w:rPr>
          <w:rFonts w:ascii="Arial" w:hAnsi="Arial" w:cs="Arial"/>
          <w:sz w:val="18"/>
          <w:szCs w:val="18"/>
        </w:rPr>
        <w:t>W trakcie realizacji Umowy dopuszczalna jest zmiana formy zabezpieczenia na jedną lub kilka form określonych w art. 450 ust. 1 ustawy Pzp. W przypadku zmiany formy zabezpieczenia na jedną lub kilka form określonych w art. 450 ust. 1 ustawy Pzp, dokument potwierdzający wniesienie zabezpieczenia powinien spełniać wymogi określone w SIWZ.</w:t>
      </w:r>
    </w:p>
    <w:p w14:paraId="2DD670E4" w14:textId="77777777" w:rsidR="00B06156" w:rsidRDefault="00262F97"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E608CA" w:rsidRPr="000E4874">
        <w:rPr>
          <w:rFonts w:cs="Arial"/>
          <w:sz w:val="18"/>
          <w:szCs w:val="18"/>
        </w:rPr>
        <w:t>1</w:t>
      </w:r>
      <w:r w:rsidR="00B06156">
        <w:rPr>
          <w:rFonts w:cs="Arial"/>
          <w:sz w:val="18"/>
          <w:szCs w:val="18"/>
        </w:rPr>
        <w:t>3</w:t>
      </w:r>
    </w:p>
    <w:p w14:paraId="24BC0BA5" w14:textId="018A3315" w:rsidR="007D22B5" w:rsidRPr="000E4874" w:rsidRDefault="007D22B5"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Postanowienia końcowe</w:t>
      </w:r>
    </w:p>
    <w:p w14:paraId="7D45A19F"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Zmiany Umowy: Wszelkie zmiany i uzupełnienia niniejszej Umowy wymagają formy pisemnej (aneksu) podpisanego przez obie Strony, pod rygorem nieważności, oraz mogą być dokonywane jedynie w granicach dopuszczonych przez obowiązujące przepisy (w szczególności art. 455 Pzp). Zakazuje się zmian postanowień Umowy w stosunku do treści oferty Wykonawcy, na podstawie której dokonano wyboru Wykonawcy, chyba że zachodzą przesłanki ustawowe lub przewidziane w Umowie.</w:t>
      </w:r>
    </w:p>
    <w:p w14:paraId="7356408D" w14:textId="359117D8"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Dokumenty stanowiące integralną część Umowy stanowią następujące załączniki:</w:t>
      </w:r>
    </w:p>
    <w:p w14:paraId="4EF761B9" w14:textId="6E35538A" w:rsidR="00E608CA" w:rsidRPr="000E4874" w:rsidRDefault="00E608CA" w:rsidP="00CD55CF">
      <w:pPr>
        <w:pStyle w:val="Compact"/>
        <w:numPr>
          <w:ilvl w:val="0"/>
          <w:numId w:val="49"/>
        </w:numPr>
        <w:spacing w:before="0" w:after="0"/>
        <w:rPr>
          <w:rFonts w:ascii="Arial" w:hAnsi="Arial" w:cs="Arial"/>
          <w:sz w:val="18"/>
          <w:szCs w:val="18"/>
        </w:rPr>
      </w:pPr>
      <w:bookmarkStart w:id="5" w:name="_Hlk207793992"/>
      <w:r w:rsidRPr="000E4874">
        <w:rPr>
          <w:rFonts w:ascii="Arial" w:hAnsi="Arial" w:cs="Arial"/>
          <w:sz w:val="18"/>
          <w:szCs w:val="18"/>
        </w:rPr>
        <w:t xml:space="preserve">Załącznik nr 1: Opis Przedmiotu Zamówienia (OPZ) </w:t>
      </w:r>
    </w:p>
    <w:bookmarkEnd w:id="5"/>
    <w:p w14:paraId="313D15E9" w14:textId="77777777" w:rsidR="00E608CA" w:rsidRPr="000E4874" w:rsidRDefault="00E608CA" w:rsidP="00E608CA">
      <w:pPr>
        <w:pStyle w:val="FirstParagraph"/>
        <w:spacing w:before="0" w:after="0"/>
        <w:rPr>
          <w:rFonts w:ascii="Arial" w:hAnsi="Arial" w:cs="Arial"/>
          <w:sz w:val="18"/>
          <w:szCs w:val="18"/>
        </w:rPr>
      </w:pPr>
      <w:r w:rsidRPr="000E4874">
        <w:rPr>
          <w:rFonts w:ascii="Arial" w:hAnsi="Arial" w:cs="Arial"/>
          <w:sz w:val="18"/>
          <w:szCs w:val="18"/>
        </w:rPr>
        <w:t>W przypadku rozbieżności pomiędzy postanowieniami niniejszej Umowy a treścią załączników, pierwszeństwo mają postanowienia Umowy, następnie postanowienia SWZ (w tym OPZ), a na końcu oferta Wykonawcy (o ile została załączona).</w:t>
      </w:r>
    </w:p>
    <w:p w14:paraId="0F7E5F6B" w14:textId="1472F7B9"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 xml:space="preserve">Poufność: Wykonawca zobowiązuje się do zachowania poufności informacji uzyskanych w trakcie realizacji Umowy, w szczególności danych wrażliwych dotyczących pacjentów i infrastruktury teleinformatycznej Zamawiającego. Wykonawca zapewni, że informacje te nie zostaną ujawnione osobom trzecim ani wykorzystane niezgodnie z celem Umowy. Obowiązek poufności nie dotyczy informacji podlegających ujawnieniu w ramach obowiązków kontrolnych nałożonych przez instytucje nadzorujące (zgodnie z § </w:t>
      </w:r>
      <w:r w:rsidR="00F51474">
        <w:rPr>
          <w:rFonts w:ascii="Arial" w:hAnsi="Arial" w:cs="Arial"/>
          <w:sz w:val="18"/>
          <w:szCs w:val="18"/>
        </w:rPr>
        <w:t xml:space="preserve">9 </w:t>
      </w:r>
      <w:r w:rsidRPr="000E4874">
        <w:rPr>
          <w:rFonts w:ascii="Arial" w:hAnsi="Arial" w:cs="Arial"/>
          <w:sz w:val="18"/>
          <w:szCs w:val="18"/>
        </w:rPr>
        <w:t xml:space="preserve">ust. </w:t>
      </w:r>
      <w:r w:rsidR="00F51474">
        <w:rPr>
          <w:rFonts w:ascii="Arial" w:hAnsi="Arial" w:cs="Arial"/>
          <w:sz w:val="18"/>
          <w:szCs w:val="18"/>
        </w:rPr>
        <w:t>3</w:t>
      </w:r>
      <w:r w:rsidRPr="000E4874">
        <w:rPr>
          <w:rFonts w:ascii="Arial" w:hAnsi="Arial" w:cs="Arial"/>
          <w:sz w:val="18"/>
          <w:szCs w:val="18"/>
        </w:rPr>
        <w:t>) ani informacji publicznych, które Zamawiający ma obowiązek udostępnić zgodnie z przepisami.</w:t>
      </w:r>
    </w:p>
    <w:p w14:paraId="7E1F4231"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Rozwiązanie sporów: Strony będą dążyć do polubownego rozstrzygania ewentualnych sporów powstałych na tle realizacji niniejszej Umowy. W przypadku braku porozumienia, spory będzie rozstrzygał sąd powszechny właściwy miejscowo dla siedziby Zamawiającego. Prawem właściwym dla niniejszej Umowy jest prawo polskie, w szczególności przepisy Kodeksu cywilnego oraz Prawa zamówień publicznych.</w:t>
      </w:r>
    </w:p>
    <w:p w14:paraId="103B4618" w14:textId="77777777" w:rsidR="00E608CA" w:rsidRPr="000E4874" w:rsidRDefault="00E608CA" w:rsidP="00CD55CF">
      <w:pPr>
        <w:pStyle w:val="Compact"/>
        <w:numPr>
          <w:ilvl w:val="0"/>
          <w:numId w:val="48"/>
        </w:numPr>
        <w:spacing w:before="0" w:after="0"/>
        <w:rPr>
          <w:rFonts w:ascii="Arial" w:hAnsi="Arial" w:cs="Arial"/>
          <w:sz w:val="18"/>
          <w:szCs w:val="18"/>
        </w:rPr>
      </w:pPr>
      <w:r w:rsidRPr="000E4874">
        <w:rPr>
          <w:rFonts w:ascii="Arial" w:hAnsi="Arial" w:cs="Arial"/>
          <w:sz w:val="18"/>
          <w:szCs w:val="18"/>
        </w:rPr>
        <w:t>Postanowienia różne: W sprawach nieuregulowanych niniejszą Umową mają zastosowanie odpowiednie przepisy prawa polskiego, w tym Kodeksu cywilnego oraz ustawy Pzp i aktów wykonawczych wydanych na jej podstawie. Jeżeli jakiekolwiek postanowienie Umowy okaże się nieważne lub nieskuteczne, nie wpływa to na ważność pozostałych postanowień; w miejsce nieważnego postanowienia Strony w dobrej wierze uzgodnią postanowienie, które w granicach prawa najlepiej oddaje cel gospodarczy zamierzony przez Strony.</w:t>
      </w:r>
    </w:p>
    <w:p w14:paraId="5B5DF97A" w14:textId="370EE78F" w:rsidR="007D22B5" w:rsidRPr="000E4874" w:rsidRDefault="007D22B5" w:rsidP="00D1798D">
      <w:pPr>
        <w:widowControl w:val="0"/>
        <w:spacing w:after="0"/>
        <w:rPr>
          <w:rFonts w:ascii="Arial" w:hAnsi="Arial" w:cs="Arial"/>
          <w:b/>
          <w:sz w:val="18"/>
          <w:szCs w:val="18"/>
        </w:rPr>
      </w:pP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p>
    <w:p w14:paraId="610F194D" w14:textId="77777777" w:rsidR="007D22B5" w:rsidRDefault="00B25968" w:rsidP="00D1798D">
      <w:pPr>
        <w:spacing w:after="0"/>
        <w:rPr>
          <w:rFonts w:ascii="Arial" w:hAnsi="Arial" w:cs="Arial"/>
          <w:b/>
          <w:sz w:val="18"/>
          <w:szCs w:val="18"/>
        </w:rPr>
      </w:pPr>
      <w:r w:rsidRPr="000E4874">
        <w:rPr>
          <w:rFonts w:ascii="Arial" w:hAnsi="Arial" w:cs="Arial"/>
          <w:b/>
          <w:sz w:val="18"/>
          <w:szCs w:val="18"/>
        </w:rPr>
        <w:t xml:space="preserve"> Wykonawca:</w:t>
      </w:r>
      <w:r w:rsidR="008957DB" w:rsidRPr="008957DB">
        <w:rPr>
          <w:rFonts w:ascii="Arial" w:hAnsi="Arial" w:cs="Arial"/>
          <w:b/>
          <w:sz w:val="18"/>
          <w:szCs w:val="18"/>
        </w:rPr>
        <w:t xml:space="preserve"> </w:t>
      </w:r>
      <w:r w:rsidR="008957DB">
        <w:rPr>
          <w:rFonts w:ascii="Arial" w:hAnsi="Arial" w:cs="Arial"/>
          <w:b/>
          <w:sz w:val="18"/>
          <w:szCs w:val="18"/>
        </w:rPr>
        <w:t xml:space="preserve">                                                                                                                                           </w:t>
      </w:r>
      <w:r w:rsidR="008957DB" w:rsidRPr="000E4874">
        <w:rPr>
          <w:rFonts w:ascii="Arial" w:hAnsi="Arial" w:cs="Arial"/>
          <w:b/>
          <w:sz w:val="18"/>
          <w:szCs w:val="18"/>
        </w:rPr>
        <w:t xml:space="preserve">Zamawiający: </w:t>
      </w:r>
    </w:p>
    <w:p w14:paraId="78B80D94" w14:textId="77777777" w:rsidR="00196895" w:rsidRDefault="00196895" w:rsidP="00640D98">
      <w:pPr>
        <w:spacing w:after="0"/>
        <w:rPr>
          <w:rFonts w:ascii="Arial" w:hAnsi="Arial" w:cs="Arial"/>
          <w:b/>
          <w:sz w:val="18"/>
          <w:szCs w:val="18"/>
        </w:rPr>
      </w:pPr>
    </w:p>
    <w:p w14:paraId="0DB3FEFB" w14:textId="77777777" w:rsidR="00196895" w:rsidRDefault="00196895" w:rsidP="00640D98">
      <w:pPr>
        <w:spacing w:after="0"/>
        <w:rPr>
          <w:rFonts w:ascii="Arial" w:hAnsi="Arial" w:cs="Arial"/>
          <w:b/>
          <w:sz w:val="18"/>
          <w:szCs w:val="18"/>
        </w:rPr>
      </w:pPr>
    </w:p>
    <w:p w14:paraId="1F8ADF44" w14:textId="5B28FC23" w:rsidR="00640D98" w:rsidRDefault="00640D98" w:rsidP="00640D98">
      <w:pPr>
        <w:spacing w:after="0"/>
        <w:rPr>
          <w:rFonts w:ascii="Arial" w:hAnsi="Arial" w:cs="Arial"/>
          <w:b/>
          <w:sz w:val="18"/>
          <w:szCs w:val="18"/>
        </w:rPr>
      </w:pPr>
      <w:r w:rsidRPr="00640D98">
        <w:rPr>
          <w:rFonts w:ascii="Arial" w:hAnsi="Arial" w:cs="Arial"/>
          <w:b/>
          <w:sz w:val="18"/>
          <w:szCs w:val="18"/>
        </w:rPr>
        <w:t xml:space="preserve">Załącznik nr 1: Opis Przedmiotu Zamówienia (OPZ) </w:t>
      </w:r>
    </w:p>
    <w:p w14:paraId="2E471F22" w14:textId="77777777" w:rsidR="00D46C0D" w:rsidRDefault="00D46C0D" w:rsidP="00D46C0D">
      <w:pPr>
        <w:spacing w:after="0"/>
        <w:rPr>
          <w:rFonts w:ascii="Arial" w:hAnsi="Arial" w:cs="Arial"/>
          <w:b/>
          <w:sz w:val="18"/>
          <w:szCs w:val="18"/>
        </w:rPr>
      </w:pPr>
    </w:p>
    <w:p w14:paraId="0F59F75A" w14:textId="77777777" w:rsidR="00D46C0D" w:rsidRDefault="00D46C0D" w:rsidP="00D46C0D">
      <w:pPr>
        <w:spacing w:after="0"/>
        <w:rPr>
          <w:rFonts w:ascii="Arial" w:hAnsi="Arial" w:cs="Arial"/>
          <w:b/>
          <w:sz w:val="18"/>
          <w:szCs w:val="18"/>
        </w:rPr>
      </w:pPr>
    </w:p>
    <w:p w14:paraId="1317CDB8" w14:textId="77777777" w:rsidR="00640D98" w:rsidRDefault="00640D98" w:rsidP="00D1798D">
      <w:pPr>
        <w:spacing w:after="0"/>
        <w:rPr>
          <w:rFonts w:ascii="Arial" w:hAnsi="Arial" w:cs="Arial"/>
          <w:b/>
          <w:sz w:val="18"/>
          <w:szCs w:val="18"/>
        </w:rPr>
      </w:pPr>
    </w:p>
    <w:p w14:paraId="792F9B8A" w14:textId="77777777" w:rsidR="00640D98" w:rsidRDefault="00640D98" w:rsidP="00D1798D">
      <w:pPr>
        <w:spacing w:after="0"/>
        <w:rPr>
          <w:rFonts w:ascii="Arial" w:hAnsi="Arial" w:cs="Arial"/>
          <w:b/>
          <w:sz w:val="18"/>
          <w:szCs w:val="18"/>
        </w:rPr>
      </w:pPr>
    </w:p>
    <w:p w14:paraId="3F38A938" w14:textId="50EA03C8" w:rsidR="00640D98" w:rsidRPr="000E4874" w:rsidRDefault="00640D98" w:rsidP="00D1798D">
      <w:pPr>
        <w:spacing w:after="0"/>
        <w:rPr>
          <w:rFonts w:ascii="Arial" w:hAnsi="Arial" w:cs="Arial"/>
          <w:sz w:val="18"/>
          <w:szCs w:val="18"/>
        </w:rPr>
        <w:sectPr w:rsidR="00640D98" w:rsidRPr="000E4874" w:rsidSect="00A8121F">
          <w:headerReference w:type="default" r:id="rId10"/>
          <w:footerReference w:type="default" r:id="rId11"/>
          <w:headerReference w:type="first" r:id="rId12"/>
          <w:footerReference w:type="first" r:id="rId13"/>
          <w:pgSz w:w="11906" w:h="16838"/>
          <w:pgMar w:top="1190" w:right="1134" w:bottom="1134" w:left="1418" w:header="1134" w:footer="868" w:gutter="0"/>
          <w:cols w:space="708"/>
          <w:docGrid w:linePitch="360"/>
        </w:sectPr>
      </w:pPr>
    </w:p>
    <w:p w14:paraId="681FE0EC" w14:textId="77777777" w:rsidR="00815008" w:rsidRPr="000E4874" w:rsidRDefault="00815008" w:rsidP="00640D98">
      <w:pPr>
        <w:spacing w:after="0"/>
        <w:ind w:left="0" w:firstLine="0"/>
        <w:rPr>
          <w:rFonts w:ascii="Arial" w:hAnsi="Arial" w:cs="Arial"/>
          <w:sz w:val="18"/>
          <w:szCs w:val="18"/>
        </w:rPr>
      </w:pPr>
    </w:p>
    <w:sectPr w:rsidR="00815008" w:rsidRPr="000E4874" w:rsidSect="008957DB">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695" w:header="1418"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F914" w14:textId="77777777" w:rsidR="0006279C" w:rsidRDefault="0006279C">
      <w:r>
        <w:separator/>
      </w:r>
    </w:p>
  </w:endnote>
  <w:endnote w:type="continuationSeparator" w:id="0">
    <w:p w14:paraId="5C61FFB1" w14:textId="77777777" w:rsidR="0006279C" w:rsidRDefault="0006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F540" w14:textId="77777777" w:rsidR="00556A3B" w:rsidRDefault="00556A3B" w:rsidP="00104D4C">
    <w:pPr>
      <w:pStyle w:val="Stopka"/>
      <w:jc w:val="right"/>
    </w:pPr>
    <w:r>
      <w:fldChar w:fldCharType="begin"/>
    </w:r>
    <w:r>
      <w:instrText>PAGE   \* MERGEFORMAT</w:instrText>
    </w:r>
    <w:r>
      <w:fldChar w:fldCharType="separate"/>
    </w:r>
    <w:r w:rsidR="00262F97">
      <w:rPr>
        <w:noProof/>
      </w:rPr>
      <w:t>13</w:t>
    </w:r>
    <w:r>
      <w:rPr>
        <w:noProof/>
      </w:rPr>
      <w:fldChar w:fldCharType="end"/>
    </w:r>
  </w:p>
  <w:p w14:paraId="12B54BCE" w14:textId="77777777" w:rsidR="00556A3B" w:rsidRDefault="00556A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9753" w14:textId="77777777" w:rsidR="00556A3B" w:rsidRDefault="00556A3B">
    <w:pPr>
      <w:pStyle w:val="Stopka"/>
      <w:jc w:val="right"/>
    </w:pPr>
    <w:r>
      <w:fldChar w:fldCharType="begin"/>
    </w:r>
    <w:r>
      <w:instrText>PAGE   \* MERGEFORMAT</w:instrText>
    </w:r>
    <w:r>
      <w:fldChar w:fldCharType="separate"/>
    </w:r>
    <w:r>
      <w:rPr>
        <w:noProof/>
      </w:rPr>
      <w:t>1</w:t>
    </w:r>
    <w:r>
      <w:rPr>
        <w:noProof/>
      </w:rPr>
      <w:fldChar w:fldCharType="end"/>
    </w:r>
  </w:p>
  <w:p w14:paraId="38D030AE" w14:textId="77777777" w:rsidR="00556A3B" w:rsidRDefault="00556A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7E2A" w14:textId="77777777" w:rsidR="0006279C" w:rsidRDefault="0006279C">
      <w:r>
        <w:separator/>
      </w:r>
    </w:p>
  </w:footnote>
  <w:footnote w:type="continuationSeparator" w:id="0">
    <w:p w14:paraId="3F8646D5" w14:textId="77777777" w:rsidR="0006279C" w:rsidRDefault="00062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CF4" w14:textId="77777777" w:rsidR="00556A3B" w:rsidRDefault="00556A3B" w:rsidP="00D5648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BDCD" w14:textId="77777777" w:rsidR="00556A3B" w:rsidRDefault="00556A3B" w:rsidP="00A8121F">
    <w:pPr>
      <w:pStyle w:val="Nagwek"/>
      <w:jc w:val="center"/>
    </w:pPr>
    <w:r>
      <w:rPr>
        <w:sz w:val="22"/>
        <w:szCs w:val="22"/>
      </w:rPr>
      <w:t>Instytut Psychiatrii i Neurologii w Warszawie. Dział Zamówień Publicznych</w:t>
    </w:r>
  </w:p>
  <w:p w14:paraId="7C7B566F" w14:textId="77777777" w:rsidR="00556A3B" w:rsidRDefault="00556A3B" w:rsidP="00A8121F">
    <w:pPr>
      <w:pStyle w:val="Nagwek"/>
      <w:jc w:val="center"/>
    </w:pPr>
    <w:r>
      <w:rPr>
        <w:b/>
        <w:sz w:val="22"/>
        <w:szCs w:val="22"/>
      </w:rPr>
      <w:t>Umowa Nr DZP/…/2017</w:t>
    </w:r>
  </w:p>
  <w:p w14:paraId="22AFCEFF"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3"/>
    <w:multiLevelType w:val="singleLevel"/>
    <w:tmpl w:val="00000023"/>
    <w:lvl w:ilvl="0">
      <w:start w:val="1"/>
      <w:numFmt w:val="upperLetter"/>
      <w:lvlText w:val="%1"/>
      <w:lvlJc w:val="left"/>
      <w:pPr>
        <w:tabs>
          <w:tab w:val="num" w:pos="360"/>
        </w:tabs>
      </w:pPr>
      <w:rPr>
        <w:rFonts w:ascii="Arial" w:hAnsi="Arial" w:cs="Times New Roman"/>
        <w:b/>
        <w:i w:val="0"/>
        <w:sz w:val="18"/>
      </w:rPr>
    </w:lvl>
  </w:abstractNum>
  <w:abstractNum w:abstractNumId="12"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3"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6"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8"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1"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2" w15:restartNumberingAfterBreak="0">
    <w:nsid w:val="097A4342"/>
    <w:multiLevelType w:val="hybridMultilevel"/>
    <w:tmpl w:val="80F0DB88"/>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FC0D7E"/>
    <w:multiLevelType w:val="hybridMultilevel"/>
    <w:tmpl w:val="B3B481C6"/>
    <w:lvl w:ilvl="0" w:tplc="2C46D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A62299"/>
    <w:multiLevelType w:val="hybridMultilevel"/>
    <w:tmpl w:val="E2D47E24"/>
    <w:lvl w:ilvl="0" w:tplc="CE42648E">
      <w:start w:val="7"/>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CD1166"/>
    <w:multiLevelType w:val="hybridMultilevel"/>
    <w:tmpl w:val="35AA015C"/>
    <w:lvl w:ilvl="0" w:tplc="25A0BCCE">
      <w:start w:val="5"/>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835F3"/>
    <w:multiLevelType w:val="hybridMultilevel"/>
    <w:tmpl w:val="94FC1AF8"/>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E0196D"/>
    <w:multiLevelType w:val="hybridMultilevel"/>
    <w:tmpl w:val="38F45E14"/>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F018C7"/>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9" w15:restartNumberingAfterBreak="0">
    <w:nsid w:val="14DE3A09"/>
    <w:multiLevelType w:val="multilevel"/>
    <w:tmpl w:val="618A749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763563"/>
    <w:multiLevelType w:val="hybridMultilevel"/>
    <w:tmpl w:val="E5081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4"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41D1637"/>
    <w:multiLevelType w:val="hybridMultilevel"/>
    <w:tmpl w:val="9D32072A"/>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394BFD"/>
    <w:multiLevelType w:val="hybridMultilevel"/>
    <w:tmpl w:val="986874E2"/>
    <w:lvl w:ilvl="0" w:tplc="071864B8">
      <w:start w:val="1"/>
      <w:numFmt w:val="lowerLetter"/>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9" w15:restartNumberingAfterBreak="0">
    <w:nsid w:val="29F01AAA"/>
    <w:multiLevelType w:val="multilevel"/>
    <w:tmpl w:val="7E5C343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40" w15:restartNumberingAfterBreak="0">
    <w:nsid w:val="2BAC2A60"/>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1"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44"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45"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6D63149"/>
    <w:multiLevelType w:val="hybridMultilevel"/>
    <w:tmpl w:val="D9AAD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50" w15:restartNumberingAfterBreak="0">
    <w:nsid w:val="4EA26E6A"/>
    <w:multiLevelType w:val="multilevel"/>
    <w:tmpl w:val="FFFFFFFF"/>
    <w:lvl w:ilvl="0">
      <w:start w:val="1"/>
      <w:numFmt w:val="decimal"/>
      <w:lvlText w:val="%1."/>
      <w:legacy w:legacy="1" w:legacySpace="360" w:legacyIndent="0"/>
      <w:lvlJc w:val="left"/>
      <w:rPr>
        <w:rFonts w:cs="Times New Roman"/>
      </w:rPr>
    </w:lvl>
    <w:lvl w:ilvl="1">
      <w:start w:val="1"/>
      <w:numFmt w:val="decimal"/>
      <w:lvlText w:val="%1.%2."/>
      <w:legacy w:legacy="1" w:legacySpace="360" w:legacyIndent="0"/>
      <w:lvlJc w:val="left"/>
      <w:rPr>
        <w:rFonts w:cs="Times New Roman"/>
      </w:rPr>
    </w:lvl>
    <w:lvl w:ilvl="2">
      <w:start w:val="1"/>
      <w:numFmt w:val="decimal"/>
      <w:lvlText w:val="%1.%2.%3."/>
      <w:legacy w:legacy="1" w:legacySpace="360" w:legacyIndent="0"/>
      <w:lvlJc w:val="left"/>
      <w:rPr>
        <w:rFonts w:cs="Times New Roman"/>
      </w:rPr>
    </w:lvl>
    <w:lvl w:ilvl="3">
      <w:start w:val="1"/>
      <w:numFmt w:val="decimal"/>
      <w:lvlText w:val="%1.%2.%3.%4."/>
      <w:legacy w:legacy="1" w:legacySpace="360" w:legacyIndent="0"/>
      <w:lvlJc w:val="left"/>
      <w:rPr>
        <w:rFonts w:cs="Times New Roman"/>
      </w:rPr>
    </w:lvl>
    <w:lvl w:ilvl="4">
      <w:start w:val="1"/>
      <w:numFmt w:val="decimal"/>
      <w:lvlText w:val="%1.%2.%3.%4.%5."/>
      <w:legacy w:legacy="1" w:legacySpace="360" w:legacyIndent="0"/>
      <w:lvlJc w:val="left"/>
      <w:rPr>
        <w:rFonts w:cs="Times New Roman"/>
      </w:rPr>
    </w:lvl>
    <w:lvl w:ilvl="5">
      <w:start w:val="1"/>
      <w:numFmt w:val="upperRoman"/>
      <w:lvlText w:val="%6."/>
      <w:legacy w:legacy="1" w:legacySpace="360" w:legacyIndent="0"/>
      <w:lvlJc w:val="left"/>
      <w:rPr>
        <w:rFonts w:ascii="Book Antiqua" w:hAnsi="Book Antiqua" w:cs="Times New Roman" w:hint="default"/>
        <w:b/>
        <w:i w:val="0"/>
        <w:sz w:val="24"/>
      </w:rPr>
    </w:lvl>
    <w:lvl w:ilvl="6">
      <w:start w:val="1"/>
      <w:numFmt w:val="upperLetter"/>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51" w15:restartNumberingAfterBreak="0">
    <w:nsid w:val="518806E6"/>
    <w:multiLevelType w:val="singleLevel"/>
    <w:tmpl w:val="00000013"/>
    <w:lvl w:ilvl="0">
      <w:start w:val="1"/>
      <w:numFmt w:val="decimal"/>
      <w:lvlText w:val="%1."/>
      <w:lvlJc w:val="left"/>
      <w:pPr>
        <w:tabs>
          <w:tab w:val="num" w:pos="360"/>
        </w:tabs>
        <w:ind w:left="360" w:hanging="360"/>
      </w:pPr>
      <w:rPr>
        <w:rFonts w:cs="Times New Roman"/>
      </w:rPr>
    </w:lvl>
  </w:abstractNum>
  <w:abstractNum w:abstractNumId="52" w15:restartNumberingAfterBreak="0">
    <w:nsid w:val="53191F5D"/>
    <w:multiLevelType w:val="hybridMultilevel"/>
    <w:tmpl w:val="EE549FAC"/>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3D1643"/>
    <w:multiLevelType w:val="hybridMultilevel"/>
    <w:tmpl w:val="9A54013C"/>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FB049C"/>
    <w:multiLevelType w:val="hybridMultilevel"/>
    <w:tmpl w:val="F670BDD0"/>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7" w15:restartNumberingAfterBreak="0">
    <w:nsid w:val="5BF932D1"/>
    <w:multiLevelType w:val="hybridMultilevel"/>
    <w:tmpl w:val="6E46F39C"/>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0A2A76"/>
    <w:multiLevelType w:val="hybridMultilevel"/>
    <w:tmpl w:val="5E427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4804A8D"/>
    <w:multiLevelType w:val="hybridMultilevel"/>
    <w:tmpl w:val="9AB479B4"/>
    <w:lvl w:ilvl="0" w:tplc="84089DF0">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5A56C1"/>
    <w:multiLevelType w:val="hybridMultilevel"/>
    <w:tmpl w:val="75AE3206"/>
    <w:lvl w:ilvl="0" w:tplc="78E08B7C">
      <w:start w:val="72"/>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9F363FE"/>
    <w:multiLevelType w:val="hybridMultilevel"/>
    <w:tmpl w:val="8C60C9DA"/>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C13B60"/>
    <w:multiLevelType w:val="multilevel"/>
    <w:tmpl w:val="6ADC1A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66"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D9D7ED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D56B12"/>
    <w:multiLevelType w:val="multilevel"/>
    <w:tmpl w:val="1636766A"/>
    <w:lvl w:ilvl="0">
      <w:start w:val="1"/>
      <w:numFmt w:val="low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0" w15:restartNumberingAfterBreak="0">
    <w:nsid w:val="730E24F4"/>
    <w:multiLevelType w:val="multilevel"/>
    <w:tmpl w:val="603EBCC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1" w15:restartNumberingAfterBreak="0">
    <w:nsid w:val="77721E08"/>
    <w:multiLevelType w:val="multilevel"/>
    <w:tmpl w:val="81D2C984"/>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72"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3" w15:restartNumberingAfterBreak="0">
    <w:nsid w:val="7D9A553E"/>
    <w:multiLevelType w:val="hybridMultilevel"/>
    <w:tmpl w:val="E21041B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096584650">
    <w:abstractNumId w:val="7"/>
  </w:num>
  <w:num w:numId="2" w16cid:durableId="1297953517">
    <w:abstractNumId w:val="11"/>
  </w:num>
  <w:num w:numId="3" w16cid:durableId="464087607">
    <w:abstractNumId w:val="15"/>
  </w:num>
  <w:num w:numId="4" w16cid:durableId="1155216778">
    <w:abstractNumId w:val="35"/>
  </w:num>
  <w:num w:numId="5" w16cid:durableId="1919052592">
    <w:abstractNumId w:val="68"/>
  </w:num>
  <w:num w:numId="6" w16cid:durableId="1715155446">
    <w:abstractNumId w:val="59"/>
  </w:num>
  <w:num w:numId="7" w16cid:durableId="993221438">
    <w:abstractNumId w:val="42"/>
  </w:num>
  <w:num w:numId="8" w16cid:durableId="1487478485">
    <w:abstractNumId w:val="63"/>
  </w:num>
  <w:num w:numId="9" w16cid:durableId="354380775">
    <w:abstractNumId w:val="34"/>
  </w:num>
  <w:num w:numId="10" w16cid:durableId="1815171627">
    <w:abstractNumId w:val="66"/>
  </w:num>
  <w:num w:numId="11" w16cid:durableId="306477487">
    <w:abstractNumId w:val="48"/>
  </w:num>
  <w:num w:numId="12" w16cid:durableId="122625480">
    <w:abstractNumId w:val="50"/>
  </w:num>
  <w:num w:numId="13" w16cid:durableId="1964923226">
    <w:abstractNumId w:val="31"/>
  </w:num>
  <w:num w:numId="14" w16cid:durableId="1105275203">
    <w:abstractNumId w:val="44"/>
  </w:num>
  <w:num w:numId="15" w16cid:durableId="214388493">
    <w:abstractNumId w:val="51"/>
  </w:num>
  <w:num w:numId="16" w16cid:durableId="1186745101">
    <w:abstractNumId w:val="32"/>
  </w:num>
  <w:num w:numId="17" w16cid:durableId="1041171328">
    <w:abstractNumId w:val="62"/>
  </w:num>
  <w:num w:numId="18" w16cid:durableId="665286391">
    <w:abstractNumId w:val="23"/>
  </w:num>
  <w:num w:numId="19" w16cid:durableId="629626862">
    <w:abstractNumId w:val="67"/>
  </w:num>
  <w:num w:numId="20" w16cid:durableId="132794137">
    <w:abstractNumId w:val="72"/>
  </w:num>
  <w:num w:numId="21" w16cid:durableId="1989239854">
    <w:abstractNumId w:val="20"/>
  </w:num>
  <w:num w:numId="22" w16cid:durableId="1974675643">
    <w:abstractNumId w:val="45"/>
  </w:num>
  <w:num w:numId="23" w16cid:durableId="1466387997">
    <w:abstractNumId w:val="33"/>
  </w:num>
  <w:num w:numId="24" w16cid:durableId="2085108714">
    <w:abstractNumId w:val="47"/>
  </w:num>
  <w:num w:numId="25" w16cid:durableId="259989373">
    <w:abstractNumId w:val="43"/>
  </w:num>
  <w:num w:numId="26" w16cid:durableId="547491764">
    <w:abstractNumId w:val="36"/>
  </w:num>
  <w:num w:numId="27" w16cid:durableId="1360427269">
    <w:abstractNumId w:val="27"/>
  </w:num>
  <w:num w:numId="28" w16cid:durableId="2034846472">
    <w:abstractNumId w:val="46"/>
  </w:num>
  <w:num w:numId="29" w16cid:durableId="1468552324">
    <w:abstractNumId w:val="25"/>
  </w:num>
  <w:num w:numId="30" w16cid:durableId="626662035">
    <w:abstractNumId w:val="38"/>
  </w:num>
  <w:num w:numId="31" w16cid:durableId="1790972867">
    <w:abstractNumId w:val="54"/>
  </w:num>
  <w:num w:numId="32" w16cid:durableId="73626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065005">
    <w:abstractNumId w:val="74"/>
  </w:num>
  <w:num w:numId="34" w16cid:durableId="1596749621">
    <w:abstractNumId w:val="69"/>
  </w:num>
  <w:num w:numId="35" w16cid:durableId="1464689255">
    <w:abstractNumId w:val="70"/>
  </w:num>
  <w:num w:numId="36" w16cid:durableId="430660339">
    <w:abstractNumId w:val="65"/>
  </w:num>
  <w:num w:numId="37" w16cid:durableId="1216359732">
    <w:abstractNumId w:val="64"/>
  </w:num>
  <w:num w:numId="38" w16cid:durableId="1854342412">
    <w:abstractNumId w:val="22"/>
  </w:num>
  <w:num w:numId="39" w16cid:durableId="323052794">
    <w:abstractNumId w:val="37"/>
  </w:num>
  <w:num w:numId="40" w16cid:durableId="1723821702">
    <w:abstractNumId w:val="57"/>
  </w:num>
  <w:num w:numId="41" w16cid:durableId="1173033440">
    <w:abstractNumId w:val="28"/>
  </w:num>
  <w:num w:numId="42" w16cid:durableId="828520758">
    <w:abstractNumId w:val="56"/>
  </w:num>
  <w:num w:numId="43" w16cid:durableId="11684978">
    <w:abstractNumId w:val="73"/>
  </w:num>
  <w:num w:numId="44" w16cid:durableId="571965257">
    <w:abstractNumId w:val="58"/>
  </w:num>
  <w:num w:numId="45" w16cid:durableId="1161965531">
    <w:abstractNumId w:val="39"/>
  </w:num>
  <w:num w:numId="46" w16cid:durableId="784929032">
    <w:abstractNumId w:val="26"/>
  </w:num>
  <w:num w:numId="47" w16cid:durableId="1788114600">
    <w:abstractNumId w:val="49"/>
  </w:num>
  <w:num w:numId="48" w16cid:durableId="1656713871">
    <w:abstractNumId w:val="40"/>
  </w:num>
  <w:num w:numId="49" w16cid:durableId="880941015">
    <w:abstractNumId w:val="52"/>
  </w:num>
  <w:num w:numId="50" w16cid:durableId="1008601192">
    <w:abstractNumId w:val="21"/>
  </w:num>
  <w:num w:numId="51" w16cid:durableId="1166361390">
    <w:abstractNumId w:val="71"/>
  </w:num>
  <w:num w:numId="52" w16cid:durableId="1408959670">
    <w:abstractNumId w:val="55"/>
  </w:num>
  <w:num w:numId="53" w16cid:durableId="2035300495">
    <w:abstractNumId w:val="24"/>
  </w:num>
  <w:num w:numId="54" w16cid:durableId="983316325">
    <w:abstractNumId w:val="53"/>
  </w:num>
  <w:num w:numId="55" w16cid:durableId="1456749575">
    <w:abstractNumId w:val="30"/>
  </w:num>
  <w:num w:numId="56" w16cid:durableId="1771580382">
    <w:abstractNumId w:val="29"/>
  </w:num>
  <w:num w:numId="57" w16cid:durableId="869487051">
    <w:abstractNumId w:val="41"/>
  </w:num>
  <w:num w:numId="58" w16cid:durableId="1488549115">
    <w:abstractNumId w:val="60"/>
  </w:num>
  <w:num w:numId="59" w16cid:durableId="1188374042">
    <w:abstractNumId w:val="6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10AF"/>
    <w:rsid w:val="000A5782"/>
    <w:rsid w:val="000A655D"/>
    <w:rsid w:val="000A78C3"/>
    <w:rsid w:val="000B40F2"/>
    <w:rsid w:val="000B7D63"/>
    <w:rsid w:val="000C1E1D"/>
    <w:rsid w:val="000C53D4"/>
    <w:rsid w:val="000D5FA8"/>
    <w:rsid w:val="000D663A"/>
    <w:rsid w:val="000D7EC7"/>
    <w:rsid w:val="000E0652"/>
    <w:rsid w:val="000E0B63"/>
    <w:rsid w:val="000E246F"/>
    <w:rsid w:val="000E39D0"/>
    <w:rsid w:val="000E4434"/>
    <w:rsid w:val="000E4874"/>
    <w:rsid w:val="000E4A65"/>
    <w:rsid w:val="000F5885"/>
    <w:rsid w:val="000F5D42"/>
    <w:rsid w:val="000F771F"/>
    <w:rsid w:val="00100D08"/>
    <w:rsid w:val="00102DFB"/>
    <w:rsid w:val="00104C47"/>
    <w:rsid w:val="00104D4C"/>
    <w:rsid w:val="00110910"/>
    <w:rsid w:val="0011348A"/>
    <w:rsid w:val="001176DB"/>
    <w:rsid w:val="0011780B"/>
    <w:rsid w:val="00117CF3"/>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CD6"/>
    <w:rsid w:val="0016666D"/>
    <w:rsid w:val="0017138E"/>
    <w:rsid w:val="001820BE"/>
    <w:rsid w:val="00182BAE"/>
    <w:rsid w:val="001831BA"/>
    <w:rsid w:val="001877C6"/>
    <w:rsid w:val="00193E17"/>
    <w:rsid w:val="00194E8D"/>
    <w:rsid w:val="00196895"/>
    <w:rsid w:val="001A48A2"/>
    <w:rsid w:val="001A6539"/>
    <w:rsid w:val="001B3223"/>
    <w:rsid w:val="001B66C1"/>
    <w:rsid w:val="001C4AC3"/>
    <w:rsid w:val="001C685C"/>
    <w:rsid w:val="001D20BC"/>
    <w:rsid w:val="001E2B91"/>
    <w:rsid w:val="001E611A"/>
    <w:rsid w:val="001F023C"/>
    <w:rsid w:val="001F04ED"/>
    <w:rsid w:val="001F50E1"/>
    <w:rsid w:val="001F7A48"/>
    <w:rsid w:val="002026CC"/>
    <w:rsid w:val="00202D69"/>
    <w:rsid w:val="002054E8"/>
    <w:rsid w:val="00214FCD"/>
    <w:rsid w:val="00222C8D"/>
    <w:rsid w:val="0023203B"/>
    <w:rsid w:val="00233C79"/>
    <w:rsid w:val="002414A4"/>
    <w:rsid w:val="00245659"/>
    <w:rsid w:val="00246A3E"/>
    <w:rsid w:val="0024792F"/>
    <w:rsid w:val="00253655"/>
    <w:rsid w:val="00253F50"/>
    <w:rsid w:val="00256D19"/>
    <w:rsid w:val="00262F97"/>
    <w:rsid w:val="00264945"/>
    <w:rsid w:val="00267D89"/>
    <w:rsid w:val="00273D40"/>
    <w:rsid w:val="002917A5"/>
    <w:rsid w:val="0029229F"/>
    <w:rsid w:val="002933A2"/>
    <w:rsid w:val="00295248"/>
    <w:rsid w:val="00295D94"/>
    <w:rsid w:val="002A24B5"/>
    <w:rsid w:val="002B25C0"/>
    <w:rsid w:val="002C05E8"/>
    <w:rsid w:val="002C1DEF"/>
    <w:rsid w:val="002D2E1D"/>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42DCB"/>
    <w:rsid w:val="00350E7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613D"/>
    <w:rsid w:val="003D7EF4"/>
    <w:rsid w:val="003E0A0B"/>
    <w:rsid w:val="003E59AA"/>
    <w:rsid w:val="003E6A16"/>
    <w:rsid w:val="003E6B84"/>
    <w:rsid w:val="003F4CDA"/>
    <w:rsid w:val="00406215"/>
    <w:rsid w:val="00407211"/>
    <w:rsid w:val="0041213B"/>
    <w:rsid w:val="00413AA6"/>
    <w:rsid w:val="00420C0B"/>
    <w:rsid w:val="00425265"/>
    <w:rsid w:val="00425D76"/>
    <w:rsid w:val="004313E8"/>
    <w:rsid w:val="00433838"/>
    <w:rsid w:val="00435069"/>
    <w:rsid w:val="00437F18"/>
    <w:rsid w:val="00441F3F"/>
    <w:rsid w:val="00450745"/>
    <w:rsid w:val="0045114B"/>
    <w:rsid w:val="00454332"/>
    <w:rsid w:val="004606AD"/>
    <w:rsid w:val="00460C33"/>
    <w:rsid w:val="00464328"/>
    <w:rsid w:val="00467A86"/>
    <w:rsid w:val="00472477"/>
    <w:rsid w:val="00472C85"/>
    <w:rsid w:val="004731E1"/>
    <w:rsid w:val="00475C87"/>
    <w:rsid w:val="00476F0C"/>
    <w:rsid w:val="00481DFF"/>
    <w:rsid w:val="00482869"/>
    <w:rsid w:val="004865DD"/>
    <w:rsid w:val="004944AA"/>
    <w:rsid w:val="0049535B"/>
    <w:rsid w:val="004A5217"/>
    <w:rsid w:val="004A56FF"/>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49FF"/>
    <w:rsid w:val="00514B1E"/>
    <w:rsid w:val="005157F1"/>
    <w:rsid w:val="0052287A"/>
    <w:rsid w:val="005240D7"/>
    <w:rsid w:val="00531294"/>
    <w:rsid w:val="00533E11"/>
    <w:rsid w:val="005357C4"/>
    <w:rsid w:val="0053622E"/>
    <w:rsid w:val="00542807"/>
    <w:rsid w:val="005465FD"/>
    <w:rsid w:val="00552B54"/>
    <w:rsid w:val="00556A3B"/>
    <w:rsid w:val="00563545"/>
    <w:rsid w:val="005660E1"/>
    <w:rsid w:val="00572395"/>
    <w:rsid w:val="00576B1C"/>
    <w:rsid w:val="00577D71"/>
    <w:rsid w:val="00581BE0"/>
    <w:rsid w:val="00581C5B"/>
    <w:rsid w:val="0059041A"/>
    <w:rsid w:val="00596326"/>
    <w:rsid w:val="005A0490"/>
    <w:rsid w:val="005A57B0"/>
    <w:rsid w:val="005C2E15"/>
    <w:rsid w:val="005C4EE6"/>
    <w:rsid w:val="005D066C"/>
    <w:rsid w:val="005D1962"/>
    <w:rsid w:val="005D25CE"/>
    <w:rsid w:val="005D3867"/>
    <w:rsid w:val="005D6DFB"/>
    <w:rsid w:val="005D7D0C"/>
    <w:rsid w:val="005E07E1"/>
    <w:rsid w:val="005E4398"/>
    <w:rsid w:val="005E4C68"/>
    <w:rsid w:val="005E5D39"/>
    <w:rsid w:val="005E5D9F"/>
    <w:rsid w:val="005F09E1"/>
    <w:rsid w:val="00600856"/>
    <w:rsid w:val="006023FC"/>
    <w:rsid w:val="006052B7"/>
    <w:rsid w:val="00605F74"/>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70E5"/>
    <w:rsid w:val="006730CE"/>
    <w:rsid w:val="00673907"/>
    <w:rsid w:val="00674F74"/>
    <w:rsid w:val="006768AB"/>
    <w:rsid w:val="006774E3"/>
    <w:rsid w:val="00690B0D"/>
    <w:rsid w:val="006970F8"/>
    <w:rsid w:val="006A1258"/>
    <w:rsid w:val="006B4282"/>
    <w:rsid w:val="006C0E7D"/>
    <w:rsid w:val="006C344B"/>
    <w:rsid w:val="006C417C"/>
    <w:rsid w:val="006D7638"/>
    <w:rsid w:val="006E0980"/>
    <w:rsid w:val="006E1102"/>
    <w:rsid w:val="006E2B53"/>
    <w:rsid w:val="006E3648"/>
    <w:rsid w:val="006E7D55"/>
    <w:rsid w:val="006E7D6F"/>
    <w:rsid w:val="006F0A88"/>
    <w:rsid w:val="006F7C0E"/>
    <w:rsid w:val="00701332"/>
    <w:rsid w:val="007019C9"/>
    <w:rsid w:val="007038A1"/>
    <w:rsid w:val="00716A19"/>
    <w:rsid w:val="007251C2"/>
    <w:rsid w:val="007300E4"/>
    <w:rsid w:val="007319DB"/>
    <w:rsid w:val="007437E1"/>
    <w:rsid w:val="00750824"/>
    <w:rsid w:val="00751A1E"/>
    <w:rsid w:val="0075309E"/>
    <w:rsid w:val="0075778D"/>
    <w:rsid w:val="00760669"/>
    <w:rsid w:val="0077237B"/>
    <w:rsid w:val="00774D13"/>
    <w:rsid w:val="00787100"/>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5008"/>
    <w:rsid w:val="00815632"/>
    <w:rsid w:val="0082118E"/>
    <w:rsid w:val="00822FDE"/>
    <w:rsid w:val="0082677B"/>
    <w:rsid w:val="008321DC"/>
    <w:rsid w:val="00833B73"/>
    <w:rsid w:val="00834668"/>
    <w:rsid w:val="008356C5"/>
    <w:rsid w:val="00841214"/>
    <w:rsid w:val="00845315"/>
    <w:rsid w:val="00846858"/>
    <w:rsid w:val="00847C8F"/>
    <w:rsid w:val="0085059C"/>
    <w:rsid w:val="008528B6"/>
    <w:rsid w:val="0085507C"/>
    <w:rsid w:val="00871D4D"/>
    <w:rsid w:val="0087344A"/>
    <w:rsid w:val="00882029"/>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B0568"/>
    <w:rsid w:val="009B17BF"/>
    <w:rsid w:val="009B5F6A"/>
    <w:rsid w:val="009B79AA"/>
    <w:rsid w:val="009C0D8B"/>
    <w:rsid w:val="009C5094"/>
    <w:rsid w:val="009C5B3A"/>
    <w:rsid w:val="009D0D1C"/>
    <w:rsid w:val="009D4A8C"/>
    <w:rsid w:val="009D6B7B"/>
    <w:rsid w:val="009E0DBC"/>
    <w:rsid w:val="009E15A6"/>
    <w:rsid w:val="009E448C"/>
    <w:rsid w:val="009F2F56"/>
    <w:rsid w:val="00A012CC"/>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76B0"/>
    <w:rsid w:val="00A8776F"/>
    <w:rsid w:val="00A92BE3"/>
    <w:rsid w:val="00A9373A"/>
    <w:rsid w:val="00A96E35"/>
    <w:rsid w:val="00AA0C62"/>
    <w:rsid w:val="00AA4A5B"/>
    <w:rsid w:val="00AA55A5"/>
    <w:rsid w:val="00AA677F"/>
    <w:rsid w:val="00AA7D91"/>
    <w:rsid w:val="00AB4F75"/>
    <w:rsid w:val="00AB54B8"/>
    <w:rsid w:val="00AC0A27"/>
    <w:rsid w:val="00AC1DAE"/>
    <w:rsid w:val="00AC49BB"/>
    <w:rsid w:val="00AC5E95"/>
    <w:rsid w:val="00AC7B31"/>
    <w:rsid w:val="00AD6AD3"/>
    <w:rsid w:val="00AD7455"/>
    <w:rsid w:val="00AE59D2"/>
    <w:rsid w:val="00AE7A08"/>
    <w:rsid w:val="00AF1D8D"/>
    <w:rsid w:val="00AF486B"/>
    <w:rsid w:val="00B012F4"/>
    <w:rsid w:val="00B040DC"/>
    <w:rsid w:val="00B05FC0"/>
    <w:rsid w:val="00B06156"/>
    <w:rsid w:val="00B13718"/>
    <w:rsid w:val="00B20C99"/>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D12"/>
    <w:rsid w:val="00B81238"/>
    <w:rsid w:val="00B8174A"/>
    <w:rsid w:val="00B827E4"/>
    <w:rsid w:val="00B83F6F"/>
    <w:rsid w:val="00B8465A"/>
    <w:rsid w:val="00B931D7"/>
    <w:rsid w:val="00B96C21"/>
    <w:rsid w:val="00BA1BA1"/>
    <w:rsid w:val="00BA4B3D"/>
    <w:rsid w:val="00BA6F45"/>
    <w:rsid w:val="00BA7CA4"/>
    <w:rsid w:val="00BA7F98"/>
    <w:rsid w:val="00BB1844"/>
    <w:rsid w:val="00BB3CF2"/>
    <w:rsid w:val="00BB42EE"/>
    <w:rsid w:val="00BB599F"/>
    <w:rsid w:val="00BB6456"/>
    <w:rsid w:val="00BC1D96"/>
    <w:rsid w:val="00BC4878"/>
    <w:rsid w:val="00BC4F01"/>
    <w:rsid w:val="00BC69D2"/>
    <w:rsid w:val="00BD4EDA"/>
    <w:rsid w:val="00BD554A"/>
    <w:rsid w:val="00BF4317"/>
    <w:rsid w:val="00BF5C5F"/>
    <w:rsid w:val="00C0092A"/>
    <w:rsid w:val="00C04217"/>
    <w:rsid w:val="00C04F0A"/>
    <w:rsid w:val="00C07BC8"/>
    <w:rsid w:val="00C100D1"/>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72317"/>
    <w:rsid w:val="00C84754"/>
    <w:rsid w:val="00C9151B"/>
    <w:rsid w:val="00C938B5"/>
    <w:rsid w:val="00CA6176"/>
    <w:rsid w:val="00CB0456"/>
    <w:rsid w:val="00CB0E02"/>
    <w:rsid w:val="00CB4431"/>
    <w:rsid w:val="00CB73E6"/>
    <w:rsid w:val="00CC0C24"/>
    <w:rsid w:val="00CC620E"/>
    <w:rsid w:val="00CC7E0D"/>
    <w:rsid w:val="00CD1D56"/>
    <w:rsid w:val="00CD4A16"/>
    <w:rsid w:val="00CD55CF"/>
    <w:rsid w:val="00CE29B3"/>
    <w:rsid w:val="00CE7207"/>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67C10"/>
    <w:rsid w:val="00E708C0"/>
    <w:rsid w:val="00E747E7"/>
    <w:rsid w:val="00E74D95"/>
    <w:rsid w:val="00E76E9F"/>
    <w:rsid w:val="00E7757A"/>
    <w:rsid w:val="00E810DB"/>
    <w:rsid w:val="00E8235E"/>
    <w:rsid w:val="00E92A37"/>
    <w:rsid w:val="00E92CF9"/>
    <w:rsid w:val="00E96396"/>
    <w:rsid w:val="00EA1F9C"/>
    <w:rsid w:val="00EA23C1"/>
    <w:rsid w:val="00EA3DF1"/>
    <w:rsid w:val="00EB66D1"/>
    <w:rsid w:val="00EC24AB"/>
    <w:rsid w:val="00EC7115"/>
    <w:rsid w:val="00ED58CA"/>
    <w:rsid w:val="00ED5D53"/>
    <w:rsid w:val="00EE71E5"/>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1474"/>
    <w:rsid w:val="00F53A39"/>
    <w:rsid w:val="00F53F3C"/>
    <w:rsid w:val="00F54B69"/>
    <w:rsid w:val="00F77E46"/>
    <w:rsid w:val="00F81953"/>
    <w:rsid w:val="00F84E92"/>
    <w:rsid w:val="00F9086C"/>
    <w:rsid w:val="00F9477E"/>
    <w:rsid w:val="00FA214B"/>
    <w:rsid w:val="00FA2C10"/>
    <w:rsid w:val="00FA564F"/>
    <w:rsid w:val="00FA5A46"/>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4"/>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14"/>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4458</Words>
  <Characters>30178</Characters>
  <Application>Microsoft Office Word</Application>
  <DocSecurity>0</DocSecurity>
  <Lines>251</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4</cp:revision>
  <dcterms:created xsi:type="dcterms:W3CDTF">2025-09-30T09:30:00Z</dcterms:created>
  <dcterms:modified xsi:type="dcterms:W3CDTF">2025-09-30T09:49:00Z</dcterms:modified>
</cp:coreProperties>
</file>