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D236193" w14:textId="77777777" w:rsidR="006C1E15" w:rsidRPr="006C1E15" w:rsidRDefault="006C1E15" w:rsidP="006C1E15">
      <w:pPr>
        <w:rPr>
          <w:rFonts w:ascii="Arial" w:eastAsiaTheme="minorHAnsi" w:hAnsi="Arial" w:cs="Times New Roman"/>
          <w:sz w:val="18"/>
          <w:szCs w:val="24"/>
          <w:lang w:eastAsia="en-US"/>
        </w:rPr>
      </w:pPr>
      <w:bookmarkStart w:id="0" w:name="page1"/>
      <w:bookmarkEnd w:id="0"/>
    </w:p>
    <w:p w14:paraId="2162F615" w14:textId="77777777" w:rsidR="006C1E15" w:rsidRPr="006C1E15" w:rsidRDefault="006C1E15" w:rsidP="006C1E15">
      <w:pPr>
        <w:rPr>
          <w:rFonts w:ascii="Arial" w:eastAsiaTheme="minorHAnsi" w:hAnsi="Arial" w:cs="Times New Roman"/>
          <w:sz w:val="18"/>
          <w:szCs w:val="24"/>
          <w:lang w:eastAsia="en-US"/>
        </w:rPr>
      </w:pPr>
      <w:r w:rsidRPr="006C1E15">
        <w:rPr>
          <w:rFonts w:ascii="Arial" w:eastAsiaTheme="minorHAnsi" w:hAnsi="Arial" w:cs="Times New Roman"/>
          <w:noProof/>
          <w:sz w:val="18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18359315" wp14:editId="5A5838AF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74783" w14:textId="77777777" w:rsidR="006C1E15" w:rsidRPr="006C1E15" w:rsidRDefault="006C1E15" w:rsidP="006C1E15">
      <w:pPr>
        <w:rPr>
          <w:rFonts w:ascii="Arial" w:eastAsia="Arial" w:hAnsi="Arial"/>
          <w:sz w:val="18"/>
          <w:szCs w:val="18"/>
          <w:lang w:eastAsia="en-US"/>
        </w:rPr>
      </w:pPr>
    </w:p>
    <w:p w14:paraId="1CCF5C29" w14:textId="77777777" w:rsidR="006C1E15" w:rsidRPr="006C1E15" w:rsidRDefault="006C1E15" w:rsidP="006C1E15">
      <w:pPr>
        <w:rPr>
          <w:rFonts w:ascii="Arial" w:eastAsia="Arial" w:hAnsi="Arial"/>
          <w:sz w:val="18"/>
          <w:szCs w:val="18"/>
          <w:lang w:eastAsia="en-US"/>
        </w:rPr>
      </w:pPr>
      <w:r w:rsidRPr="006C1E15">
        <w:rPr>
          <w:rFonts w:ascii="Arial" w:eastAsiaTheme="minorHAnsi" w:hAnsi="Arial" w:cs="Times New Roman"/>
          <w:noProof/>
          <w:sz w:val="18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5838A4A" wp14:editId="225CDDE6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75279" id="Grupa 1" o:spid="_x0000_s1026" style="position:absolute;margin-left:.1pt;margin-top:4.65pt;width:463.25pt;height:44.65pt;z-index:251660288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6C1E15">
        <w:rPr>
          <w:rFonts w:ascii="Arial" w:eastAsia="Arial" w:hAnsi="Arial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</w:t>
      </w:r>
    </w:p>
    <w:p w14:paraId="5A0F5634" w14:textId="77777777" w:rsidR="006C1E15" w:rsidRPr="006C1E15" w:rsidRDefault="006C1E15" w:rsidP="006C1E15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196AE368" w14:textId="77777777" w:rsidR="006C1E15" w:rsidRPr="006C1E15" w:rsidRDefault="006C1E15" w:rsidP="006C1E15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34A2D071" w14:textId="77777777" w:rsidR="006C1E15" w:rsidRPr="006C1E15" w:rsidRDefault="006C1E15" w:rsidP="006C1E15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652359B6" w14:textId="77777777" w:rsidR="006C1E15" w:rsidRPr="006C1E15" w:rsidRDefault="006C1E15" w:rsidP="006C1E15">
      <w:pPr>
        <w:jc w:val="right"/>
        <w:rPr>
          <w:rFonts w:ascii="Arial" w:eastAsia="Arial" w:hAnsi="Arial"/>
          <w:sz w:val="18"/>
          <w:szCs w:val="18"/>
          <w:lang w:eastAsia="en-US"/>
        </w:rPr>
      </w:pPr>
    </w:p>
    <w:p w14:paraId="380F0C86" w14:textId="77777777" w:rsidR="006C1E15" w:rsidRDefault="006C1E15">
      <w:pPr>
        <w:spacing w:line="0" w:lineRule="atLeast"/>
        <w:ind w:left="120"/>
        <w:rPr>
          <w:rFonts w:ascii="Arial" w:eastAsia="Arial" w:hAnsi="Arial"/>
          <w:i/>
          <w:sz w:val="18"/>
        </w:rPr>
      </w:pPr>
    </w:p>
    <w:p w14:paraId="3EAEBCB4" w14:textId="6D6ADF8D" w:rsidR="003F6DF5" w:rsidRDefault="003F6DF5">
      <w:pPr>
        <w:spacing w:line="0" w:lineRule="atLeast"/>
        <w:ind w:left="120"/>
        <w:rPr>
          <w:rFonts w:ascii="Arial" w:eastAsia="Arial" w:hAnsi="Arial"/>
          <w:i/>
          <w:sz w:val="18"/>
        </w:rPr>
      </w:pPr>
      <w:r>
        <w:rPr>
          <w:rFonts w:ascii="Arial" w:eastAsia="Arial" w:hAnsi="Arial"/>
          <w:i/>
          <w:sz w:val="18"/>
        </w:rPr>
        <w:t xml:space="preserve">Załącznik nr </w:t>
      </w:r>
      <w:r w:rsidR="00680DF0">
        <w:rPr>
          <w:rFonts w:ascii="Arial" w:eastAsia="Arial" w:hAnsi="Arial"/>
          <w:i/>
          <w:sz w:val="18"/>
        </w:rPr>
        <w:t>5</w:t>
      </w:r>
      <w:r>
        <w:rPr>
          <w:rFonts w:ascii="Arial" w:eastAsia="Arial" w:hAnsi="Arial"/>
          <w:i/>
          <w:sz w:val="18"/>
        </w:rPr>
        <w:t xml:space="preserve"> – </w:t>
      </w:r>
      <w:r w:rsidR="00EF0A4E">
        <w:rPr>
          <w:rFonts w:ascii="Arial" w:eastAsia="Arial" w:hAnsi="Arial"/>
          <w:i/>
          <w:sz w:val="18"/>
        </w:rPr>
        <w:t>Wykaz pojazdów</w:t>
      </w:r>
    </w:p>
    <w:p w14:paraId="508A0C7F" w14:textId="77777777" w:rsidR="003F6DF5" w:rsidRDefault="003F6DF5">
      <w:pPr>
        <w:spacing w:line="195" w:lineRule="exact"/>
        <w:rPr>
          <w:rFonts w:ascii="Times New Roman" w:eastAsia="Times New Roman" w:hAnsi="Times New Roman"/>
          <w:sz w:val="24"/>
        </w:rPr>
      </w:pPr>
    </w:p>
    <w:p w14:paraId="77513A2E" w14:textId="77777777" w:rsidR="00854BC6" w:rsidRPr="00A16ED3" w:rsidRDefault="00854BC6" w:rsidP="00854BC6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>dotyczy przetargu nieograniczonego na usługę transportu pacjentów dializowanych w Specjalistycznym Szpitalu Wojewódzkim  w Ciechanowie.</w:t>
      </w:r>
    </w:p>
    <w:p w14:paraId="0231FF02" w14:textId="045A0DF7" w:rsidR="00854BC6" w:rsidRPr="00E379F0" w:rsidRDefault="00854BC6" w:rsidP="00854BC6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A16ED3">
        <w:rPr>
          <w:rFonts w:ascii="Arial" w:eastAsia="Times New Roman" w:hAnsi="Arial"/>
          <w:bCs/>
          <w:sz w:val="18"/>
          <w:szCs w:val="18"/>
        </w:rPr>
        <w:t>znak ZP/2501/</w:t>
      </w:r>
      <w:r w:rsidR="003358AB">
        <w:rPr>
          <w:rFonts w:ascii="Arial" w:eastAsia="Times New Roman" w:hAnsi="Arial"/>
          <w:bCs/>
          <w:sz w:val="18"/>
          <w:szCs w:val="18"/>
        </w:rPr>
        <w:t>77</w:t>
      </w:r>
      <w:r w:rsidRPr="00A16ED3">
        <w:rPr>
          <w:rFonts w:ascii="Arial" w:eastAsia="Times New Roman" w:hAnsi="Arial"/>
          <w:bCs/>
          <w:sz w:val="18"/>
          <w:szCs w:val="18"/>
        </w:rPr>
        <w:t>/2</w:t>
      </w:r>
      <w:r w:rsidR="0009593C">
        <w:rPr>
          <w:rFonts w:ascii="Arial" w:eastAsia="Times New Roman" w:hAnsi="Arial"/>
          <w:bCs/>
          <w:sz w:val="18"/>
          <w:szCs w:val="18"/>
        </w:rPr>
        <w:t>5</w:t>
      </w:r>
    </w:p>
    <w:p w14:paraId="4E973888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76389F" w14:textId="77777777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5D66DC04" w14:textId="448ADB0B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CE1A96D" wp14:editId="719EBA18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2065" r="10795" b="6985"/>
                <wp:wrapNone/>
                <wp:docPr id="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9DDC7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KYsjXn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82DACF0" wp14:editId="720CAE40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8890" r="13970" b="12700"/>
                <wp:wrapNone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B71D5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B505411" wp14:editId="07D6E223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2700" r="10795" b="63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14EBA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" strokeweight=".16967mm"/>
            </w:pict>
          </mc:Fallback>
        </mc:AlternateContent>
      </w:r>
    </w:p>
    <w:p w14:paraId="4E135E64" w14:textId="1E021C79" w:rsidR="003F6DF5" w:rsidRDefault="002E2FB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B60B10" wp14:editId="28ECE4B8">
                <wp:simplePos x="0" y="0"/>
                <wp:positionH relativeFrom="column">
                  <wp:posOffset>5933439</wp:posOffset>
                </wp:positionH>
                <wp:positionV relativeFrom="paragraph">
                  <wp:posOffset>12383</wp:posOffset>
                </wp:positionV>
                <wp:extent cx="8573" cy="407035"/>
                <wp:effectExtent l="0" t="0" r="29845" b="31115"/>
                <wp:wrapNone/>
                <wp:docPr id="1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3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99729" id="Line 5" o:spid="_x0000_s1026" style="position:absolute;flip:x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pt" to="467.9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" strokeweight=".48pt"/>
            </w:pict>
          </mc:Fallback>
        </mc:AlternateContent>
      </w:r>
    </w:p>
    <w:p w14:paraId="58191378" w14:textId="38B298A2" w:rsidR="003F6DF5" w:rsidRDefault="00137B6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</w:p>
    <w:p w14:paraId="550CC712" w14:textId="77777777" w:rsidR="003F6DF5" w:rsidRDefault="003F6DF5">
      <w:pPr>
        <w:spacing w:line="218" w:lineRule="exact"/>
        <w:rPr>
          <w:rFonts w:ascii="Times New Roman" w:eastAsia="Times New Roman" w:hAnsi="Times New Roman"/>
          <w:sz w:val="24"/>
        </w:rPr>
      </w:pPr>
    </w:p>
    <w:p w14:paraId="1DF3E1E5" w14:textId="77777777" w:rsidR="00CD07EA" w:rsidRDefault="00CD07EA">
      <w:pPr>
        <w:spacing w:line="0" w:lineRule="atLeast"/>
        <w:ind w:left="120"/>
        <w:rPr>
          <w:rFonts w:ascii="Arial" w:eastAsia="Arial" w:hAnsi="Arial"/>
          <w:b/>
          <w:sz w:val="18"/>
        </w:rPr>
      </w:pPr>
    </w:p>
    <w:p w14:paraId="663DEDA1" w14:textId="302DC005" w:rsidR="003F6DF5" w:rsidRDefault="003F6DF5">
      <w:pPr>
        <w:spacing w:line="0" w:lineRule="atLeast"/>
        <w:ind w:left="12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70D22F7F" w14:textId="184377D0" w:rsidR="003F6DF5" w:rsidRDefault="00511401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9D31417" wp14:editId="5ACA26E8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6350" r="10795" b="1270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CD42A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69dwA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" strokeweight=".48pt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6A7CC" wp14:editId="2A31C43E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12700" r="13970" b="889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FCD5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DCeVxRvgEAAGg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50173F" wp14:editId="3F35C077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6985" r="10795" b="12065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1B2DB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" strokeweight=".16967mm"/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98B96E" wp14:editId="38A247C1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12700" r="1333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315FF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/Usww7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4A751E90" w14:textId="36964EBA" w:rsidR="003F6DF5" w:rsidRDefault="00FA2E72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</w:p>
    <w:p w14:paraId="0A2244DF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B8C838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E608CD" w14:textId="77777777" w:rsidR="003F6DF5" w:rsidRDefault="003F6D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6B1444" w14:textId="6BDFE271" w:rsidR="003F6DF5" w:rsidRDefault="00E96990" w:rsidP="00527432">
      <w:pPr>
        <w:spacing w:line="262" w:lineRule="auto"/>
        <w:ind w:right="180"/>
        <w:jc w:val="both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  </w:t>
      </w:r>
      <w:r w:rsidR="003F6DF5">
        <w:rPr>
          <w:rFonts w:ascii="Arial" w:eastAsia="Arial" w:hAnsi="Arial"/>
          <w:sz w:val="18"/>
        </w:rPr>
        <w:t>Składając ofertę w postępowaniu o u</w:t>
      </w:r>
      <w:r w:rsidR="004D5C35">
        <w:rPr>
          <w:rFonts w:ascii="Arial" w:eastAsia="Arial" w:hAnsi="Arial"/>
          <w:sz w:val="18"/>
        </w:rPr>
        <w:t xml:space="preserve">dzielenie zamówienia na </w:t>
      </w:r>
      <w:r w:rsidR="00680DF0">
        <w:rPr>
          <w:rFonts w:ascii="Arial" w:eastAsia="Arial" w:hAnsi="Arial"/>
          <w:sz w:val="18"/>
        </w:rPr>
        <w:t>u</w:t>
      </w:r>
      <w:r w:rsidR="00680DF0" w:rsidRPr="00680DF0">
        <w:rPr>
          <w:rFonts w:ascii="Arial" w:eastAsia="Arial" w:hAnsi="Arial"/>
          <w:sz w:val="18"/>
        </w:rPr>
        <w:t>sług</w:t>
      </w:r>
      <w:r w:rsidR="00680DF0">
        <w:rPr>
          <w:rFonts w:ascii="Arial" w:eastAsia="Arial" w:hAnsi="Arial"/>
          <w:sz w:val="18"/>
        </w:rPr>
        <w:t>ę</w:t>
      </w:r>
      <w:r w:rsidR="00680DF0" w:rsidRPr="00680DF0">
        <w:rPr>
          <w:rFonts w:ascii="Arial" w:eastAsia="Arial" w:hAnsi="Arial"/>
          <w:sz w:val="18"/>
        </w:rPr>
        <w:t xml:space="preserve"> </w:t>
      </w:r>
      <w:r w:rsidR="00527432">
        <w:rPr>
          <w:rFonts w:ascii="Arial" w:eastAsia="Arial" w:hAnsi="Arial"/>
          <w:sz w:val="18"/>
        </w:rPr>
        <w:t>transportu osób dializowanych</w:t>
      </w:r>
      <w:r w:rsidR="003F6DF5">
        <w:rPr>
          <w:rFonts w:ascii="Arial" w:eastAsia="Arial" w:hAnsi="Arial"/>
          <w:sz w:val="18"/>
        </w:rPr>
        <w:t>:</w:t>
      </w:r>
    </w:p>
    <w:p w14:paraId="357EDF1C" w14:textId="0B33FED5" w:rsidR="00680DF0" w:rsidRPr="00680DF0" w:rsidRDefault="008065C9" w:rsidP="00680DF0">
      <w:pPr>
        <w:tabs>
          <w:tab w:val="center" w:pos="952"/>
          <w:tab w:val="center" w:pos="7371"/>
        </w:tabs>
        <w:jc w:val="center"/>
        <w:rPr>
          <w:rFonts w:eastAsia="Times New Roman"/>
          <w:b/>
          <w:szCs w:val="16"/>
        </w:rPr>
      </w:pPr>
      <w:r>
        <w:rPr>
          <w:rFonts w:eastAsia="Times New Roman"/>
          <w:b/>
          <w:szCs w:val="16"/>
        </w:rPr>
        <w:t>Wykaz pojazdów skierowanych do realizacji usługi</w:t>
      </w:r>
    </w:p>
    <w:p w14:paraId="5F41FCBA" w14:textId="77777777" w:rsidR="00680DF0" w:rsidRPr="00680DF0" w:rsidRDefault="00680DF0" w:rsidP="00680DF0">
      <w:pPr>
        <w:tabs>
          <w:tab w:val="center" w:pos="952"/>
          <w:tab w:val="center" w:pos="7371"/>
        </w:tabs>
        <w:rPr>
          <w:rFonts w:eastAsia="Times New Roman"/>
          <w:szCs w:val="16"/>
        </w:rPr>
      </w:pPr>
    </w:p>
    <w:tbl>
      <w:tblPr>
        <w:tblStyle w:val="Tabela-Siatka"/>
        <w:tblW w:w="9601" w:type="dxa"/>
        <w:tblInd w:w="137" w:type="dxa"/>
        <w:tblLook w:val="04A0" w:firstRow="1" w:lastRow="0" w:firstColumn="1" w:lastColumn="0" w:noHBand="0" w:noVBand="1"/>
      </w:tblPr>
      <w:tblGrid>
        <w:gridCol w:w="524"/>
        <w:gridCol w:w="1991"/>
        <w:gridCol w:w="3152"/>
        <w:gridCol w:w="1137"/>
        <w:gridCol w:w="1263"/>
        <w:gridCol w:w="1534"/>
      </w:tblGrid>
      <w:tr w:rsidR="00EF0A4E" w14:paraId="5905021A" w14:textId="2E1F48C1" w:rsidTr="00EF465D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0AB15" w14:textId="77777777" w:rsidR="00EF0A4E" w:rsidRDefault="00EF0A4E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rPr>
                <w:lang w:eastAsia="zh-CN"/>
              </w:rPr>
              <w:t>Lp.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0033" w14:textId="77777777" w:rsidR="00EF0A4E" w:rsidRDefault="00EF0A4E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t>Rodzaj pojazdu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6783" w14:textId="77777777" w:rsidR="00EF0A4E" w:rsidRDefault="00EF0A4E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t>Przeznaczenie pojazdu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3F544" w14:textId="77777777" w:rsidR="00EF0A4E" w:rsidRDefault="00EF0A4E" w:rsidP="008065C9">
            <w:pPr>
              <w:suppressAutoHyphens/>
              <w:autoSpaceDN w:val="0"/>
              <w:jc w:val="center"/>
              <w:rPr>
                <w:lang w:eastAsia="zh-CN"/>
              </w:rPr>
            </w:pPr>
            <w:r>
              <w:t>Liczba pojazdów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BAB7" w14:textId="343EBB6B" w:rsidR="00EF0A4E" w:rsidRDefault="00EF0A4E" w:rsidP="008065C9">
            <w:pPr>
              <w:suppressAutoHyphens/>
              <w:autoSpaceDN w:val="0"/>
              <w:jc w:val="center"/>
            </w:pPr>
            <w:r>
              <w:t>numer rejestracyjny pojazdu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7733" w14:textId="77777777" w:rsidR="00EF0A4E" w:rsidRDefault="00EF0A4E" w:rsidP="008065C9">
            <w:pPr>
              <w:suppressAutoHyphens/>
              <w:autoSpaceDN w:val="0"/>
              <w:jc w:val="center"/>
            </w:pPr>
            <w:r>
              <w:t>Podstawa dysponowania</w:t>
            </w:r>
          </w:p>
          <w:p w14:paraId="2FFF81E2" w14:textId="7BFE89C7" w:rsidR="00EF0A4E" w:rsidRDefault="00EF0A4E" w:rsidP="008065C9">
            <w:pPr>
              <w:suppressAutoHyphens/>
              <w:autoSpaceDN w:val="0"/>
              <w:jc w:val="center"/>
            </w:pPr>
            <w:r>
              <w:t>Pojazdami</w:t>
            </w:r>
          </w:p>
          <w:p w14:paraId="0136D5C1" w14:textId="0B3B6FC5" w:rsidR="00EF0A4E" w:rsidRDefault="00EF0A4E" w:rsidP="008065C9">
            <w:pPr>
              <w:suppressAutoHyphens/>
              <w:autoSpaceDN w:val="0"/>
              <w:jc w:val="center"/>
            </w:pPr>
            <w:r>
              <w:t xml:space="preserve">(własność, leasing, dzierżawa itp.) – wskazać </w:t>
            </w:r>
          </w:p>
        </w:tc>
      </w:tr>
      <w:tr w:rsidR="00EF0A4E" w14:paraId="7CA6D616" w14:textId="2FB30516" w:rsidTr="00EF465D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7577" w14:textId="77777777" w:rsidR="00EF0A4E" w:rsidRDefault="00EF0A4E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  <w:bookmarkStart w:id="1" w:name="_Hlk56675318"/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1DCB" w14:textId="77777777" w:rsidR="00EF0A4E" w:rsidRDefault="00EF0A4E" w:rsidP="008065C9">
            <w:pPr>
              <w:suppressAutoHyphens/>
              <w:autoSpaceDN w:val="0"/>
              <w:ind w:right="-101"/>
              <w:rPr>
                <w:lang w:eastAsia="zh-CN"/>
              </w:rPr>
            </w:pPr>
            <w:r>
              <w:rPr>
                <w:lang w:eastAsia="zh-CN"/>
              </w:rPr>
              <w:t>umożliwiający przewóz maksymalnie 9 osób (z kierowcą)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C93C4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t>pojazd przystosowany do transportu pacjentów bez ograniczeń ruchowych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A7AF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5C76" w14:textId="270085C9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EAC6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</w:tr>
      <w:tr w:rsidR="00EF0A4E" w14:paraId="726F4BFA" w14:textId="2CF95B60" w:rsidTr="00EF465D">
        <w:trPr>
          <w:trHeight w:val="684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701151" w14:textId="77777777" w:rsidR="00EF0A4E" w:rsidRDefault="00EF0A4E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  <w:bookmarkStart w:id="2" w:name="_Hlk56677255"/>
            <w:bookmarkEnd w:id="1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5505B4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umożliwiający przewóz maksymalnie 9 osób (z kierowcą)</w:t>
            </w:r>
          </w:p>
        </w:tc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C8837D" w14:textId="1BF35676" w:rsidR="00EF0A4E" w:rsidRDefault="00EF0A4E" w:rsidP="00DE7A5D">
            <w:pPr>
              <w:suppressAutoHyphens/>
              <w:autoSpaceDN w:val="0"/>
              <w:rPr>
                <w:lang w:eastAsia="zh-CN"/>
              </w:rPr>
            </w:pPr>
            <w:bookmarkStart w:id="3" w:name="_Hlk56677026"/>
            <w:r>
              <w:rPr>
                <w:lang w:eastAsia="zh-CN"/>
              </w:rPr>
              <w:t>pojazd przystosowany do transportowania osób z ograniczeniami ruchowymi (w tym na wózkach inwalidzkich), konstrukcyjne i z wyposażeniem zapewniającym  komfort i bezpieczeństwo przewożonej osoby</w:t>
            </w:r>
            <w:bookmarkEnd w:id="3"/>
            <w:r>
              <w:rPr>
                <w:lang w:eastAsia="zh-CN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69159E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2                     (drugi pojazd traktowany, jako rezerwowy)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65A34EE" w14:textId="4707D9C8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5333EDD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bookmarkEnd w:id="2"/>
      </w:tr>
      <w:tr w:rsidR="00EF0A4E" w14:paraId="76525674" w14:textId="77777777" w:rsidTr="00EF465D">
        <w:trPr>
          <w:trHeight w:val="768"/>
        </w:trPr>
        <w:tc>
          <w:tcPr>
            <w:tcW w:w="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B8E3" w14:textId="77777777" w:rsidR="00EF0A4E" w:rsidRDefault="00EF0A4E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9FD4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3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46CE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2EEA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26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9B49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E70B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</w:tr>
      <w:tr w:rsidR="00EF0A4E" w14:paraId="65E83B2D" w14:textId="49FF9A56" w:rsidTr="00EF465D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A025" w14:textId="77777777" w:rsidR="00EF0A4E" w:rsidRDefault="00EF0A4E" w:rsidP="008065C9">
            <w:pPr>
              <w:pStyle w:val="Akapitzlist"/>
              <w:numPr>
                <w:ilvl w:val="0"/>
                <w:numId w:val="7"/>
              </w:numPr>
              <w:suppressAutoHyphens/>
              <w:autoSpaceDN w:val="0"/>
              <w:ind w:left="671" w:hanging="720"/>
              <w:contextualSpacing w:val="0"/>
              <w:rPr>
                <w:lang w:eastAsia="zh-CN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49B50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pojazd sanitarny transportowy (zgodnie z PN-EN 1789+A2)</w:t>
            </w:r>
          </w:p>
          <w:p w14:paraId="6F867BB0" w14:textId="5D02E5BE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FD62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 xml:space="preserve">możliwość transportu pacjentów w pozycji leżącej </w:t>
            </w:r>
          </w:p>
          <w:p w14:paraId="6C5C688C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BBCC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9795" w14:textId="28898AE8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A2A4" w14:textId="77777777" w:rsidR="00EF0A4E" w:rsidRDefault="00EF0A4E" w:rsidP="008065C9">
            <w:pPr>
              <w:suppressAutoHyphens/>
              <w:autoSpaceDN w:val="0"/>
              <w:rPr>
                <w:lang w:eastAsia="zh-CN"/>
              </w:rPr>
            </w:pPr>
          </w:p>
        </w:tc>
      </w:tr>
    </w:tbl>
    <w:p w14:paraId="7749E1B0" w14:textId="1622D64C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4B97E763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6703F987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77BF6D87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10880873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45469FE2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12BEE603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40752CF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56CD1694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656A406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348A2305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4C1C1A15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39947D0A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7C100C5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625FE6C2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5BB96A71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6204D647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45E20FC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6B315230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DDD042D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03C2C4AD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C3F7FD2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6B8B4076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023FF1CE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38304375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300BE4AF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5D5E1222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4C7720C8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2FE2D0BE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56755BCE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619815EF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p w14:paraId="49B9F641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tbl>
      <w:tblPr>
        <w:tblStyle w:val="Tabela-Siatka"/>
        <w:tblW w:w="4536" w:type="dxa"/>
        <w:tblInd w:w="4248" w:type="dxa"/>
        <w:tblLook w:val="04A0" w:firstRow="1" w:lastRow="0" w:firstColumn="1" w:lastColumn="0" w:noHBand="0" w:noVBand="1"/>
      </w:tblPr>
      <w:tblGrid>
        <w:gridCol w:w="4536"/>
      </w:tblGrid>
      <w:tr w:rsidR="00DB2984" w14:paraId="73C09817" w14:textId="77777777" w:rsidTr="00DB2984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F598" w14:textId="5F655BDF" w:rsidR="00DB2984" w:rsidRDefault="00DB2984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hd w:val="clear" w:color="auto" w:fill="C4C4C4"/>
                <w:lang w:val="en-US" w:eastAsia="en-US"/>
              </w:rPr>
            </w:pPr>
            <w:r>
              <w:rPr>
                <w:lang w:val="en-US" w:eastAsia="en-US"/>
              </w:rPr>
              <w:t xml:space="preserve">Data; kwalifikowany podpis elektroniczny </w:t>
            </w:r>
          </w:p>
        </w:tc>
      </w:tr>
      <w:tr w:rsidR="00DB2984" w14:paraId="5954DA44" w14:textId="77777777" w:rsidTr="00DB2984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9C52" w14:textId="77777777" w:rsidR="00DB2984" w:rsidRDefault="00DB2984">
            <w:pPr>
              <w:tabs>
                <w:tab w:val="left" w:pos="9870"/>
              </w:tabs>
              <w:spacing w:before="180"/>
              <w:rPr>
                <w:b/>
                <w:shd w:val="clear" w:color="auto" w:fill="C4C4C4"/>
                <w:lang w:val="en-US" w:eastAsia="en-US"/>
              </w:rPr>
            </w:pPr>
          </w:p>
        </w:tc>
      </w:tr>
    </w:tbl>
    <w:p w14:paraId="05B0658E" w14:textId="77777777" w:rsidR="00DB2984" w:rsidRDefault="00DB2984" w:rsidP="00DB2984">
      <w:pPr>
        <w:spacing w:line="20" w:lineRule="exact"/>
        <w:rPr>
          <w:rFonts w:ascii="Times New Roman" w:eastAsia="Times New Roman" w:hAnsi="Times New Roman"/>
          <w:sz w:val="24"/>
        </w:rPr>
      </w:pPr>
    </w:p>
    <w:sectPr w:rsidR="00DB2984" w:rsidSect="002E2FB1">
      <w:pgSz w:w="11920" w:h="16841"/>
      <w:pgMar w:top="1387" w:right="863" w:bottom="1440" w:left="1300" w:header="0" w:footer="0" w:gutter="0"/>
      <w:cols w:space="0" w:equalWidth="0">
        <w:col w:w="93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1867"/>
    <w:multiLevelType w:val="hybridMultilevel"/>
    <w:tmpl w:val="A86A5B0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09135AF8"/>
    <w:multiLevelType w:val="hybridMultilevel"/>
    <w:tmpl w:val="E07C71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B4E91"/>
    <w:multiLevelType w:val="hybridMultilevel"/>
    <w:tmpl w:val="94B4698A"/>
    <w:lvl w:ilvl="0" w:tplc="65A622E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55086"/>
    <w:multiLevelType w:val="hybridMultilevel"/>
    <w:tmpl w:val="C7D83910"/>
    <w:lvl w:ilvl="0" w:tplc="65A622E2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05DC1"/>
    <w:multiLevelType w:val="hybridMultilevel"/>
    <w:tmpl w:val="8FC84F62"/>
    <w:lvl w:ilvl="0" w:tplc="6A4A31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87765"/>
    <w:multiLevelType w:val="hybridMultilevel"/>
    <w:tmpl w:val="FA2E4634"/>
    <w:lvl w:ilvl="0" w:tplc="DF9852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17BD"/>
    <w:multiLevelType w:val="hybridMultilevel"/>
    <w:tmpl w:val="96642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858">
    <w:abstractNumId w:val="6"/>
  </w:num>
  <w:num w:numId="2" w16cid:durableId="1207378003">
    <w:abstractNumId w:val="1"/>
  </w:num>
  <w:num w:numId="3" w16cid:durableId="616180854">
    <w:abstractNumId w:val="5"/>
  </w:num>
  <w:num w:numId="4" w16cid:durableId="1594361447">
    <w:abstractNumId w:val="4"/>
  </w:num>
  <w:num w:numId="5" w16cid:durableId="462619629">
    <w:abstractNumId w:val="0"/>
  </w:num>
  <w:num w:numId="6" w16cid:durableId="732243554">
    <w:abstractNumId w:val="2"/>
  </w:num>
  <w:num w:numId="7" w16cid:durableId="1590806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9593C"/>
    <w:rsid w:val="00137B67"/>
    <w:rsid w:val="0016235E"/>
    <w:rsid w:val="001E4618"/>
    <w:rsid w:val="00254044"/>
    <w:rsid w:val="002B64CE"/>
    <w:rsid w:val="002E2FB1"/>
    <w:rsid w:val="003358AB"/>
    <w:rsid w:val="00341BFA"/>
    <w:rsid w:val="003F6DF5"/>
    <w:rsid w:val="004D5C35"/>
    <w:rsid w:val="00511401"/>
    <w:rsid w:val="0051382B"/>
    <w:rsid w:val="00527432"/>
    <w:rsid w:val="00537A45"/>
    <w:rsid w:val="005809A6"/>
    <w:rsid w:val="00614621"/>
    <w:rsid w:val="00680DF0"/>
    <w:rsid w:val="00686246"/>
    <w:rsid w:val="00693671"/>
    <w:rsid w:val="006B0854"/>
    <w:rsid w:val="006C1E15"/>
    <w:rsid w:val="006D3572"/>
    <w:rsid w:val="008065C9"/>
    <w:rsid w:val="00854BC6"/>
    <w:rsid w:val="008741A4"/>
    <w:rsid w:val="00896A5F"/>
    <w:rsid w:val="008B26E3"/>
    <w:rsid w:val="008C10A3"/>
    <w:rsid w:val="008D04B2"/>
    <w:rsid w:val="00992A81"/>
    <w:rsid w:val="00A12294"/>
    <w:rsid w:val="00A80835"/>
    <w:rsid w:val="00B620D0"/>
    <w:rsid w:val="00B736AF"/>
    <w:rsid w:val="00B8639E"/>
    <w:rsid w:val="00BB1FCD"/>
    <w:rsid w:val="00BE3A19"/>
    <w:rsid w:val="00C75EA7"/>
    <w:rsid w:val="00CB6519"/>
    <w:rsid w:val="00CD07EA"/>
    <w:rsid w:val="00CF7902"/>
    <w:rsid w:val="00DB2984"/>
    <w:rsid w:val="00DD3B94"/>
    <w:rsid w:val="00DE6F0D"/>
    <w:rsid w:val="00DE7A5D"/>
    <w:rsid w:val="00E96990"/>
    <w:rsid w:val="00EF0A4E"/>
    <w:rsid w:val="00EF465D"/>
    <w:rsid w:val="00F11DDC"/>
    <w:rsid w:val="00F126F5"/>
    <w:rsid w:val="00F15788"/>
    <w:rsid w:val="00FA2E72"/>
    <w:rsid w:val="00FD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FA034D"/>
  <w15:chartTrackingRefBased/>
  <w15:docId w15:val="{637E804C-E7BD-4870-ACD4-EDC5FE36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1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741A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11D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DD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DD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DD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11DDC"/>
    <w:rPr>
      <w:b/>
      <w:bCs/>
    </w:rPr>
  </w:style>
  <w:style w:type="paragraph" w:styleId="Akapitzlist">
    <w:name w:val="List Paragraph"/>
    <w:basedOn w:val="Normalny"/>
    <w:uiPriority w:val="34"/>
    <w:qFormat/>
    <w:rsid w:val="00680DF0"/>
    <w:pPr>
      <w:ind w:left="720"/>
      <w:contextualSpacing/>
    </w:pPr>
  </w:style>
  <w:style w:type="table" w:styleId="Tabela-Siatka">
    <w:name w:val="Table Grid"/>
    <w:basedOn w:val="Standardowy"/>
    <w:uiPriority w:val="39"/>
    <w:rsid w:val="008065C9"/>
    <w:rPr>
      <w:rFonts w:ascii="Arial" w:eastAsia="Times New Roman" w:hAnsi="Arial"/>
      <w:kern w:val="3"/>
      <w:sz w:val="18"/>
      <w:szCs w:val="1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2549F8-3DB6-43B4-AADA-22436B0E69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3A8C18-ACF4-4B86-A48B-BB6490106C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1D60FA-2D41-4B85-A9F5-C7DB78906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ZamPub</dc:creator>
  <cp:keywords/>
  <dc:description/>
  <cp:lastModifiedBy>Paulina Witkowska</cp:lastModifiedBy>
  <cp:revision>13</cp:revision>
  <dcterms:created xsi:type="dcterms:W3CDTF">2022-12-19T11:05:00Z</dcterms:created>
  <dcterms:modified xsi:type="dcterms:W3CDTF">2025-08-28T09:33:00Z</dcterms:modified>
</cp:coreProperties>
</file>