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F465" w14:textId="473D6B80" w:rsidR="0013020E" w:rsidRPr="0013020E" w:rsidRDefault="0013020E" w:rsidP="0013020E">
      <w:r w:rsidRPr="0013020E">
        <w:drawing>
          <wp:inline distT="0" distB="0" distL="0" distR="0" wp14:anchorId="1A51E804" wp14:editId="533EA51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5EC54" w14:textId="77777777" w:rsidR="0013020E" w:rsidRPr="0013020E" w:rsidRDefault="0013020E" w:rsidP="0013020E"/>
    <w:p w14:paraId="09104E18" w14:textId="11820351" w:rsidR="00F639DA" w:rsidRPr="00E30D1A" w:rsidRDefault="00681C30" w:rsidP="000C63EF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A24749" w14:textId="77777777" w:rsidR="00D52695" w:rsidRDefault="00D52695" w:rsidP="00D52695">
      <w:pPr>
        <w:rPr>
          <w:bCs/>
          <w:iCs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1B4F6F">
        <w:rPr>
          <w:bCs/>
          <w:iCs/>
          <w:sz w:val="18"/>
          <w:szCs w:val="18"/>
        </w:rPr>
        <w:t>dotyczy postępowania znak. ZP/2501/</w:t>
      </w:r>
      <w:r>
        <w:rPr>
          <w:bCs/>
          <w:iCs/>
          <w:sz w:val="18"/>
          <w:szCs w:val="18"/>
        </w:rPr>
        <w:t>93</w:t>
      </w:r>
      <w:r w:rsidRPr="001B4F6F">
        <w:rPr>
          <w:bCs/>
          <w:iCs/>
          <w:sz w:val="18"/>
          <w:szCs w:val="18"/>
        </w:rPr>
        <w:t>/2</w:t>
      </w:r>
      <w:r>
        <w:rPr>
          <w:bCs/>
          <w:iCs/>
          <w:sz w:val="18"/>
          <w:szCs w:val="18"/>
        </w:rPr>
        <w:t>5</w:t>
      </w:r>
      <w:r w:rsidRPr="001B4F6F">
        <w:rPr>
          <w:bCs/>
          <w:iCs/>
          <w:sz w:val="18"/>
          <w:szCs w:val="18"/>
        </w:rPr>
        <w:t xml:space="preserve"> – </w:t>
      </w:r>
      <w:r w:rsidRPr="004F712A">
        <w:rPr>
          <w:bCs/>
          <w:iCs/>
          <w:sz w:val="18"/>
          <w:szCs w:val="18"/>
        </w:rPr>
        <w:t>Roboty budowlane w ramach Zadania "Rozwój Oddziału Kardiologicznego w Specjalistycznym Szpitalu Wojewódzkim w Ciechanowie poprzez modernizację infrastruktury i zakup sprzętu medycznego"</w:t>
      </w:r>
    </w:p>
    <w:p w14:paraId="6D16A58B" w14:textId="3ECCC20F" w:rsidR="00C27FF8" w:rsidRPr="00E30D1A" w:rsidRDefault="00D76429" w:rsidP="001740B4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4262448B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="00F96D17">
        <w:rPr>
          <w:sz w:val="20"/>
          <w:szCs w:val="20"/>
        </w:rPr>
        <w:t xml:space="preserve">oraz 109 ust 1 pkt 1 i 4 </w:t>
      </w: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2121B9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</w:t>
      </w:r>
      <w:r w:rsidR="002121B9">
        <w:rPr>
          <w:sz w:val="20"/>
          <w:szCs w:val="20"/>
        </w:rPr>
        <w:t>1320</w:t>
      </w:r>
      <w:r w:rsidRPr="00E30D1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2121B9">
      <w:pPr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4C6E6D46" w14:textId="77777777" w:rsidR="002121B9" w:rsidRDefault="002121B9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lastRenderedPageBreak/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2121B9">
        <w:trPr>
          <w:trHeight w:val="1733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3020E"/>
    <w:rsid w:val="001740B4"/>
    <w:rsid w:val="001830AB"/>
    <w:rsid w:val="001B0DD6"/>
    <w:rsid w:val="001F3F89"/>
    <w:rsid w:val="0020009C"/>
    <w:rsid w:val="002121B9"/>
    <w:rsid w:val="00242C13"/>
    <w:rsid w:val="002673DF"/>
    <w:rsid w:val="00271D6E"/>
    <w:rsid w:val="002C6EAC"/>
    <w:rsid w:val="0030049F"/>
    <w:rsid w:val="00325165"/>
    <w:rsid w:val="00347328"/>
    <w:rsid w:val="003C26A8"/>
    <w:rsid w:val="003D658F"/>
    <w:rsid w:val="003F14D9"/>
    <w:rsid w:val="0040557B"/>
    <w:rsid w:val="004371F5"/>
    <w:rsid w:val="00542C65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CE539C"/>
    <w:rsid w:val="00D52695"/>
    <w:rsid w:val="00D76429"/>
    <w:rsid w:val="00D82DBE"/>
    <w:rsid w:val="00DE06A1"/>
    <w:rsid w:val="00E30D1A"/>
    <w:rsid w:val="00E33EA4"/>
    <w:rsid w:val="00E71E40"/>
    <w:rsid w:val="00E96C57"/>
    <w:rsid w:val="00F10449"/>
    <w:rsid w:val="00F109ED"/>
    <w:rsid w:val="00F139A7"/>
    <w:rsid w:val="00F2033E"/>
    <w:rsid w:val="00F226BC"/>
    <w:rsid w:val="00F52787"/>
    <w:rsid w:val="00F639DA"/>
    <w:rsid w:val="00F96D17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28</cp:revision>
  <dcterms:created xsi:type="dcterms:W3CDTF">2021-02-18T09:00:00Z</dcterms:created>
  <dcterms:modified xsi:type="dcterms:W3CDTF">2025-10-14T12:13:00Z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