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85C1" w14:textId="77777777" w:rsidR="00FB4C01" w:rsidRPr="00FB4C01" w:rsidRDefault="00FB4C01" w:rsidP="00FB4C01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  <w:r w:rsidRPr="00FB4C01">
        <w:rPr>
          <w:i/>
          <w:iCs/>
          <w:noProof/>
          <w:color w:val="404040" w:themeColor="text1" w:themeTint="BF"/>
          <w:sz w:val="18"/>
          <w:szCs w:val="18"/>
        </w:rPr>
        <w:drawing>
          <wp:inline distT="0" distB="0" distL="0" distR="0" wp14:anchorId="7BE8158D" wp14:editId="118FBC6F">
            <wp:extent cx="5930900" cy="537864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CF622" w14:textId="77777777" w:rsidR="00FB4C01" w:rsidRPr="00FB4C01" w:rsidRDefault="00FB4C01" w:rsidP="00FB4C01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</w:p>
    <w:p w14:paraId="194B58F6" w14:textId="53108934" w:rsidR="00FB4C01" w:rsidRPr="00FB4C01" w:rsidRDefault="00FB4C01" w:rsidP="00FB4C01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  <w:r w:rsidRPr="00FB4C01">
        <w:rPr>
          <w:i/>
          <w:iCs/>
          <w:color w:val="404040" w:themeColor="text1" w:themeTint="BF"/>
          <w:sz w:val="18"/>
          <w:szCs w:val="18"/>
        </w:rPr>
        <w:t xml:space="preserve">Załącznik nr </w:t>
      </w:r>
      <w:r>
        <w:rPr>
          <w:i/>
          <w:iCs/>
          <w:color w:val="404040" w:themeColor="text1" w:themeTint="BF"/>
          <w:sz w:val="18"/>
          <w:szCs w:val="18"/>
        </w:rPr>
        <w:t>3a</w:t>
      </w:r>
      <w:r w:rsidRPr="00FB4C01">
        <w:rPr>
          <w:i/>
          <w:iCs/>
          <w:color w:val="404040" w:themeColor="text1" w:themeTint="BF"/>
          <w:sz w:val="18"/>
          <w:szCs w:val="18"/>
        </w:rPr>
        <w:t xml:space="preserve"> – </w:t>
      </w:r>
      <w:r>
        <w:rPr>
          <w:i/>
          <w:iCs/>
          <w:color w:val="404040" w:themeColor="text1" w:themeTint="BF"/>
          <w:sz w:val="18"/>
          <w:szCs w:val="18"/>
        </w:rPr>
        <w:t>oświadczenie wykonawcy</w:t>
      </w:r>
    </w:p>
    <w:p w14:paraId="7AA08A57" w14:textId="77777777" w:rsidR="00FB4C01" w:rsidRPr="00FB4C01" w:rsidRDefault="00FB4C01" w:rsidP="00FB4C01">
      <w:pPr>
        <w:spacing w:before="1"/>
        <w:rPr>
          <w:b/>
          <w:sz w:val="18"/>
          <w:szCs w:val="18"/>
        </w:rPr>
      </w:pPr>
      <w:r w:rsidRPr="00FB4C01">
        <w:rPr>
          <w:bCs/>
          <w:iCs/>
          <w:sz w:val="18"/>
          <w:szCs w:val="18"/>
        </w:rPr>
        <w:t>dotyczy postępowania znak. ZP/2501/04/25 – Zakup i wdrożenie w Specjalistycznym Szpitalu Wojewódzkim w Ciechanowie   zintegrowanego systemu ERP</w:t>
      </w:r>
    </w:p>
    <w:p w14:paraId="095B409A" w14:textId="77777777" w:rsidR="0094622C" w:rsidRDefault="0094622C" w:rsidP="00417D8A">
      <w:pPr>
        <w:spacing w:before="94"/>
        <w:rPr>
          <w:b/>
          <w:bCs/>
          <w:i/>
          <w:sz w:val="18"/>
          <w:szCs w:val="18"/>
        </w:rPr>
      </w:pPr>
    </w:p>
    <w:p w14:paraId="6D16A58B" w14:textId="4075FC42" w:rsidR="00C27FF8" w:rsidRPr="00307CEB" w:rsidRDefault="00CE3BE3" w:rsidP="00417D8A">
      <w:pPr>
        <w:spacing w:before="9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750EFDA2" w14:textId="77777777" w:rsidTr="0054778C">
        <w:trPr>
          <w:trHeight w:val="580"/>
        </w:trPr>
        <w:tc>
          <w:tcPr>
            <w:tcW w:w="941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68DA1A2B" w14:textId="77777777" w:rsidTr="0054778C">
        <w:trPr>
          <w:trHeight w:val="538"/>
        </w:trPr>
        <w:tc>
          <w:tcPr>
            <w:tcW w:w="941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1" w:name="_Hlk129166717"/>
      <w:r w:rsidRPr="00307CEB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B6ECC">
      <w:pPr>
        <w:pStyle w:val="Akapitzlist"/>
        <w:widowControl/>
        <w:numPr>
          <w:ilvl w:val="0"/>
          <w:numId w:val="16"/>
        </w:numPr>
        <w:autoSpaceDE/>
        <w:autoSpaceDN/>
        <w:ind w:left="0" w:hanging="426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3B6ECC">
      <w:pPr>
        <w:pStyle w:val="NormalnyWeb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0146DFEC" w14:textId="77777777" w:rsidR="00CE3BE3" w:rsidRPr="00CE3BE3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E3BE3" w:rsidRPr="00307CEB" w14:paraId="582851B9" w14:textId="77777777" w:rsidTr="00BC1D04">
        <w:tc>
          <w:tcPr>
            <w:tcW w:w="4990" w:type="dxa"/>
          </w:tcPr>
          <w:p w14:paraId="4453A687" w14:textId="68754FB4" w:rsidR="00CE3BE3" w:rsidRPr="00307CEB" w:rsidRDefault="00CE3BE3" w:rsidP="00BC1D0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 xml:space="preserve">kwalifikowany podpis elektroniczny </w:t>
            </w:r>
          </w:p>
        </w:tc>
      </w:tr>
      <w:tr w:rsidR="00CE3BE3" w:rsidRPr="00307CEB" w14:paraId="6A2C515B" w14:textId="77777777" w:rsidTr="00CE3BE3">
        <w:trPr>
          <w:trHeight w:val="774"/>
        </w:trPr>
        <w:tc>
          <w:tcPr>
            <w:tcW w:w="4990" w:type="dxa"/>
          </w:tcPr>
          <w:p w14:paraId="1DD40764" w14:textId="77777777" w:rsidR="00CE3BE3" w:rsidRPr="00307CEB" w:rsidRDefault="00CE3BE3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3B6ECC">
      <w:footerReference w:type="default" r:id="rId8"/>
      <w:pgSz w:w="12250" w:h="15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0A1F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F3F89"/>
    <w:rsid w:val="0020009C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542C65"/>
    <w:rsid w:val="0054778C"/>
    <w:rsid w:val="005941E0"/>
    <w:rsid w:val="005D2BE4"/>
    <w:rsid w:val="0063770D"/>
    <w:rsid w:val="00644382"/>
    <w:rsid w:val="0066209C"/>
    <w:rsid w:val="00681C30"/>
    <w:rsid w:val="0068663A"/>
    <w:rsid w:val="006E42DB"/>
    <w:rsid w:val="0075729E"/>
    <w:rsid w:val="007F1C94"/>
    <w:rsid w:val="008311DF"/>
    <w:rsid w:val="008B29C0"/>
    <w:rsid w:val="00913F36"/>
    <w:rsid w:val="00942045"/>
    <w:rsid w:val="0094622C"/>
    <w:rsid w:val="00950EB0"/>
    <w:rsid w:val="009727E5"/>
    <w:rsid w:val="00A001A9"/>
    <w:rsid w:val="00A061D3"/>
    <w:rsid w:val="00B144D2"/>
    <w:rsid w:val="00B65BDC"/>
    <w:rsid w:val="00B74E2E"/>
    <w:rsid w:val="00B945A7"/>
    <w:rsid w:val="00BA65B8"/>
    <w:rsid w:val="00C07083"/>
    <w:rsid w:val="00C27FF8"/>
    <w:rsid w:val="00CC6D23"/>
    <w:rsid w:val="00CE3BE3"/>
    <w:rsid w:val="00D27941"/>
    <w:rsid w:val="00D82DBE"/>
    <w:rsid w:val="00DE06A1"/>
    <w:rsid w:val="00E30D1A"/>
    <w:rsid w:val="00E33EA4"/>
    <w:rsid w:val="00E51138"/>
    <w:rsid w:val="00E92585"/>
    <w:rsid w:val="00E96C57"/>
    <w:rsid w:val="00EB4C18"/>
    <w:rsid w:val="00EE7D3B"/>
    <w:rsid w:val="00F10449"/>
    <w:rsid w:val="00F109ED"/>
    <w:rsid w:val="00F2033E"/>
    <w:rsid w:val="00F226BC"/>
    <w:rsid w:val="00F52787"/>
    <w:rsid w:val="00F639DA"/>
    <w:rsid w:val="00FA19BB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7</cp:revision>
  <cp:lastPrinted>2024-11-25T10:54:00Z</cp:lastPrinted>
  <dcterms:created xsi:type="dcterms:W3CDTF">2024-11-21T08:14:00Z</dcterms:created>
  <dcterms:modified xsi:type="dcterms:W3CDTF">2025-05-20T11:57:00Z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